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67" w:rsidRPr="001D2FA0" w:rsidRDefault="00CD6967" w:rsidP="00CD6967">
      <w:pPr>
        <w:jc w:val="center"/>
        <w:rPr>
          <w:rFonts w:ascii="黑体" w:eastAsia="黑体" w:hAnsi="黑体"/>
          <w:b/>
          <w:bCs/>
          <w:color w:val="000000" w:themeColor="text1"/>
          <w:sz w:val="48"/>
          <w:szCs w:val="48"/>
        </w:rPr>
      </w:pPr>
      <w:r w:rsidRPr="001D2FA0">
        <w:rPr>
          <w:rFonts w:ascii="黑体" w:eastAsia="黑体" w:hAnsi="黑体" w:hint="eastAsia"/>
          <w:b/>
          <w:bCs/>
          <w:color w:val="000000" w:themeColor="text1"/>
          <w:sz w:val="48"/>
          <w:szCs w:val="48"/>
        </w:rPr>
        <w:t>松滋市中医</w:t>
      </w:r>
      <w:r w:rsidR="00E451BB">
        <w:rPr>
          <w:rFonts w:ascii="黑体" w:eastAsia="黑体" w:hAnsi="黑体" w:hint="eastAsia"/>
          <w:b/>
          <w:bCs/>
          <w:color w:val="000000" w:themeColor="text1"/>
          <w:sz w:val="48"/>
          <w:szCs w:val="48"/>
        </w:rPr>
        <w:t>医</w:t>
      </w:r>
      <w:r w:rsidRPr="001D2FA0">
        <w:rPr>
          <w:rFonts w:ascii="黑体" w:eastAsia="黑体" w:hAnsi="黑体" w:hint="eastAsia"/>
          <w:b/>
          <w:bCs/>
          <w:color w:val="000000" w:themeColor="text1"/>
          <w:sz w:val="48"/>
          <w:szCs w:val="48"/>
        </w:rPr>
        <w:t>院</w:t>
      </w:r>
      <w:r w:rsidR="004C7885">
        <w:rPr>
          <w:rFonts w:ascii="黑体" w:eastAsia="黑体" w:hAnsi="黑体" w:hint="eastAsia"/>
          <w:b/>
          <w:bCs/>
          <w:color w:val="000000" w:themeColor="text1"/>
          <w:sz w:val="48"/>
          <w:szCs w:val="48"/>
        </w:rPr>
        <w:t>手术室净化系统维保服务</w:t>
      </w:r>
    </w:p>
    <w:p w:rsidR="00CD6967" w:rsidRPr="001D2FA0" w:rsidRDefault="00CD6967" w:rsidP="00CD6967">
      <w:pPr>
        <w:jc w:val="center"/>
        <w:rPr>
          <w:rFonts w:ascii="黑体" w:eastAsia="黑体" w:hAnsi="黑体" w:cs="宋体"/>
          <w:b/>
          <w:color w:val="000000" w:themeColor="text1"/>
          <w:sz w:val="48"/>
          <w:szCs w:val="48"/>
        </w:rPr>
      </w:pPr>
      <w:r w:rsidRPr="001D2FA0">
        <w:rPr>
          <w:rFonts w:ascii="黑体" w:eastAsia="黑体" w:hAnsi="黑体" w:hint="eastAsia"/>
          <w:b/>
          <w:bCs/>
          <w:color w:val="000000" w:themeColor="text1"/>
          <w:sz w:val="48"/>
          <w:szCs w:val="48"/>
        </w:rPr>
        <w:t>采购项目</w:t>
      </w:r>
    </w:p>
    <w:p w:rsidR="00CD6967" w:rsidRPr="00CC0238" w:rsidRDefault="00CD6967" w:rsidP="00CD6967">
      <w:pPr>
        <w:rPr>
          <w:rFonts w:ascii="宋体" w:hAnsi="宋体" w:cs="宋体"/>
          <w:color w:val="000000" w:themeColor="text1"/>
          <w:sz w:val="32"/>
        </w:rPr>
      </w:pPr>
    </w:p>
    <w:p w:rsidR="00CD6967" w:rsidRPr="00CC0238" w:rsidRDefault="00CD6967" w:rsidP="00CD6967">
      <w:pPr>
        <w:rPr>
          <w:rFonts w:ascii="宋体" w:hAnsi="宋体" w:cs="宋体"/>
          <w:color w:val="000000" w:themeColor="text1"/>
          <w:sz w:val="32"/>
        </w:rPr>
      </w:pPr>
    </w:p>
    <w:p w:rsidR="00CD6967" w:rsidRPr="00CC0238" w:rsidRDefault="00CD6967" w:rsidP="00CD6967">
      <w:pPr>
        <w:jc w:val="center"/>
        <w:rPr>
          <w:rFonts w:ascii="宋体" w:hAnsi="宋体" w:cs="宋体"/>
          <w:b/>
          <w:color w:val="000000" w:themeColor="text1"/>
          <w:sz w:val="84"/>
        </w:rPr>
      </w:pPr>
    </w:p>
    <w:p w:rsidR="00CD6967" w:rsidRPr="00CC0238" w:rsidRDefault="00CD6967" w:rsidP="00CD6967">
      <w:pPr>
        <w:jc w:val="center"/>
        <w:rPr>
          <w:rFonts w:ascii="宋体" w:hAnsi="宋体" w:cs="宋体"/>
          <w:b/>
          <w:color w:val="000000" w:themeColor="text1"/>
          <w:sz w:val="84"/>
        </w:rPr>
      </w:pPr>
    </w:p>
    <w:p w:rsidR="00CD6967" w:rsidRPr="00A07B8C" w:rsidRDefault="00CD6967" w:rsidP="00CD6967">
      <w:pPr>
        <w:jc w:val="center"/>
        <w:rPr>
          <w:rFonts w:ascii="楷体" w:eastAsia="楷体" w:hAnsi="楷体" w:cs="宋体"/>
          <w:color w:val="000000" w:themeColor="text1"/>
          <w:sz w:val="32"/>
        </w:rPr>
      </w:pPr>
      <w:r w:rsidRPr="00A07B8C">
        <w:rPr>
          <w:rFonts w:ascii="楷体" w:eastAsia="楷体" w:hAnsi="楷体" w:cs="宋体" w:hint="eastAsia"/>
          <w:b/>
          <w:color w:val="000000" w:themeColor="text1"/>
          <w:sz w:val="84"/>
        </w:rPr>
        <w:t>询价采购文件</w:t>
      </w:r>
    </w:p>
    <w:p w:rsidR="00CD6967" w:rsidRPr="00CC0238" w:rsidRDefault="00CD6967" w:rsidP="00CD6967">
      <w:pPr>
        <w:spacing w:line="840" w:lineRule="exact"/>
        <w:rPr>
          <w:rFonts w:ascii="宋体" w:hAnsi="宋体" w:cs="宋体"/>
          <w:color w:val="000000" w:themeColor="text1"/>
          <w:sz w:val="32"/>
        </w:rPr>
      </w:pPr>
    </w:p>
    <w:p w:rsidR="00CD6967" w:rsidRPr="00CC0238" w:rsidRDefault="00CD6967" w:rsidP="00CD6967">
      <w:pPr>
        <w:spacing w:line="840" w:lineRule="exact"/>
        <w:rPr>
          <w:rFonts w:ascii="宋体" w:hAnsi="宋体" w:cs="宋体"/>
          <w:color w:val="000000" w:themeColor="text1"/>
          <w:sz w:val="32"/>
        </w:rPr>
      </w:pPr>
    </w:p>
    <w:p w:rsidR="00CD6967" w:rsidRPr="00CC0238" w:rsidRDefault="00CD6967" w:rsidP="00CD6967">
      <w:pPr>
        <w:spacing w:line="840" w:lineRule="exact"/>
        <w:rPr>
          <w:rFonts w:ascii="宋体" w:hAnsi="宋体" w:cs="宋体"/>
          <w:color w:val="000000" w:themeColor="text1"/>
          <w:sz w:val="32"/>
        </w:rPr>
      </w:pPr>
    </w:p>
    <w:p w:rsidR="00CD6967" w:rsidRPr="00CC0238" w:rsidRDefault="00CD6967" w:rsidP="00CD6967">
      <w:pPr>
        <w:spacing w:line="500" w:lineRule="exact"/>
        <w:rPr>
          <w:rFonts w:ascii="宋体" w:hAnsi="宋体" w:cs="宋体"/>
          <w:b/>
          <w:color w:val="000000" w:themeColor="text1"/>
          <w:sz w:val="32"/>
          <w:szCs w:val="28"/>
        </w:rPr>
      </w:pPr>
    </w:p>
    <w:p w:rsidR="00CD6967" w:rsidRPr="00CC0238" w:rsidRDefault="00CD6967" w:rsidP="00CD6967">
      <w:pPr>
        <w:spacing w:line="500" w:lineRule="exact"/>
        <w:ind w:firstLineChars="400" w:firstLine="1285"/>
        <w:rPr>
          <w:rFonts w:ascii="宋体" w:hAnsi="宋体" w:cs="宋体"/>
          <w:b/>
          <w:color w:val="000000" w:themeColor="text1"/>
          <w:sz w:val="32"/>
          <w:szCs w:val="28"/>
        </w:rPr>
      </w:pPr>
    </w:p>
    <w:p w:rsidR="00CD6967" w:rsidRPr="00A07B8C" w:rsidRDefault="00CD6967" w:rsidP="00CD6967">
      <w:pPr>
        <w:spacing w:line="360" w:lineRule="auto"/>
        <w:ind w:firstLineChars="350" w:firstLine="1124"/>
        <w:rPr>
          <w:rFonts w:ascii="黑体" w:eastAsia="黑体" w:hAnsi="黑体" w:cs="宋体"/>
          <w:b/>
          <w:color w:val="000000" w:themeColor="text1"/>
          <w:sz w:val="32"/>
          <w:szCs w:val="28"/>
        </w:rPr>
      </w:pPr>
      <w:r w:rsidRPr="00A07B8C">
        <w:rPr>
          <w:rFonts w:ascii="黑体" w:eastAsia="黑体" w:hAnsi="黑体" w:cs="宋体" w:hint="eastAsia"/>
          <w:b/>
          <w:color w:val="000000" w:themeColor="text1"/>
          <w:sz w:val="32"/>
          <w:szCs w:val="28"/>
        </w:rPr>
        <w:t>项 目 编 号：</w:t>
      </w:r>
      <w:r>
        <w:rPr>
          <w:rFonts w:ascii="黑体" w:eastAsia="黑体" w:hAnsi="黑体" w:cs="宋体" w:hint="eastAsia"/>
          <w:b/>
          <w:color w:val="000000" w:themeColor="text1"/>
          <w:sz w:val="32"/>
          <w:szCs w:val="28"/>
        </w:rPr>
        <w:t>SZZYCG202</w:t>
      </w:r>
      <w:r w:rsidR="00B40F8E">
        <w:rPr>
          <w:rFonts w:ascii="黑体" w:eastAsia="黑体" w:hAnsi="黑体" w:cs="宋体" w:hint="eastAsia"/>
          <w:b/>
          <w:color w:val="000000" w:themeColor="text1"/>
          <w:sz w:val="32"/>
          <w:szCs w:val="28"/>
        </w:rPr>
        <w:t>20</w:t>
      </w:r>
      <w:r w:rsidR="004C7885">
        <w:rPr>
          <w:rFonts w:ascii="黑体" w:eastAsia="黑体" w:hAnsi="黑体" w:cs="宋体" w:hint="eastAsia"/>
          <w:b/>
          <w:color w:val="000000" w:themeColor="text1"/>
          <w:sz w:val="32"/>
          <w:szCs w:val="28"/>
        </w:rPr>
        <w:t>53</w:t>
      </w:r>
    </w:p>
    <w:p w:rsidR="00CD6967" w:rsidRPr="00A07B8C" w:rsidRDefault="00CD6967" w:rsidP="00CD6967">
      <w:pPr>
        <w:spacing w:line="360" w:lineRule="auto"/>
        <w:ind w:firstLineChars="350" w:firstLine="1124"/>
        <w:rPr>
          <w:rFonts w:ascii="黑体" w:eastAsia="黑体" w:hAnsi="黑体" w:cs="宋体"/>
          <w:b/>
          <w:color w:val="000000" w:themeColor="text1"/>
          <w:sz w:val="32"/>
          <w:szCs w:val="28"/>
        </w:rPr>
      </w:pPr>
      <w:r w:rsidRPr="00A07B8C">
        <w:rPr>
          <w:rFonts w:ascii="黑体" w:eastAsia="黑体" w:hAnsi="黑体" w:cs="宋体" w:hint="eastAsia"/>
          <w:b/>
          <w:color w:val="000000" w:themeColor="text1"/>
          <w:kern w:val="0"/>
          <w:sz w:val="32"/>
          <w:szCs w:val="28"/>
        </w:rPr>
        <w:t>采  购  人</w:t>
      </w:r>
      <w:r w:rsidRPr="00A07B8C">
        <w:rPr>
          <w:rFonts w:ascii="黑体" w:eastAsia="黑体" w:hAnsi="黑体" w:cs="宋体" w:hint="eastAsia"/>
          <w:b/>
          <w:color w:val="000000" w:themeColor="text1"/>
          <w:sz w:val="32"/>
          <w:szCs w:val="28"/>
        </w:rPr>
        <w:t>: 松滋市中医</w:t>
      </w:r>
      <w:r w:rsidR="00E451BB">
        <w:rPr>
          <w:rFonts w:ascii="黑体" w:eastAsia="黑体" w:hAnsi="黑体" w:cs="宋体" w:hint="eastAsia"/>
          <w:b/>
          <w:color w:val="000000" w:themeColor="text1"/>
          <w:sz w:val="32"/>
          <w:szCs w:val="28"/>
        </w:rPr>
        <w:t>医</w:t>
      </w:r>
      <w:r w:rsidRPr="00A07B8C">
        <w:rPr>
          <w:rFonts w:ascii="黑体" w:eastAsia="黑体" w:hAnsi="黑体" w:cs="宋体" w:hint="eastAsia"/>
          <w:b/>
          <w:color w:val="000000" w:themeColor="text1"/>
          <w:sz w:val="32"/>
          <w:szCs w:val="28"/>
        </w:rPr>
        <w:t>院</w:t>
      </w:r>
    </w:p>
    <w:p w:rsidR="00CD6967" w:rsidRPr="00A07B8C" w:rsidRDefault="00CD6967" w:rsidP="00CD6967">
      <w:pPr>
        <w:spacing w:line="360" w:lineRule="auto"/>
        <w:ind w:firstLineChars="350" w:firstLine="1201"/>
        <w:rPr>
          <w:rFonts w:ascii="黑体" w:eastAsia="黑体" w:hAnsi="黑体" w:cs="宋体"/>
          <w:b/>
          <w:color w:val="000000" w:themeColor="text1"/>
          <w:sz w:val="32"/>
          <w:szCs w:val="28"/>
        </w:rPr>
      </w:pPr>
      <w:r w:rsidRPr="00CD6967">
        <w:rPr>
          <w:rFonts w:ascii="黑体" w:eastAsia="黑体" w:hAnsi="黑体" w:cs="宋体" w:hint="eastAsia"/>
          <w:b/>
          <w:color w:val="000000" w:themeColor="text1"/>
          <w:spacing w:val="11"/>
          <w:kern w:val="0"/>
          <w:sz w:val="32"/>
          <w:szCs w:val="28"/>
          <w:fitText w:val="1769" w:id="-1965299712"/>
        </w:rPr>
        <w:t xml:space="preserve">时      </w:t>
      </w:r>
      <w:r w:rsidRPr="00CD6967">
        <w:rPr>
          <w:rFonts w:ascii="黑体" w:eastAsia="黑体" w:hAnsi="黑体" w:cs="宋体" w:hint="eastAsia"/>
          <w:b/>
          <w:color w:val="000000" w:themeColor="text1"/>
          <w:spacing w:val="4"/>
          <w:kern w:val="0"/>
          <w:sz w:val="32"/>
          <w:szCs w:val="28"/>
          <w:fitText w:val="1769" w:id="-1965299712"/>
        </w:rPr>
        <w:t>间</w:t>
      </w:r>
      <w:r w:rsidRPr="00A07B8C">
        <w:rPr>
          <w:rFonts w:ascii="黑体" w:eastAsia="黑体" w:hAnsi="黑体" w:cs="宋体" w:hint="eastAsia"/>
          <w:b/>
          <w:color w:val="000000" w:themeColor="text1"/>
          <w:sz w:val="32"/>
          <w:szCs w:val="28"/>
        </w:rPr>
        <w:t>：202</w:t>
      </w:r>
      <w:r w:rsidR="00B40F8E">
        <w:rPr>
          <w:rFonts w:ascii="黑体" w:eastAsia="黑体" w:hAnsi="黑体" w:cs="宋体" w:hint="eastAsia"/>
          <w:b/>
          <w:color w:val="000000" w:themeColor="text1"/>
          <w:sz w:val="32"/>
          <w:szCs w:val="28"/>
        </w:rPr>
        <w:t>2</w:t>
      </w:r>
      <w:r w:rsidRPr="00A07B8C">
        <w:rPr>
          <w:rFonts w:ascii="黑体" w:eastAsia="黑体" w:hAnsi="黑体" w:cs="宋体" w:hint="eastAsia"/>
          <w:b/>
          <w:color w:val="000000" w:themeColor="text1"/>
          <w:sz w:val="32"/>
          <w:szCs w:val="28"/>
        </w:rPr>
        <w:t xml:space="preserve"> 年</w:t>
      </w:r>
      <w:r w:rsidR="00021962">
        <w:rPr>
          <w:rFonts w:ascii="黑体" w:eastAsia="黑体" w:hAnsi="黑体" w:cs="宋体" w:hint="eastAsia"/>
          <w:b/>
          <w:color w:val="000000" w:themeColor="text1"/>
          <w:sz w:val="32"/>
          <w:szCs w:val="28"/>
        </w:rPr>
        <w:t>1</w:t>
      </w:r>
      <w:r w:rsidR="004A0411">
        <w:rPr>
          <w:rFonts w:ascii="黑体" w:eastAsia="黑体" w:hAnsi="黑体" w:cs="宋体" w:hint="eastAsia"/>
          <w:b/>
          <w:color w:val="000000" w:themeColor="text1"/>
          <w:sz w:val="32"/>
          <w:szCs w:val="28"/>
        </w:rPr>
        <w:t>1</w:t>
      </w:r>
      <w:r w:rsidRPr="00A07B8C">
        <w:rPr>
          <w:rFonts w:ascii="黑体" w:eastAsia="黑体" w:hAnsi="黑体" w:cs="宋体" w:hint="eastAsia"/>
          <w:b/>
          <w:color w:val="000000" w:themeColor="text1"/>
          <w:sz w:val="32"/>
          <w:szCs w:val="28"/>
        </w:rPr>
        <w:t>月</w:t>
      </w:r>
      <w:bookmarkStart w:id="0" w:name="_Hlt536069701"/>
      <w:bookmarkStart w:id="1" w:name="_Hlt535832675"/>
      <w:bookmarkStart w:id="2" w:name="_Hlt535832662"/>
      <w:bookmarkStart w:id="3" w:name="_Hlt535815812"/>
      <w:bookmarkStart w:id="4" w:name="_Hlt535891864"/>
      <w:bookmarkEnd w:id="0"/>
      <w:bookmarkEnd w:id="1"/>
      <w:bookmarkEnd w:id="2"/>
      <w:bookmarkEnd w:id="3"/>
      <w:bookmarkEnd w:id="4"/>
    </w:p>
    <w:p w:rsidR="00CD6967" w:rsidRPr="00CC0238" w:rsidRDefault="00CD6967" w:rsidP="00CD6967">
      <w:pPr>
        <w:ind w:firstLineChars="1000" w:firstLine="4016"/>
        <w:rPr>
          <w:rFonts w:ascii="宋体" w:hAnsi="宋体" w:cs="宋体"/>
          <w:b/>
          <w:bCs/>
          <w:color w:val="000000" w:themeColor="text1"/>
          <w:sz w:val="40"/>
          <w:szCs w:val="48"/>
        </w:rPr>
      </w:pPr>
    </w:p>
    <w:p w:rsidR="00CD6967" w:rsidRDefault="00CD6967" w:rsidP="00CD6967">
      <w:pPr>
        <w:pStyle w:val="2"/>
        <w:ind w:firstLine="480"/>
      </w:pPr>
    </w:p>
    <w:p w:rsidR="00CD6967" w:rsidRPr="00CC0238" w:rsidRDefault="00CD6967" w:rsidP="00CD6967">
      <w:pPr>
        <w:pStyle w:val="2"/>
        <w:ind w:firstLine="480"/>
      </w:pPr>
      <w:r>
        <w:br w:type="page"/>
      </w:r>
    </w:p>
    <w:p w:rsidR="00CD6967" w:rsidRPr="00CC0238" w:rsidRDefault="00CD6967" w:rsidP="00CD6967">
      <w:pPr>
        <w:pStyle w:val="10"/>
        <w:tabs>
          <w:tab w:val="right" w:leader="middleDot" w:pos="8721"/>
        </w:tabs>
        <w:snapToGrid w:val="0"/>
        <w:spacing w:before="0" w:after="0" w:line="360" w:lineRule="auto"/>
        <w:rPr>
          <w:rFonts w:asciiTheme="minorEastAsia" w:eastAsiaTheme="minorEastAsia" w:hAnsiTheme="minorEastAsia"/>
          <w:b w:val="0"/>
          <w:color w:val="000000" w:themeColor="text1"/>
          <w:sz w:val="24"/>
        </w:rPr>
        <w:sectPr w:rsidR="00CD6967" w:rsidRPr="00CC0238">
          <w:headerReference w:type="default" r:id="rId8"/>
          <w:pgSz w:w="11907" w:h="16840"/>
          <w:pgMar w:top="1418" w:right="1588" w:bottom="1361" w:left="1588" w:header="907" w:footer="907" w:gutter="0"/>
          <w:pgNumType w:start="1"/>
          <w:cols w:space="720"/>
          <w:docGrid w:linePitch="312"/>
        </w:sectPr>
      </w:pPr>
      <w:bookmarkStart w:id="5" w:name="_Hlt536512945"/>
      <w:bookmarkStart w:id="6" w:name="_Hlt3013568"/>
      <w:bookmarkStart w:id="7" w:name="_Hlt536244935"/>
      <w:bookmarkStart w:id="8" w:name="_Hlt536512956"/>
      <w:bookmarkStart w:id="9" w:name="_Hlt755815"/>
      <w:bookmarkStart w:id="10" w:name="_Hlt755813"/>
      <w:bookmarkStart w:id="11" w:name="_Hlt3694704"/>
      <w:bookmarkStart w:id="12" w:name="_Hlt9415189"/>
      <w:bookmarkStart w:id="13" w:name="_Hlt758332"/>
      <w:bookmarkStart w:id="14" w:name="_Hlt755819"/>
      <w:bookmarkStart w:id="15" w:name="_Hlt9666678"/>
      <w:bookmarkStart w:id="16" w:name="_Hlt758338"/>
      <w:bookmarkStart w:id="17" w:name="_Hlt9666464"/>
      <w:bookmarkStart w:id="18" w:name="_Hlt536512952"/>
      <w:bookmarkStart w:id="19" w:name="_Hlt755817"/>
      <w:bookmarkStart w:id="20" w:name="_Toc477283123"/>
      <w:bookmarkStart w:id="21" w:name="_Toc3941"/>
      <w:bookmarkStart w:id="22" w:name="_Toc1950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CD6967" w:rsidRPr="000E705C" w:rsidRDefault="00CD6967" w:rsidP="00CD6967">
      <w:pPr>
        <w:widowControl/>
        <w:spacing w:line="360" w:lineRule="auto"/>
        <w:ind w:firstLineChars="650" w:firstLine="2340"/>
        <w:jc w:val="left"/>
        <w:rPr>
          <w:rFonts w:ascii="黑体" w:eastAsia="黑体" w:hAnsi="黑体" w:cs="Segoe UI"/>
          <w:color w:val="000000"/>
          <w:kern w:val="0"/>
          <w:sz w:val="36"/>
          <w:szCs w:val="36"/>
        </w:rPr>
      </w:pPr>
      <w:bookmarkStart w:id="23" w:name="_Toc9004931"/>
      <w:bookmarkEnd w:id="20"/>
      <w:bookmarkEnd w:id="21"/>
      <w:r w:rsidRPr="000E705C">
        <w:rPr>
          <w:rFonts w:ascii="黑体" w:eastAsia="黑体" w:hAnsi="黑体" w:cs="Segoe UI" w:hint="eastAsia"/>
          <w:color w:val="000000"/>
          <w:kern w:val="0"/>
          <w:sz w:val="36"/>
          <w:szCs w:val="36"/>
        </w:rPr>
        <w:lastRenderedPageBreak/>
        <w:t>第一章  询价采购</w:t>
      </w:r>
      <w:bookmarkEnd w:id="23"/>
      <w:r>
        <w:rPr>
          <w:rFonts w:ascii="黑体" w:eastAsia="黑体" w:hAnsi="黑体" w:cs="Segoe UI" w:hint="eastAsia"/>
          <w:color w:val="000000"/>
          <w:kern w:val="0"/>
          <w:sz w:val="36"/>
          <w:szCs w:val="36"/>
        </w:rPr>
        <w:t>邀请函</w:t>
      </w:r>
    </w:p>
    <w:p w:rsidR="00CD6967" w:rsidRPr="001D2FA0" w:rsidRDefault="00CD6967" w:rsidP="00CD6967">
      <w:pPr>
        <w:widowControl/>
        <w:spacing w:line="360" w:lineRule="auto"/>
        <w:ind w:firstLine="559"/>
        <w:jc w:val="left"/>
        <w:rPr>
          <w:rFonts w:ascii="宋体" w:hAnsi="宋体" w:cs="Segoe UI"/>
          <w:color w:val="000000"/>
          <w:kern w:val="0"/>
          <w:sz w:val="28"/>
          <w:szCs w:val="28"/>
        </w:rPr>
      </w:pPr>
      <w:r w:rsidRPr="001D2FA0">
        <w:rPr>
          <w:rFonts w:ascii="宋体" w:hAnsi="宋体" w:cs="Segoe UI" w:hint="eastAsia"/>
          <w:color w:val="000000"/>
          <w:kern w:val="0"/>
          <w:sz w:val="28"/>
          <w:szCs w:val="28"/>
        </w:rPr>
        <w:t>松滋市中医</w:t>
      </w:r>
      <w:r w:rsidR="00E451BB">
        <w:rPr>
          <w:rFonts w:ascii="宋体" w:hAnsi="宋体" w:cs="Segoe UI" w:hint="eastAsia"/>
          <w:color w:val="000000"/>
          <w:kern w:val="0"/>
          <w:sz w:val="28"/>
          <w:szCs w:val="28"/>
        </w:rPr>
        <w:t>医</w:t>
      </w:r>
      <w:r w:rsidRPr="001D2FA0">
        <w:rPr>
          <w:rFonts w:ascii="宋体" w:hAnsi="宋体" w:cs="Segoe UI" w:hint="eastAsia"/>
          <w:color w:val="000000"/>
          <w:kern w:val="0"/>
          <w:sz w:val="28"/>
          <w:szCs w:val="28"/>
        </w:rPr>
        <w:t>院（采购人）根据政府采购法，拟就松滋市中医</w:t>
      </w:r>
      <w:r w:rsidR="00E451BB">
        <w:rPr>
          <w:rFonts w:ascii="宋体" w:hAnsi="宋体" w:cs="Segoe UI" w:hint="eastAsia"/>
          <w:color w:val="000000"/>
          <w:kern w:val="0"/>
          <w:sz w:val="28"/>
          <w:szCs w:val="28"/>
        </w:rPr>
        <w:t>医</w:t>
      </w:r>
      <w:r w:rsidRPr="001D2FA0">
        <w:rPr>
          <w:rFonts w:ascii="宋体" w:hAnsi="宋体" w:cs="Segoe UI" w:hint="eastAsia"/>
          <w:color w:val="000000"/>
          <w:kern w:val="0"/>
          <w:sz w:val="28"/>
          <w:szCs w:val="28"/>
        </w:rPr>
        <w:t>院</w:t>
      </w:r>
      <w:r w:rsidR="0012198D" w:rsidRPr="001D2FA0">
        <w:rPr>
          <w:rFonts w:ascii="宋体" w:hAnsi="宋体" w:cs="Segoe UI" w:hint="eastAsia"/>
          <w:color w:val="000000"/>
          <w:kern w:val="0"/>
          <w:sz w:val="28"/>
          <w:szCs w:val="28"/>
        </w:rPr>
        <w:t>医疗设备</w:t>
      </w:r>
      <w:r w:rsidR="004C7885">
        <w:rPr>
          <w:rFonts w:ascii="仿宋" w:eastAsia="仿宋" w:hAnsi="仿宋" w:hint="eastAsia"/>
          <w:b/>
          <w:bCs/>
          <w:color w:val="000000" w:themeColor="text1"/>
          <w:sz w:val="28"/>
          <w:szCs w:val="28"/>
        </w:rPr>
        <w:t>手术室净化系统维保服务</w:t>
      </w:r>
      <w:r w:rsidRPr="001D2FA0">
        <w:rPr>
          <w:rFonts w:ascii="宋体" w:hAnsi="宋体" w:cs="Segoe UI" w:hint="eastAsia"/>
          <w:color w:val="000000"/>
          <w:kern w:val="0"/>
          <w:sz w:val="28"/>
          <w:szCs w:val="28"/>
        </w:rPr>
        <w:t>采购项目进行询价采购，欢迎对此感兴趣并符合资格条件的供应商参加投标。</w:t>
      </w:r>
    </w:p>
    <w:p w:rsidR="00CD6967" w:rsidRPr="00E8732E" w:rsidRDefault="00CD6967" w:rsidP="00CD6967">
      <w:pPr>
        <w:widowControl/>
        <w:spacing w:line="360" w:lineRule="auto"/>
        <w:ind w:firstLine="559"/>
        <w:jc w:val="left"/>
        <w:rPr>
          <w:rFonts w:ascii="宋体" w:hAnsi="宋体" w:cs="Segoe UI"/>
          <w:color w:val="000000"/>
          <w:kern w:val="0"/>
          <w:sz w:val="24"/>
        </w:rPr>
      </w:pPr>
      <w:bookmarkStart w:id="24" w:name="_Toc9004932"/>
      <w:r w:rsidRPr="00E8732E">
        <w:rPr>
          <w:rFonts w:ascii="宋体" w:hAnsi="宋体" w:cs="Segoe UI" w:hint="eastAsia"/>
          <w:color w:val="000000"/>
          <w:kern w:val="0"/>
          <w:sz w:val="24"/>
        </w:rPr>
        <w:t>一、项目概况</w:t>
      </w:r>
      <w:bookmarkEnd w:id="22"/>
      <w:bookmarkEnd w:id="24"/>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（一）项目编号：</w:t>
      </w:r>
      <w:r>
        <w:rPr>
          <w:rFonts w:ascii="宋体" w:hAnsi="宋体" w:cs="Segoe UI" w:hint="eastAsia"/>
          <w:color w:val="000000"/>
          <w:kern w:val="0"/>
          <w:sz w:val="24"/>
        </w:rPr>
        <w:t>SZZYCG202</w:t>
      </w:r>
      <w:r w:rsidR="00B40F8E">
        <w:rPr>
          <w:rFonts w:ascii="宋体" w:hAnsi="宋体" w:cs="Segoe UI" w:hint="eastAsia"/>
          <w:color w:val="000000"/>
          <w:kern w:val="0"/>
          <w:sz w:val="24"/>
        </w:rPr>
        <w:t>20</w:t>
      </w:r>
      <w:r w:rsidR="004C7885">
        <w:rPr>
          <w:rFonts w:ascii="宋体" w:hAnsi="宋体" w:cs="Segoe UI" w:hint="eastAsia"/>
          <w:color w:val="000000"/>
          <w:kern w:val="0"/>
          <w:sz w:val="24"/>
        </w:rPr>
        <w:t>53</w:t>
      </w:r>
      <w:r w:rsidRPr="00E8732E">
        <w:rPr>
          <w:rFonts w:ascii="宋体" w:hAnsi="宋体" w:cs="Segoe UI" w:hint="eastAsia"/>
          <w:color w:val="000000"/>
          <w:kern w:val="0"/>
          <w:sz w:val="24"/>
        </w:rPr>
        <w:t>。</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（二）项目名称：松滋市中医</w:t>
      </w:r>
      <w:r w:rsidR="00E451BB">
        <w:rPr>
          <w:rFonts w:ascii="宋体" w:hAnsi="宋体" w:cs="Segoe UI" w:hint="eastAsia"/>
          <w:color w:val="000000"/>
          <w:kern w:val="0"/>
          <w:sz w:val="24"/>
        </w:rPr>
        <w:t>医</w:t>
      </w:r>
      <w:r w:rsidRPr="00E8732E">
        <w:rPr>
          <w:rFonts w:ascii="宋体" w:hAnsi="宋体" w:cs="Segoe UI" w:hint="eastAsia"/>
          <w:color w:val="000000"/>
          <w:kern w:val="0"/>
          <w:sz w:val="24"/>
        </w:rPr>
        <w:t>院</w:t>
      </w:r>
      <w:r w:rsidR="004C7885">
        <w:rPr>
          <w:rFonts w:ascii="仿宋" w:eastAsia="仿宋" w:hAnsi="仿宋" w:hint="eastAsia"/>
          <w:b/>
          <w:bCs/>
          <w:color w:val="000000" w:themeColor="text1"/>
          <w:sz w:val="28"/>
          <w:szCs w:val="28"/>
        </w:rPr>
        <w:t>手术室净化系统维保服务</w:t>
      </w:r>
      <w:r w:rsidRPr="00E8732E">
        <w:rPr>
          <w:rFonts w:ascii="宋体" w:hAnsi="宋体" w:cs="Segoe UI" w:hint="eastAsia"/>
          <w:color w:val="000000"/>
          <w:kern w:val="0"/>
          <w:sz w:val="24"/>
        </w:rPr>
        <w:t>医疗设备采购项目。</w:t>
      </w:r>
    </w:p>
    <w:p w:rsidR="00CD6967" w:rsidRDefault="00CD6967" w:rsidP="00CD6967">
      <w:pPr>
        <w:widowControl/>
        <w:spacing w:line="360" w:lineRule="auto"/>
        <w:ind w:firstLine="559"/>
        <w:jc w:val="left"/>
        <w:rPr>
          <w:rFonts w:ascii="宋体" w:hAnsi="宋体" w:cs="Segoe UI"/>
          <w:color w:val="000000"/>
          <w:kern w:val="0"/>
          <w:sz w:val="24"/>
        </w:rPr>
      </w:pPr>
      <w:r>
        <w:rPr>
          <w:rFonts w:ascii="宋体" w:hAnsi="宋体" w:cs="Segoe UI" w:hint="eastAsia"/>
          <w:color w:val="000000"/>
          <w:kern w:val="0"/>
          <w:sz w:val="24"/>
        </w:rPr>
        <w:t>（三）采购内容</w:t>
      </w:r>
      <w:r w:rsidR="004C7885">
        <w:rPr>
          <w:rFonts w:ascii="仿宋" w:eastAsia="仿宋" w:hAnsi="仿宋" w:hint="eastAsia"/>
          <w:b/>
          <w:bCs/>
          <w:color w:val="000000" w:themeColor="text1"/>
          <w:sz w:val="28"/>
          <w:szCs w:val="28"/>
        </w:rPr>
        <w:t>手术室净化系统维保服务1年</w:t>
      </w:r>
      <w:r>
        <w:rPr>
          <w:rFonts w:ascii="宋体" w:hAnsi="宋体" w:cs="Segoe UI" w:hint="eastAsia"/>
          <w:color w:val="000000"/>
          <w:kern w:val="0"/>
          <w:sz w:val="24"/>
        </w:rPr>
        <w:t>，预算</w:t>
      </w:r>
      <w:r w:rsidR="00954D94">
        <w:rPr>
          <w:rFonts w:ascii="宋体" w:hAnsi="宋体" w:cs="Segoe UI" w:hint="eastAsia"/>
          <w:color w:val="000000"/>
          <w:kern w:val="0"/>
          <w:sz w:val="24"/>
        </w:rPr>
        <w:t>1</w:t>
      </w:r>
      <w:r w:rsidR="004C7885">
        <w:rPr>
          <w:rFonts w:ascii="宋体" w:hAnsi="宋体" w:cs="Segoe UI" w:hint="eastAsia"/>
          <w:color w:val="000000"/>
          <w:kern w:val="0"/>
          <w:sz w:val="24"/>
        </w:rPr>
        <w:t>5.73</w:t>
      </w:r>
      <w:r>
        <w:rPr>
          <w:rFonts w:ascii="宋体" w:hAnsi="宋体" w:cs="Segoe UI" w:hint="eastAsia"/>
          <w:color w:val="000000"/>
          <w:kern w:val="0"/>
          <w:sz w:val="24"/>
        </w:rPr>
        <w:t>万元</w:t>
      </w:r>
    </w:p>
    <w:p w:rsidR="00CD6967" w:rsidRPr="00E8732E" w:rsidRDefault="00CD6967" w:rsidP="00CD6967">
      <w:pPr>
        <w:widowControl/>
        <w:spacing w:line="360" w:lineRule="auto"/>
        <w:ind w:firstLineChars="300" w:firstLine="720"/>
        <w:jc w:val="left"/>
        <w:rPr>
          <w:rFonts w:ascii="宋体" w:hAnsi="宋体" w:cs="Segoe UI"/>
          <w:color w:val="000000"/>
          <w:kern w:val="0"/>
          <w:sz w:val="24"/>
        </w:rPr>
      </w:pPr>
      <w:r>
        <w:rPr>
          <w:rFonts w:ascii="宋体" w:hAnsi="宋体" w:cs="Segoe UI" w:hint="eastAsia"/>
          <w:color w:val="000000"/>
          <w:kern w:val="0"/>
          <w:sz w:val="24"/>
        </w:rPr>
        <w:t>注：供应商参加投标的报价超过该包采购预算金额的，其</w:t>
      </w:r>
      <w:r w:rsidRPr="00E8732E">
        <w:rPr>
          <w:rFonts w:ascii="宋体" w:hAnsi="宋体" w:cs="Segoe UI" w:hint="eastAsia"/>
          <w:color w:val="000000"/>
          <w:kern w:val="0"/>
          <w:sz w:val="24"/>
        </w:rPr>
        <w:t>投标无效。</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（四）简要技术要求：见询价文件第三章。</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其他：</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（1）供应商参加询价的报价超过该采购预算金额的，其报价无效。</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w:t>
      </w:r>
      <w:r>
        <w:rPr>
          <w:rFonts w:ascii="宋体" w:hAnsi="宋体" w:cs="Segoe UI" w:hint="eastAsia"/>
          <w:color w:val="000000"/>
          <w:kern w:val="0"/>
          <w:sz w:val="24"/>
        </w:rPr>
        <w:t>2</w:t>
      </w:r>
      <w:r w:rsidRPr="00E8732E">
        <w:rPr>
          <w:rFonts w:ascii="宋体" w:hAnsi="宋体" w:cs="Segoe UI" w:hint="eastAsia"/>
          <w:color w:val="000000"/>
          <w:kern w:val="0"/>
          <w:sz w:val="24"/>
        </w:rPr>
        <w:t>）供应商如需查询技术要求可与</w:t>
      </w:r>
      <w:proofErr w:type="gramStart"/>
      <w:r w:rsidRPr="00E8732E">
        <w:rPr>
          <w:rFonts w:ascii="宋体" w:hAnsi="宋体" w:cs="Segoe UI" w:hint="eastAsia"/>
          <w:color w:val="000000"/>
          <w:kern w:val="0"/>
          <w:sz w:val="24"/>
        </w:rPr>
        <w:t>采购办</w:t>
      </w:r>
      <w:proofErr w:type="gramEnd"/>
      <w:r w:rsidRPr="00E8732E">
        <w:rPr>
          <w:rFonts w:ascii="宋体" w:hAnsi="宋体" w:cs="Segoe UI" w:hint="eastAsia"/>
          <w:color w:val="000000"/>
          <w:kern w:val="0"/>
          <w:sz w:val="24"/>
        </w:rPr>
        <w:t>联系，电话：138</w:t>
      </w:r>
      <w:r w:rsidR="004F35B6">
        <w:rPr>
          <w:rFonts w:ascii="宋体" w:hAnsi="宋体" w:cs="Segoe UI" w:hint="eastAsia"/>
          <w:color w:val="000000"/>
          <w:kern w:val="0"/>
          <w:sz w:val="24"/>
        </w:rPr>
        <w:t>72263697</w:t>
      </w:r>
    </w:p>
    <w:p w:rsidR="00CD6967" w:rsidRPr="00E8732E" w:rsidRDefault="00CD6967" w:rsidP="00CD6967">
      <w:pPr>
        <w:widowControl/>
        <w:spacing w:line="360" w:lineRule="auto"/>
        <w:ind w:firstLine="559"/>
        <w:jc w:val="left"/>
        <w:rPr>
          <w:rFonts w:ascii="宋体" w:hAnsi="宋体" w:cs="Segoe UI"/>
          <w:color w:val="000000"/>
          <w:kern w:val="0"/>
          <w:sz w:val="24"/>
        </w:rPr>
      </w:pPr>
      <w:bookmarkStart w:id="25" w:name="_Toc25769"/>
      <w:bookmarkStart w:id="26" w:name="_Toc9004933"/>
      <w:r w:rsidRPr="00E8732E">
        <w:rPr>
          <w:rFonts w:ascii="宋体" w:hAnsi="宋体" w:cs="Segoe UI" w:hint="eastAsia"/>
          <w:color w:val="000000"/>
          <w:kern w:val="0"/>
          <w:sz w:val="24"/>
        </w:rPr>
        <w:t>二、供应商资格要求</w:t>
      </w:r>
      <w:bookmarkEnd w:id="25"/>
      <w:r w:rsidRPr="00E8732E">
        <w:rPr>
          <w:rFonts w:ascii="宋体" w:hAnsi="宋体" w:cs="Segoe UI" w:hint="eastAsia"/>
          <w:color w:val="000000"/>
          <w:kern w:val="0"/>
          <w:sz w:val="24"/>
        </w:rPr>
        <w:t>：</w:t>
      </w:r>
      <w:bookmarkEnd w:id="26"/>
    </w:p>
    <w:p w:rsidR="004C7885" w:rsidRDefault="004C7885" w:rsidP="004C7885">
      <w:pPr>
        <w:widowControl/>
        <w:ind w:firstLine="480"/>
        <w:jc w:val="left"/>
        <w:rPr>
          <w:rFonts w:ascii="宋体" w:hAnsi="宋体" w:cs="宋体"/>
          <w:color w:val="000000" w:themeColor="text1"/>
          <w:kern w:val="0"/>
        </w:rPr>
      </w:pPr>
      <w:r>
        <w:rPr>
          <w:rFonts w:ascii="宋体" w:hAnsi="宋体" w:cs="宋体"/>
          <w:color w:val="000000" w:themeColor="text1"/>
          <w:kern w:val="0"/>
          <w:sz w:val="24"/>
        </w:rPr>
        <w:t xml:space="preserve">1.满足《中华人民共和国政府采购法》第二十二条规定； </w:t>
      </w:r>
    </w:p>
    <w:p w:rsidR="004C7885" w:rsidRDefault="004C7885" w:rsidP="004C7885">
      <w:pPr>
        <w:widowControl/>
        <w:ind w:firstLine="480"/>
        <w:jc w:val="left"/>
        <w:rPr>
          <w:rFonts w:ascii="宋体" w:hAnsi="宋体" w:cs="宋体"/>
          <w:color w:val="000000" w:themeColor="text1"/>
          <w:kern w:val="0"/>
        </w:rPr>
      </w:pPr>
      <w:r>
        <w:rPr>
          <w:rFonts w:ascii="宋体" w:hAnsi="宋体" w:cs="宋体"/>
          <w:color w:val="000000" w:themeColor="text1"/>
          <w:kern w:val="0"/>
          <w:sz w:val="24"/>
        </w:rPr>
        <w:t xml:space="preserve">（1）具有独立承担民事责任的能力； </w:t>
      </w:r>
    </w:p>
    <w:p w:rsidR="004C7885" w:rsidRDefault="004C7885" w:rsidP="004C7885">
      <w:pPr>
        <w:widowControl/>
        <w:ind w:firstLine="480"/>
        <w:jc w:val="left"/>
        <w:rPr>
          <w:rFonts w:ascii="宋体" w:hAnsi="宋体" w:cs="宋体"/>
          <w:color w:val="000000" w:themeColor="text1"/>
          <w:kern w:val="0"/>
        </w:rPr>
      </w:pPr>
      <w:r>
        <w:rPr>
          <w:rFonts w:ascii="宋体" w:hAnsi="宋体" w:cs="宋体"/>
          <w:color w:val="000000" w:themeColor="text1"/>
          <w:kern w:val="0"/>
          <w:sz w:val="24"/>
        </w:rPr>
        <w:t xml:space="preserve">（2）具有良好的商业信誉和健全的财务会计制度； </w:t>
      </w:r>
    </w:p>
    <w:p w:rsidR="004C7885" w:rsidRDefault="004C7885" w:rsidP="004C7885">
      <w:pPr>
        <w:widowControl/>
        <w:ind w:firstLine="480"/>
        <w:jc w:val="left"/>
        <w:rPr>
          <w:rFonts w:ascii="宋体" w:hAnsi="宋体" w:cs="宋体"/>
          <w:color w:val="000000" w:themeColor="text1"/>
          <w:kern w:val="0"/>
        </w:rPr>
      </w:pPr>
      <w:r>
        <w:rPr>
          <w:rFonts w:ascii="宋体" w:hAnsi="宋体" w:cs="宋体"/>
          <w:color w:val="000000" w:themeColor="text1"/>
          <w:kern w:val="0"/>
          <w:sz w:val="24"/>
        </w:rPr>
        <w:t xml:space="preserve">（3）具有履行合同所必需的设备和专业技术能力； </w:t>
      </w:r>
    </w:p>
    <w:p w:rsidR="004C7885" w:rsidRDefault="004C7885" w:rsidP="004C7885">
      <w:pPr>
        <w:widowControl/>
        <w:ind w:firstLine="480"/>
        <w:jc w:val="left"/>
        <w:rPr>
          <w:rFonts w:ascii="宋体" w:hAnsi="宋体" w:cs="宋体"/>
          <w:color w:val="000000" w:themeColor="text1"/>
          <w:kern w:val="0"/>
        </w:rPr>
      </w:pPr>
      <w:r>
        <w:rPr>
          <w:rFonts w:ascii="宋体" w:hAnsi="宋体" w:cs="宋体"/>
          <w:color w:val="000000" w:themeColor="text1"/>
          <w:kern w:val="0"/>
          <w:sz w:val="24"/>
        </w:rPr>
        <w:t xml:space="preserve">（4）有依法缴纳税收和社会保障资金的良好记录； </w:t>
      </w:r>
    </w:p>
    <w:p w:rsidR="004C7885" w:rsidRDefault="004C7885" w:rsidP="004C7885">
      <w:pPr>
        <w:widowControl/>
        <w:ind w:firstLine="480"/>
        <w:jc w:val="left"/>
        <w:rPr>
          <w:rFonts w:ascii="宋体" w:hAnsi="宋体" w:cs="宋体"/>
          <w:color w:val="000000" w:themeColor="text1"/>
          <w:kern w:val="0"/>
        </w:rPr>
      </w:pPr>
      <w:r>
        <w:rPr>
          <w:rFonts w:ascii="宋体" w:hAnsi="宋体" w:cs="宋体"/>
          <w:color w:val="000000" w:themeColor="text1"/>
          <w:kern w:val="0"/>
          <w:sz w:val="24"/>
        </w:rPr>
        <w:t xml:space="preserve">（5）参加政府采购活动前三年内，在经营活动中没有重大违法记录（提供承诺书）； </w:t>
      </w:r>
    </w:p>
    <w:p w:rsidR="004C7885" w:rsidRDefault="004C7885" w:rsidP="004C7885">
      <w:pPr>
        <w:widowControl/>
        <w:ind w:firstLine="480"/>
        <w:jc w:val="left"/>
        <w:rPr>
          <w:rFonts w:ascii="宋体" w:hAnsi="宋体" w:cs="宋体"/>
          <w:color w:val="000000" w:themeColor="text1"/>
          <w:kern w:val="0"/>
        </w:rPr>
      </w:pPr>
      <w:r>
        <w:rPr>
          <w:rFonts w:ascii="宋体" w:hAnsi="宋体" w:cs="宋体"/>
          <w:color w:val="000000" w:themeColor="text1"/>
          <w:kern w:val="0"/>
          <w:sz w:val="24"/>
        </w:rPr>
        <w:t xml:space="preserve">（6）法律、行政法规规定的其他条件。 </w:t>
      </w:r>
    </w:p>
    <w:p w:rsidR="004C7885" w:rsidRDefault="004C7885" w:rsidP="004C7885">
      <w:pPr>
        <w:widowControl/>
        <w:ind w:firstLine="480"/>
        <w:jc w:val="left"/>
        <w:rPr>
          <w:rFonts w:ascii="宋体" w:hAnsi="宋体" w:cs="宋体"/>
          <w:color w:val="000000" w:themeColor="text1"/>
          <w:kern w:val="0"/>
        </w:rPr>
      </w:pPr>
      <w:r>
        <w:rPr>
          <w:rFonts w:ascii="宋体" w:hAnsi="宋体" w:cs="宋体" w:hint="eastAsia"/>
          <w:color w:val="000000" w:themeColor="text1"/>
          <w:kern w:val="0"/>
          <w:sz w:val="24"/>
        </w:rPr>
        <w:t>2、单位负责人为同一人或者存在直接控股、管理关系的不同投标人，不得参加本项目同一合同项下的政府采购活动。</w:t>
      </w:r>
    </w:p>
    <w:p w:rsidR="004C7885" w:rsidRDefault="004C7885" w:rsidP="004C7885">
      <w:pPr>
        <w:widowControl/>
        <w:ind w:firstLine="480"/>
        <w:jc w:val="left"/>
        <w:rPr>
          <w:rFonts w:ascii="宋体" w:hAnsi="宋体" w:cs="宋体"/>
          <w:color w:val="000000" w:themeColor="text1"/>
          <w:kern w:val="0"/>
        </w:rPr>
      </w:pPr>
      <w:r>
        <w:rPr>
          <w:rFonts w:ascii="宋体" w:hAnsi="宋体" w:cs="宋体" w:hint="eastAsia"/>
          <w:color w:val="000000" w:themeColor="text1"/>
          <w:kern w:val="0"/>
          <w:sz w:val="24"/>
        </w:rPr>
        <w:t>3、为本采购项目提供整体设计、规范编制或者项目管理、监理、检测等服务的，不得再参加本项目的其他招标采购活动。</w:t>
      </w:r>
    </w:p>
    <w:p w:rsidR="004C7885" w:rsidRDefault="004C7885" w:rsidP="004C7885">
      <w:pPr>
        <w:widowControl/>
        <w:ind w:firstLine="480"/>
        <w:jc w:val="left"/>
        <w:rPr>
          <w:rFonts w:ascii="宋体" w:hAnsi="宋体" w:cs="宋体"/>
          <w:color w:val="000000" w:themeColor="text1"/>
          <w:kern w:val="0"/>
        </w:rPr>
      </w:pPr>
      <w:r>
        <w:rPr>
          <w:rFonts w:ascii="宋体" w:hAnsi="宋体" w:cs="宋体" w:hint="eastAsia"/>
          <w:color w:val="000000" w:themeColor="text1"/>
          <w:kern w:val="0"/>
          <w:sz w:val="24"/>
        </w:rPr>
        <w:t>4、未被列入失信被执行人、重大税收违法案件当事人名单，未被列入政府采购严重违法失信行为记录名单。</w:t>
      </w:r>
    </w:p>
    <w:p w:rsidR="004C7885" w:rsidRDefault="004C7885" w:rsidP="004C7885">
      <w:pPr>
        <w:widowControl/>
        <w:ind w:firstLine="480"/>
        <w:jc w:val="left"/>
        <w:rPr>
          <w:rFonts w:ascii="宋体" w:hAnsi="宋体" w:cs="宋体"/>
          <w:color w:val="000000" w:themeColor="text1"/>
          <w:kern w:val="0"/>
        </w:rPr>
      </w:pPr>
      <w:r>
        <w:rPr>
          <w:rFonts w:ascii="宋体" w:hAnsi="宋体" w:cs="宋体" w:hint="eastAsia"/>
          <w:color w:val="000000" w:themeColor="text1"/>
          <w:kern w:val="0"/>
          <w:sz w:val="24"/>
        </w:rPr>
        <w:t>5、落实政府采购政策需满足的资格要求：非专门面向中小企业采购的项目。落实政府采购强制、优先采购节能产品政策；政府采购优先采购环保产品政策；政府采购促进中小企业发展（监狱企业、残疾人福利性单位视同小微企业）等政策。</w:t>
      </w:r>
    </w:p>
    <w:p w:rsidR="004C7885" w:rsidRDefault="004C7885" w:rsidP="004C7885">
      <w:pPr>
        <w:widowControl/>
        <w:ind w:firstLine="480"/>
        <w:jc w:val="left"/>
        <w:rPr>
          <w:rFonts w:ascii="宋体" w:hAnsi="宋体" w:cs="宋体"/>
          <w:color w:val="000000" w:themeColor="text1"/>
          <w:kern w:val="0"/>
        </w:rPr>
      </w:pPr>
      <w:r>
        <w:rPr>
          <w:rFonts w:ascii="宋体" w:hAnsi="宋体" w:cs="宋体" w:hint="eastAsia"/>
          <w:color w:val="000000" w:themeColor="text1"/>
          <w:kern w:val="0"/>
          <w:sz w:val="24"/>
        </w:rPr>
        <w:t>6、本项目的特定资格要求：</w:t>
      </w:r>
    </w:p>
    <w:p w:rsidR="004C7885" w:rsidRDefault="004C7885" w:rsidP="004C7885">
      <w:pPr>
        <w:widowControl/>
        <w:ind w:firstLine="480"/>
        <w:jc w:val="left"/>
        <w:rPr>
          <w:rFonts w:ascii="宋体" w:hAnsi="宋体" w:cs="宋体"/>
          <w:color w:val="000000" w:themeColor="text1"/>
          <w:kern w:val="0"/>
        </w:rPr>
      </w:pPr>
      <w:r>
        <w:rPr>
          <w:rFonts w:ascii="宋体" w:hAnsi="宋体" w:cs="宋体" w:hint="eastAsia"/>
          <w:color w:val="000000" w:themeColor="text1"/>
          <w:kern w:val="0"/>
          <w:sz w:val="24"/>
        </w:rPr>
        <w:t>（1）供应商具有相应经营范围的营业执照、税务登记证、组织机构代码证（或三证合一营业执照）；</w:t>
      </w:r>
    </w:p>
    <w:p w:rsidR="004C7885" w:rsidRDefault="004C7885" w:rsidP="004C7885">
      <w:pPr>
        <w:widowControl/>
        <w:ind w:firstLine="480"/>
        <w:jc w:val="left"/>
        <w:rPr>
          <w:rFonts w:ascii="宋体" w:hAnsi="宋体" w:cs="宋体"/>
          <w:color w:val="000000" w:themeColor="text1"/>
          <w:kern w:val="0"/>
        </w:rPr>
      </w:pPr>
      <w:r>
        <w:rPr>
          <w:rFonts w:ascii="宋体" w:hAnsi="宋体" w:cs="宋体" w:hint="eastAsia"/>
          <w:color w:val="000000" w:themeColor="text1"/>
          <w:kern w:val="0"/>
          <w:sz w:val="24"/>
        </w:rPr>
        <w:lastRenderedPageBreak/>
        <w:t>（2）提供相关财务状况、缴纳税收和社保情况的证明材料或书面承诺，符合政府采购的资格条件。提供虚假承诺的供应商将以虚假资料谋取中标（成交）的违法行为，被列入不良记录名单。</w:t>
      </w:r>
    </w:p>
    <w:p w:rsidR="004C7885" w:rsidRDefault="004C7885" w:rsidP="004C7885">
      <w:pPr>
        <w:widowControl/>
        <w:ind w:firstLine="480"/>
        <w:jc w:val="left"/>
        <w:rPr>
          <w:rFonts w:ascii="宋体" w:hAnsi="宋体" w:cs="宋体"/>
          <w:color w:val="000000" w:themeColor="text1"/>
          <w:kern w:val="0"/>
        </w:rPr>
      </w:pPr>
      <w:r>
        <w:rPr>
          <w:rFonts w:ascii="宋体" w:hAnsi="宋体" w:cs="宋体" w:hint="eastAsia"/>
          <w:color w:val="000000" w:themeColor="text1"/>
          <w:kern w:val="0"/>
          <w:sz w:val="24"/>
        </w:rPr>
        <w:t>（3）供应商须具有履行合同所必需的设备和专业技术能力（需自行出具签字盖章的承诺函或其他拟投入的设备和专业技术能力等证明材料）；</w:t>
      </w:r>
    </w:p>
    <w:p w:rsidR="004C7885" w:rsidRDefault="004C7885" w:rsidP="004C7885">
      <w:pPr>
        <w:widowControl/>
        <w:ind w:firstLineChars="200" w:firstLine="480"/>
        <w:jc w:val="left"/>
        <w:rPr>
          <w:rFonts w:ascii="宋体" w:hAnsi="宋体" w:cs="宋体"/>
          <w:color w:val="000000" w:themeColor="text1"/>
          <w:kern w:val="0"/>
        </w:rPr>
      </w:pPr>
      <w:r>
        <w:rPr>
          <w:rFonts w:ascii="宋体" w:hAnsi="宋体" w:cs="宋体" w:hint="eastAsia"/>
          <w:color w:val="000000" w:themeColor="text1"/>
          <w:kern w:val="0"/>
          <w:sz w:val="24"/>
        </w:rPr>
        <w:t xml:space="preserve">（4）参加此项目磋商采购活动前三年内，在经营活动中没有重大违法记录（是指投标人因违法经营受到刑事处罚或者责令停产停业、吊销许可证或者执照、较大数额罚款等行政处罚。提供参加本次政府采购活动前三年内，在经营活动中没有重大违法记录的承诺函）； </w:t>
      </w:r>
    </w:p>
    <w:p w:rsidR="004C7885" w:rsidRDefault="004C7885" w:rsidP="004C7885">
      <w:pPr>
        <w:widowControl/>
        <w:ind w:firstLine="480"/>
        <w:jc w:val="left"/>
        <w:rPr>
          <w:rFonts w:ascii="宋体" w:hAnsi="宋体" w:cs="宋体"/>
          <w:color w:val="000000" w:themeColor="text1"/>
          <w:kern w:val="0"/>
        </w:rPr>
      </w:pPr>
      <w:r>
        <w:rPr>
          <w:rFonts w:ascii="宋体" w:hAnsi="宋体" w:cs="宋体" w:hint="eastAsia"/>
          <w:color w:val="000000" w:themeColor="text1"/>
          <w:kern w:val="0"/>
          <w:sz w:val="24"/>
        </w:rPr>
        <w:t>（5）企业、法定代表人、拟派项目负责人在本公告发布之日起前2年内(以裁判日期为准)没有行贿犯罪记录，行贿犯罪档案查询媒介为“中国裁判文书网”，提供网站的查询结果（</w:t>
      </w:r>
      <w:hyperlink r:id="rId9" w:history="1">
        <w:r>
          <w:rPr>
            <w:rStyle w:val="af9"/>
            <w:rFonts w:ascii="宋体" w:hAnsi="宋体" w:cs="宋体" w:hint="eastAsia"/>
            <w:color w:val="000000" w:themeColor="text1"/>
            <w:kern w:val="0"/>
            <w:sz w:val="24"/>
          </w:rPr>
          <w:t>http://wenshu.court.gov.cn</w:t>
        </w:r>
      </w:hyperlink>
      <w:r>
        <w:rPr>
          <w:rFonts w:ascii="宋体" w:hAnsi="宋体" w:cs="宋体" w:hint="eastAsia"/>
          <w:color w:val="000000" w:themeColor="text1"/>
          <w:kern w:val="0"/>
          <w:sz w:val="24"/>
        </w:rPr>
        <w:t>）；</w:t>
      </w:r>
    </w:p>
    <w:p w:rsidR="004C7885" w:rsidRDefault="004C7885" w:rsidP="004C7885">
      <w:pPr>
        <w:widowControl/>
        <w:ind w:firstLine="480"/>
        <w:jc w:val="left"/>
        <w:rPr>
          <w:rFonts w:ascii="宋体" w:hAnsi="宋体" w:cs="宋体"/>
          <w:color w:val="000000" w:themeColor="text1"/>
          <w:kern w:val="0"/>
        </w:rPr>
      </w:pPr>
      <w:r>
        <w:rPr>
          <w:rFonts w:ascii="宋体" w:hAnsi="宋体" w:cs="宋体" w:hint="eastAsia"/>
          <w:color w:val="000000" w:themeColor="text1"/>
          <w:kern w:val="0"/>
          <w:sz w:val="24"/>
        </w:rPr>
        <w:t>（6）供应商须提供参加政府采购活动前三年内未被列入“信用中国” (www.creditchina.gov.cn)失信被执行人、重大税收违法案件当事人、政府采购严重违法失信行为记录名单和“中国政府采购”网站（www.ccgp.gov.cn）政府采购严重违法失信行为记录名单（提供网页截图，以公告发布之日后查询结果为准）。</w:t>
      </w:r>
    </w:p>
    <w:p w:rsidR="004C7885" w:rsidRDefault="004C7885" w:rsidP="004C7885">
      <w:pPr>
        <w:rPr>
          <w:rFonts w:ascii="宋体" w:hAnsi="宋体" w:cs="宋体"/>
          <w:color w:val="000000" w:themeColor="text1"/>
          <w:kern w:val="0"/>
        </w:rPr>
      </w:pPr>
      <w:r>
        <w:rPr>
          <w:rFonts w:ascii="宋体" w:hAnsi="宋体" w:cs="宋体" w:hint="eastAsia"/>
          <w:color w:val="000000" w:themeColor="text1"/>
          <w:kern w:val="0"/>
          <w:sz w:val="24"/>
        </w:rPr>
        <w:t>（7）本项目不接受联合体磋商，不允许转包和分包。</w:t>
      </w:r>
    </w:p>
    <w:p w:rsidR="004C7885" w:rsidRDefault="004C7885" w:rsidP="004C7885"/>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注：如国家法律法规对市场准入有要求的还应符合相关规定</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以上资格要求为本次项目供应商应具备的基本条件，参加询价的供应商必须满足资格要求的所有条款，并按照相关规定递交资格证明文件。</w:t>
      </w:r>
    </w:p>
    <w:p w:rsidR="00CD6967" w:rsidRDefault="00CD6967" w:rsidP="00CD6967">
      <w:pPr>
        <w:widowControl/>
        <w:spacing w:line="360" w:lineRule="auto"/>
        <w:ind w:firstLine="559"/>
        <w:jc w:val="left"/>
        <w:rPr>
          <w:rFonts w:ascii="宋体" w:hAnsi="宋体" w:cs="Segoe UI"/>
          <w:color w:val="000000"/>
          <w:kern w:val="0"/>
          <w:sz w:val="24"/>
        </w:rPr>
      </w:pPr>
      <w:bookmarkStart w:id="27" w:name="_Toc29736"/>
      <w:bookmarkStart w:id="28" w:name="_Toc9004934"/>
      <w:r w:rsidRPr="00E8732E">
        <w:rPr>
          <w:rFonts w:ascii="宋体" w:hAnsi="宋体" w:cs="Segoe UI" w:hint="eastAsia"/>
          <w:color w:val="000000"/>
          <w:kern w:val="0"/>
          <w:sz w:val="24"/>
        </w:rPr>
        <w:t>三、</w:t>
      </w:r>
      <w:bookmarkEnd w:id="27"/>
      <w:r w:rsidRPr="00E8732E">
        <w:rPr>
          <w:rFonts w:ascii="宋体" w:hAnsi="宋体" w:cs="Segoe UI" w:hint="eastAsia"/>
          <w:color w:val="000000"/>
          <w:kern w:val="0"/>
          <w:sz w:val="24"/>
        </w:rPr>
        <w:t>询价文件的</w:t>
      </w:r>
      <w:bookmarkEnd w:id="28"/>
      <w:r w:rsidRPr="00E8732E">
        <w:rPr>
          <w:rFonts w:ascii="宋体" w:hAnsi="宋体" w:cs="Segoe UI" w:hint="eastAsia"/>
          <w:color w:val="000000"/>
          <w:kern w:val="0"/>
          <w:sz w:val="24"/>
        </w:rPr>
        <w:t>获取</w:t>
      </w:r>
    </w:p>
    <w:p w:rsidR="00A62C16" w:rsidRPr="00EC5397" w:rsidRDefault="00A62C16" w:rsidP="00A62C16">
      <w:pPr>
        <w:spacing w:line="360" w:lineRule="auto"/>
        <w:ind w:firstLine="540"/>
        <w:rPr>
          <w:rFonts w:ascii="宋体" w:hAnsi="宋体" w:cs="宋体"/>
          <w:sz w:val="24"/>
        </w:rPr>
      </w:pPr>
      <w:r w:rsidRPr="00EC5397">
        <w:rPr>
          <w:rFonts w:asciiTheme="minorEastAsia" w:eastAsiaTheme="minorEastAsia" w:hAnsiTheme="minorEastAsia" w:cs="宋体" w:hint="eastAsia"/>
          <w:sz w:val="24"/>
        </w:rPr>
        <w:t>时间：</w:t>
      </w:r>
      <w:r w:rsidRPr="00EC5397">
        <w:rPr>
          <w:rFonts w:asciiTheme="minorEastAsia" w:eastAsiaTheme="minorEastAsia" w:hAnsiTheme="minorEastAsia" w:cs="宋体" w:hint="eastAsia"/>
          <w:sz w:val="24"/>
          <w:u w:val="single"/>
        </w:rPr>
        <w:t xml:space="preserve"> 202</w:t>
      </w:r>
      <w:r w:rsidR="00B40F8E">
        <w:rPr>
          <w:rFonts w:asciiTheme="minorEastAsia" w:eastAsiaTheme="minorEastAsia" w:hAnsiTheme="minorEastAsia" w:cs="宋体" w:hint="eastAsia"/>
          <w:sz w:val="24"/>
          <w:u w:val="single"/>
        </w:rPr>
        <w:t>2</w:t>
      </w:r>
      <w:r w:rsidRPr="00EC5397">
        <w:rPr>
          <w:rFonts w:asciiTheme="minorEastAsia" w:eastAsiaTheme="minorEastAsia" w:hAnsiTheme="minorEastAsia" w:cs="宋体" w:hint="eastAsia"/>
          <w:sz w:val="24"/>
          <w:u w:val="single"/>
        </w:rPr>
        <w:t>年</w:t>
      </w:r>
      <w:r w:rsidR="00021962">
        <w:rPr>
          <w:rFonts w:asciiTheme="minorEastAsia" w:eastAsiaTheme="minorEastAsia" w:hAnsiTheme="minorEastAsia" w:cs="宋体" w:hint="eastAsia"/>
          <w:sz w:val="24"/>
          <w:u w:val="single"/>
        </w:rPr>
        <w:t>1</w:t>
      </w:r>
      <w:r w:rsidR="004A0411">
        <w:rPr>
          <w:rFonts w:asciiTheme="minorEastAsia" w:eastAsiaTheme="minorEastAsia" w:hAnsiTheme="minorEastAsia" w:cs="宋体" w:hint="eastAsia"/>
          <w:sz w:val="24"/>
          <w:u w:val="single"/>
        </w:rPr>
        <w:t>1</w:t>
      </w:r>
      <w:r w:rsidRPr="00EC5397">
        <w:rPr>
          <w:rFonts w:asciiTheme="minorEastAsia" w:eastAsiaTheme="minorEastAsia" w:hAnsiTheme="minorEastAsia" w:cs="宋体" w:hint="eastAsia"/>
          <w:sz w:val="24"/>
          <w:u w:val="single"/>
        </w:rPr>
        <w:t>月</w:t>
      </w:r>
      <w:r w:rsidR="004A0411">
        <w:rPr>
          <w:rFonts w:asciiTheme="minorEastAsia" w:eastAsiaTheme="minorEastAsia" w:hAnsiTheme="minorEastAsia" w:cs="宋体" w:hint="eastAsia"/>
          <w:sz w:val="24"/>
          <w:u w:val="single"/>
        </w:rPr>
        <w:t>16</w:t>
      </w:r>
      <w:r w:rsidRPr="00EC5397">
        <w:rPr>
          <w:rFonts w:asciiTheme="minorEastAsia" w:eastAsiaTheme="minorEastAsia" w:hAnsiTheme="minorEastAsia" w:cs="宋体" w:hint="eastAsia"/>
          <w:sz w:val="24"/>
          <w:u w:val="single"/>
        </w:rPr>
        <w:t>日</w:t>
      </w:r>
      <w:r w:rsidRPr="00EC5397">
        <w:rPr>
          <w:rFonts w:asciiTheme="minorEastAsia" w:eastAsiaTheme="minorEastAsia" w:hAnsiTheme="minorEastAsia" w:cs="宋体" w:hint="eastAsia"/>
          <w:sz w:val="24"/>
        </w:rPr>
        <w:t>至</w:t>
      </w:r>
      <w:r w:rsidRPr="00EC5397">
        <w:rPr>
          <w:rFonts w:asciiTheme="minorEastAsia" w:eastAsiaTheme="minorEastAsia" w:hAnsiTheme="minorEastAsia" w:cs="宋体" w:hint="eastAsia"/>
          <w:sz w:val="24"/>
          <w:u w:val="single"/>
        </w:rPr>
        <w:t xml:space="preserve">  202</w:t>
      </w:r>
      <w:r w:rsidR="001C478F">
        <w:rPr>
          <w:rFonts w:asciiTheme="minorEastAsia" w:eastAsiaTheme="minorEastAsia" w:hAnsiTheme="minorEastAsia" w:cs="宋体" w:hint="eastAsia"/>
          <w:sz w:val="24"/>
          <w:u w:val="single"/>
        </w:rPr>
        <w:t>2</w:t>
      </w:r>
      <w:r w:rsidRPr="00EC5397">
        <w:rPr>
          <w:rFonts w:asciiTheme="minorEastAsia" w:eastAsiaTheme="minorEastAsia" w:hAnsiTheme="minorEastAsia" w:cs="宋体" w:hint="eastAsia"/>
          <w:sz w:val="24"/>
          <w:u w:val="single"/>
        </w:rPr>
        <w:t>年</w:t>
      </w:r>
      <w:r>
        <w:rPr>
          <w:rFonts w:asciiTheme="minorEastAsia" w:eastAsiaTheme="minorEastAsia" w:hAnsiTheme="minorEastAsia" w:cs="宋体" w:hint="eastAsia"/>
          <w:sz w:val="24"/>
          <w:u w:val="single"/>
        </w:rPr>
        <w:t xml:space="preserve"> </w:t>
      </w:r>
      <w:r w:rsidR="00021962">
        <w:rPr>
          <w:rFonts w:asciiTheme="minorEastAsia" w:eastAsiaTheme="minorEastAsia" w:hAnsiTheme="minorEastAsia" w:cs="宋体" w:hint="eastAsia"/>
          <w:sz w:val="24"/>
          <w:u w:val="single"/>
        </w:rPr>
        <w:t>11</w:t>
      </w:r>
      <w:r w:rsidRPr="00EC5397">
        <w:rPr>
          <w:rFonts w:asciiTheme="minorEastAsia" w:eastAsiaTheme="minorEastAsia" w:hAnsiTheme="minorEastAsia" w:cs="宋体" w:hint="eastAsia"/>
          <w:sz w:val="24"/>
          <w:u w:val="single"/>
        </w:rPr>
        <w:t>月</w:t>
      </w:r>
      <w:r w:rsidR="004A0411">
        <w:rPr>
          <w:rFonts w:asciiTheme="minorEastAsia" w:eastAsiaTheme="minorEastAsia" w:hAnsiTheme="minorEastAsia" w:cs="宋体" w:hint="eastAsia"/>
          <w:sz w:val="24"/>
          <w:u w:val="single"/>
        </w:rPr>
        <w:t>22</w:t>
      </w:r>
      <w:r w:rsidRPr="00EC5397">
        <w:rPr>
          <w:rFonts w:asciiTheme="minorEastAsia" w:eastAsiaTheme="minorEastAsia" w:hAnsiTheme="minorEastAsia" w:cs="宋体" w:hint="eastAsia"/>
          <w:sz w:val="24"/>
          <w:u w:val="single"/>
        </w:rPr>
        <w:t>日</w:t>
      </w:r>
      <w:r w:rsidRPr="00EC5397">
        <w:rPr>
          <w:rFonts w:asciiTheme="minorEastAsia" w:eastAsiaTheme="minorEastAsia" w:hAnsiTheme="minorEastAsia" w:cs="宋体" w:hint="eastAsia"/>
          <w:sz w:val="24"/>
        </w:rPr>
        <w:t>，每天上午</w:t>
      </w:r>
      <w:r w:rsidRPr="00EC5397">
        <w:rPr>
          <w:rFonts w:asciiTheme="minorEastAsia" w:eastAsiaTheme="minorEastAsia" w:hAnsiTheme="minorEastAsia" w:cs="宋体" w:hint="eastAsia"/>
          <w:sz w:val="24"/>
          <w:u w:val="single"/>
        </w:rPr>
        <w:t>8:30</w:t>
      </w:r>
      <w:r w:rsidRPr="00EC5397">
        <w:rPr>
          <w:rFonts w:asciiTheme="minorEastAsia" w:eastAsiaTheme="minorEastAsia" w:hAnsiTheme="minorEastAsia" w:cs="宋体" w:hint="eastAsia"/>
          <w:sz w:val="24"/>
        </w:rPr>
        <w:t>至</w:t>
      </w:r>
      <w:r w:rsidRPr="00EC5397">
        <w:rPr>
          <w:rFonts w:asciiTheme="minorEastAsia" w:eastAsiaTheme="minorEastAsia" w:hAnsiTheme="minorEastAsia" w:cs="宋体" w:hint="eastAsia"/>
          <w:sz w:val="24"/>
          <w:u w:val="single"/>
        </w:rPr>
        <w:t>12:00</w:t>
      </w:r>
      <w:r w:rsidRPr="00EC5397">
        <w:rPr>
          <w:rFonts w:asciiTheme="minorEastAsia" w:eastAsiaTheme="minorEastAsia" w:hAnsiTheme="minorEastAsia" w:cs="宋体" w:hint="eastAsia"/>
          <w:sz w:val="24"/>
        </w:rPr>
        <w:t>，下午</w:t>
      </w:r>
      <w:r w:rsidRPr="00EC5397">
        <w:rPr>
          <w:rFonts w:asciiTheme="minorEastAsia" w:eastAsiaTheme="minorEastAsia" w:hAnsiTheme="minorEastAsia" w:cs="宋体" w:hint="eastAsia"/>
          <w:sz w:val="24"/>
          <w:u w:val="single"/>
        </w:rPr>
        <w:t>14:30</w:t>
      </w:r>
      <w:r w:rsidRPr="00EC5397">
        <w:rPr>
          <w:rFonts w:asciiTheme="minorEastAsia" w:eastAsiaTheme="minorEastAsia" w:hAnsiTheme="minorEastAsia" w:cs="宋体" w:hint="eastAsia"/>
          <w:sz w:val="24"/>
        </w:rPr>
        <w:t>至</w:t>
      </w:r>
      <w:r w:rsidRPr="00EC5397">
        <w:rPr>
          <w:rFonts w:asciiTheme="minorEastAsia" w:eastAsiaTheme="minorEastAsia" w:hAnsiTheme="minorEastAsia" w:cs="宋体" w:hint="eastAsia"/>
          <w:sz w:val="24"/>
          <w:u w:val="single"/>
        </w:rPr>
        <w:t>17:30</w:t>
      </w:r>
      <w:r w:rsidRPr="00EC5397">
        <w:rPr>
          <w:rFonts w:asciiTheme="minorEastAsia" w:eastAsiaTheme="minorEastAsia" w:hAnsiTheme="minorEastAsia" w:cs="宋体" w:hint="eastAsia"/>
          <w:sz w:val="24"/>
        </w:rPr>
        <w:t>（北京时间，法定节假日除外 ）</w:t>
      </w:r>
    </w:p>
    <w:p w:rsidR="00A62C16" w:rsidRPr="00EC5397" w:rsidRDefault="00A62C16" w:rsidP="00A62C16">
      <w:pPr>
        <w:spacing w:line="360" w:lineRule="auto"/>
        <w:ind w:firstLine="540"/>
        <w:rPr>
          <w:rFonts w:ascii="宋体" w:hAnsi="宋体" w:cs="宋体"/>
          <w:sz w:val="24"/>
          <w:u w:val="single"/>
        </w:rPr>
      </w:pPr>
      <w:r w:rsidRPr="00EC5397">
        <w:rPr>
          <w:rFonts w:ascii="宋体" w:hAnsi="宋体" w:cs="宋体" w:hint="eastAsia"/>
          <w:sz w:val="24"/>
        </w:rPr>
        <w:t>地点：</w:t>
      </w:r>
      <w:r>
        <w:rPr>
          <w:rFonts w:ascii="宋体" w:hAnsi="宋体" w:cs="宋体" w:hint="eastAsia"/>
          <w:sz w:val="24"/>
        </w:rPr>
        <w:t>松滋市中医</w:t>
      </w:r>
      <w:r w:rsidR="00E451BB">
        <w:rPr>
          <w:rFonts w:ascii="宋体" w:hAnsi="宋体" w:cs="宋体" w:hint="eastAsia"/>
          <w:sz w:val="24"/>
        </w:rPr>
        <w:t>医</w:t>
      </w:r>
      <w:r>
        <w:rPr>
          <w:rFonts w:ascii="宋体" w:hAnsi="宋体" w:cs="宋体" w:hint="eastAsia"/>
          <w:sz w:val="24"/>
        </w:rPr>
        <w:t>院采购办（中医院家属区公租房404室）</w:t>
      </w:r>
    </w:p>
    <w:p w:rsidR="00A62C16" w:rsidRPr="00A62C16" w:rsidRDefault="00A62C16" w:rsidP="00A62C16">
      <w:pPr>
        <w:spacing w:line="360" w:lineRule="auto"/>
        <w:ind w:firstLine="540"/>
        <w:rPr>
          <w:rFonts w:ascii="宋体" w:hAnsi="宋体" w:cs="宋体"/>
          <w:sz w:val="24"/>
        </w:rPr>
      </w:pPr>
      <w:r w:rsidRPr="00EC5397">
        <w:rPr>
          <w:rFonts w:ascii="宋体" w:hAnsi="宋体" w:cs="宋体" w:hint="eastAsia"/>
          <w:sz w:val="24"/>
        </w:rPr>
        <w:t>方式：供应商根据自身的情况通过现场报名的方式</w:t>
      </w:r>
      <w:r>
        <w:rPr>
          <w:rFonts w:ascii="宋体" w:hAnsi="宋体" w:cs="宋体" w:hint="eastAsia"/>
          <w:sz w:val="24"/>
        </w:rPr>
        <w:t>获取</w:t>
      </w:r>
      <w:r w:rsidRPr="00EC5397">
        <w:rPr>
          <w:rFonts w:ascii="宋体" w:hAnsi="宋体" w:cs="宋体" w:hint="eastAsia"/>
          <w:sz w:val="24"/>
        </w:rPr>
        <w:t>文件，供应商</w:t>
      </w:r>
      <w:r>
        <w:rPr>
          <w:rFonts w:ascii="宋体" w:hAnsi="宋体" w:cs="宋体" w:hint="eastAsia"/>
          <w:sz w:val="24"/>
        </w:rPr>
        <w:t>获取</w:t>
      </w:r>
      <w:r w:rsidRPr="00EC5397">
        <w:rPr>
          <w:rFonts w:ascii="宋体" w:hAnsi="宋体" w:cs="宋体" w:hint="eastAsia"/>
          <w:sz w:val="24"/>
        </w:rPr>
        <w:t xml:space="preserve">文件时需按照本公告“申请人的资格要求”中的要求，携带原件及加盖公章的复印件一套购买本磋商文件，授权委托书复印件及身份证复印件（如由法定代表人亲自报名则需要提供身份证复印件和法定代表人身份证明书加盖公章），所有资料（证件）的原件查验后返还，复印件留存。 </w:t>
      </w:r>
    </w:p>
    <w:p w:rsidR="00CD6967" w:rsidRPr="00CC5F69" w:rsidRDefault="00CD6967" w:rsidP="00CD6967">
      <w:pPr>
        <w:widowControl/>
        <w:spacing w:line="360" w:lineRule="auto"/>
        <w:ind w:firstLine="559"/>
        <w:jc w:val="left"/>
        <w:rPr>
          <w:rFonts w:ascii="宋体" w:hAnsi="宋体" w:cs="Segoe UI"/>
          <w:color w:val="000000"/>
          <w:kern w:val="0"/>
          <w:sz w:val="24"/>
        </w:rPr>
      </w:pPr>
      <w:bookmarkStart w:id="29" w:name="_Toc4010"/>
      <w:bookmarkStart w:id="30" w:name="_Toc477032410"/>
      <w:bookmarkStart w:id="31" w:name="_Toc9004939"/>
      <w:bookmarkStart w:id="32" w:name="_Toc535832512"/>
      <w:r w:rsidRPr="00CC5F69">
        <w:rPr>
          <w:rFonts w:ascii="宋体" w:hAnsi="宋体" w:cs="Segoe UI" w:hint="eastAsia"/>
          <w:color w:val="000000"/>
          <w:kern w:val="0"/>
          <w:sz w:val="24"/>
        </w:rPr>
        <w:t>四、询价响应文件截止时间和送达地点:</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1、响应文件递交截止时间：202</w:t>
      </w:r>
      <w:r w:rsidR="001C478F">
        <w:rPr>
          <w:rFonts w:ascii="宋体" w:hAnsi="宋体" w:cs="Segoe UI" w:hint="eastAsia"/>
          <w:color w:val="000000"/>
          <w:kern w:val="0"/>
          <w:sz w:val="24"/>
        </w:rPr>
        <w:t>2</w:t>
      </w:r>
      <w:r w:rsidRPr="00CC5F69">
        <w:rPr>
          <w:rFonts w:ascii="宋体" w:hAnsi="宋体" w:cs="Segoe UI" w:hint="eastAsia"/>
          <w:color w:val="000000"/>
          <w:kern w:val="0"/>
          <w:sz w:val="24"/>
        </w:rPr>
        <w:t>年</w:t>
      </w:r>
      <w:r w:rsidR="00021962">
        <w:rPr>
          <w:rFonts w:ascii="宋体" w:hAnsi="宋体" w:cs="Segoe UI" w:hint="eastAsia"/>
          <w:color w:val="000000"/>
          <w:kern w:val="0"/>
          <w:sz w:val="24"/>
        </w:rPr>
        <w:t>11</w:t>
      </w:r>
      <w:r>
        <w:rPr>
          <w:rFonts w:ascii="宋体" w:hAnsi="宋体" w:cs="Segoe UI" w:hint="eastAsia"/>
          <w:color w:val="000000"/>
          <w:kern w:val="0"/>
          <w:sz w:val="24"/>
        </w:rPr>
        <w:t>月</w:t>
      </w:r>
      <w:r w:rsidR="004A0411">
        <w:rPr>
          <w:rFonts w:ascii="宋体" w:hAnsi="宋体" w:cs="Segoe UI" w:hint="eastAsia"/>
          <w:color w:val="000000"/>
          <w:kern w:val="0"/>
          <w:sz w:val="24"/>
        </w:rPr>
        <w:t>22</w:t>
      </w:r>
      <w:r w:rsidRPr="00CC5F69">
        <w:rPr>
          <w:rFonts w:ascii="宋体" w:hAnsi="宋体" w:cs="Segoe UI" w:hint="eastAsia"/>
          <w:color w:val="000000"/>
          <w:kern w:val="0"/>
          <w:sz w:val="24"/>
        </w:rPr>
        <w:t>日</w:t>
      </w:r>
      <w:r>
        <w:rPr>
          <w:rFonts w:ascii="宋体" w:hAnsi="宋体" w:cs="Segoe UI" w:hint="eastAsia"/>
          <w:color w:val="000000"/>
          <w:kern w:val="0"/>
          <w:sz w:val="24"/>
        </w:rPr>
        <w:t>9</w:t>
      </w:r>
      <w:r w:rsidRPr="00CC5F69">
        <w:rPr>
          <w:rFonts w:ascii="宋体" w:hAnsi="宋体" w:cs="Segoe UI" w:hint="eastAsia"/>
          <w:color w:val="000000"/>
          <w:kern w:val="0"/>
          <w:sz w:val="24"/>
        </w:rPr>
        <w:t>时</w:t>
      </w:r>
      <w:r>
        <w:rPr>
          <w:rFonts w:ascii="宋体" w:hAnsi="宋体" w:cs="Segoe UI" w:hint="eastAsia"/>
          <w:color w:val="000000"/>
          <w:kern w:val="0"/>
          <w:sz w:val="24"/>
        </w:rPr>
        <w:t>30分</w:t>
      </w:r>
      <w:r w:rsidRPr="00CC5F69">
        <w:rPr>
          <w:rFonts w:ascii="宋体" w:hAnsi="宋体" w:cs="Segoe UI" w:hint="eastAsia"/>
          <w:color w:val="000000"/>
          <w:kern w:val="0"/>
          <w:sz w:val="24"/>
        </w:rPr>
        <w:t>前（北京时间）</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 xml:space="preserve"> 2、响应文件送达地点：松滋市中医</w:t>
      </w:r>
      <w:r w:rsidR="00E451BB">
        <w:rPr>
          <w:rFonts w:ascii="宋体" w:hAnsi="宋体" w:cs="Segoe UI" w:hint="eastAsia"/>
          <w:color w:val="000000"/>
          <w:kern w:val="0"/>
          <w:sz w:val="24"/>
        </w:rPr>
        <w:t>医</w:t>
      </w:r>
      <w:r w:rsidRPr="00CC5F69">
        <w:rPr>
          <w:rFonts w:ascii="宋体" w:hAnsi="宋体" w:cs="Segoe UI" w:hint="eastAsia"/>
          <w:color w:val="000000"/>
          <w:kern w:val="0"/>
          <w:sz w:val="24"/>
        </w:rPr>
        <w:t>院采购办（松滋市</w:t>
      </w:r>
      <w:r>
        <w:rPr>
          <w:rFonts w:ascii="宋体" w:hAnsi="宋体" w:cs="Segoe UI" w:hint="eastAsia"/>
          <w:color w:val="000000"/>
          <w:kern w:val="0"/>
          <w:sz w:val="24"/>
        </w:rPr>
        <w:t>中医</w:t>
      </w:r>
      <w:r w:rsidR="00E451BB">
        <w:rPr>
          <w:rFonts w:ascii="宋体" w:hAnsi="宋体" w:cs="Segoe UI" w:hint="eastAsia"/>
          <w:color w:val="000000"/>
          <w:kern w:val="0"/>
          <w:sz w:val="24"/>
        </w:rPr>
        <w:t>医</w:t>
      </w:r>
      <w:r>
        <w:rPr>
          <w:rFonts w:ascii="宋体" w:hAnsi="宋体" w:cs="Segoe UI" w:hint="eastAsia"/>
          <w:color w:val="000000"/>
          <w:kern w:val="0"/>
          <w:sz w:val="24"/>
        </w:rPr>
        <w:t>院公租房404</w:t>
      </w:r>
      <w:r w:rsidRPr="00CC5F69">
        <w:rPr>
          <w:rFonts w:ascii="宋体" w:hAnsi="宋体" w:cs="Segoe UI" w:hint="eastAsia"/>
          <w:color w:val="000000"/>
          <w:kern w:val="0"/>
          <w:sz w:val="24"/>
        </w:rPr>
        <w:t>），逾期</w:t>
      </w:r>
      <w:r>
        <w:rPr>
          <w:rFonts w:ascii="宋体" w:hAnsi="宋体" w:cs="Segoe UI" w:hint="eastAsia"/>
          <w:color w:val="000000"/>
          <w:kern w:val="0"/>
          <w:sz w:val="24"/>
        </w:rPr>
        <w:t>或不符合规定的响应文件恕不接受。</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五、询价时间及询价地点:</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1、询价时间：202</w:t>
      </w:r>
      <w:r w:rsidR="001C478F">
        <w:rPr>
          <w:rFonts w:ascii="宋体" w:hAnsi="宋体" w:cs="Segoe UI" w:hint="eastAsia"/>
          <w:color w:val="000000"/>
          <w:kern w:val="0"/>
          <w:sz w:val="24"/>
        </w:rPr>
        <w:t>2</w:t>
      </w:r>
      <w:r w:rsidRPr="00CC5F69">
        <w:rPr>
          <w:rFonts w:ascii="宋体" w:hAnsi="宋体" w:cs="Segoe UI" w:hint="eastAsia"/>
          <w:color w:val="000000"/>
          <w:kern w:val="0"/>
          <w:sz w:val="24"/>
        </w:rPr>
        <w:t>年</w:t>
      </w:r>
      <w:r>
        <w:rPr>
          <w:rFonts w:ascii="宋体" w:hAnsi="宋体" w:cs="Segoe UI" w:hint="eastAsia"/>
          <w:color w:val="000000"/>
          <w:kern w:val="0"/>
          <w:sz w:val="24"/>
        </w:rPr>
        <w:t xml:space="preserve"> </w:t>
      </w:r>
      <w:r w:rsidR="00021962">
        <w:rPr>
          <w:rFonts w:ascii="宋体" w:hAnsi="宋体" w:cs="Segoe UI" w:hint="eastAsia"/>
          <w:color w:val="000000"/>
          <w:kern w:val="0"/>
          <w:sz w:val="24"/>
        </w:rPr>
        <w:t>11</w:t>
      </w:r>
      <w:r w:rsidRPr="00CC5F69">
        <w:rPr>
          <w:rFonts w:ascii="宋体" w:hAnsi="宋体" w:cs="Segoe UI" w:hint="eastAsia"/>
          <w:color w:val="000000"/>
          <w:kern w:val="0"/>
          <w:sz w:val="24"/>
        </w:rPr>
        <w:t>月</w:t>
      </w:r>
      <w:r w:rsidR="004A0411">
        <w:rPr>
          <w:rFonts w:ascii="宋体" w:hAnsi="宋体" w:cs="Segoe UI" w:hint="eastAsia"/>
          <w:color w:val="000000"/>
          <w:kern w:val="0"/>
          <w:sz w:val="24"/>
        </w:rPr>
        <w:t>22</w:t>
      </w:r>
      <w:r w:rsidRPr="00CC5F69">
        <w:rPr>
          <w:rFonts w:ascii="宋体" w:hAnsi="宋体" w:cs="Segoe UI" w:hint="eastAsia"/>
          <w:color w:val="000000"/>
          <w:kern w:val="0"/>
          <w:sz w:val="24"/>
        </w:rPr>
        <w:t>日</w:t>
      </w:r>
      <w:r>
        <w:rPr>
          <w:rFonts w:ascii="宋体" w:hAnsi="宋体" w:cs="Segoe UI" w:hint="eastAsia"/>
          <w:color w:val="000000"/>
          <w:kern w:val="0"/>
          <w:sz w:val="24"/>
        </w:rPr>
        <w:t>9</w:t>
      </w:r>
      <w:r w:rsidRPr="00CC5F69">
        <w:rPr>
          <w:rFonts w:ascii="宋体" w:hAnsi="宋体" w:cs="Segoe UI" w:hint="eastAsia"/>
          <w:color w:val="000000"/>
          <w:kern w:val="0"/>
          <w:sz w:val="24"/>
        </w:rPr>
        <w:t>时</w:t>
      </w:r>
      <w:r>
        <w:rPr>
          <w:rFonts w:ascii="宋体" w:hAnsi="宋体" w:cs="Segoe UI" w:hint="eastAsia"/>
          <w:color w:val="000000"/>
          <w:kern w:val="0"/>
          <w:sz w:val="24"/>
        </w:rPr>
        <w:t>30分</w:t>
      </w:r>
      <w:r w:rsidRPr="00CC5F69">
        <w:rPr>
          <w:rFonts w:ascii="宋体" w:hAnsi="宋体" w:cs="Segoe UI" w:hint="eastAsia"/>
          <w:color w:val="000000"/>
          <w:kern w:val="0"/>
          <w:sz w:val="24"/>
        </w:rPr>
        <w:t>开始</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lastRenderedPageBreak/>
        <w:t>2、询价地点：松滋市中医</w:t>
      </w:r>
      <w:r w:rsidR="00E451BB">
        <w:rPr>
          <w:rFonts w:ascii="宋体" w:hAnsi="宋体" w:cs="Segoe UI" w:hint="eastAsia"/>
          <w:color w:val="000000"/>
          <w:kern w:val="0"/>
          <w:sz w:val="24"/>
        </w:rPr>
        <w:t>医</w:t>
      </w:r>
      <w:r w:rsidRPr="00CC5F69">
        <w:rPr>
          <w:rFonts w:ascii="宋体" w:hAnsi="宋体" w:cs="Segoe UI" w:hint="eastAsia"/>
          <w:color w:val="000000"/>
          <w:kern w:val="0"/>
          <w:sz w:val="24"/>
        </w:rPr>
        <w:t>院</w:t>
      </w:r>
      <w:proofErr w:type="gramStart"/>
      <w:r w:rsidRPr="00CC5F69">
        <w:rPr>
          <w:rFonts w:ascii="宋体" w:hAnsi="宋体" w:cs="Segoe UI" w:hint="eastAsia"/>
          <w:color w:val="000000"/>
          <w:kern w:val="0"/>
          <w:sz w:val="24"/>
        </w:rPr>
        <w:t>国医楼</w:t>
      </w:r>
      <w:proofErr w:type="gramEnd"/>
      <w:r w:rsidRPr="00CC5F69">
        <w:rPr>
          <w:rFonts w:ascii="宋体" w:hAnsi="宋体" w:cs="Segoe UI" w:hint="eastAsia"/>
          <w:color w:val="000000"/>
          <w:kern w:val="0"/>
          <w:sz w:val="24"/>
        </w:rPr>
        <w:t>会议室(松滋市中医院乐乡大道93号)。</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六、公告期限:</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公告发布期：202</w:t>
      </w:r>
      <w:r w:rsidR="00B40F8E">
        <w:rPr>
          <w:rFonts w:ascii="宋体" w:hAnsi="宋体" w:cs="Segoe UI" w:hint="eastAsia"/>
          <w:color w:val="000000"/>
          <w:kern w:val="0"/>
          <w:sz w:val="24"/>
        </w:rPr>
        <w:t>2</w:t>
      </w:r>
      <w:r w:rsidRPr="00CC5F69">
        <w:rPr>
          <w:rFonts w:ascii="宋体" w:hAnsi="宋体" w:cs="Segoe UI" w:hint="eastAsia"/>
          <w:color w:val="000000"/>
          <w:kern w:val="0"/>
          <w:sz w:val="24"/>
        </w:rPr>
        <w:t xml:space="preserve"> 年</w:t>
      </w:r>
      <w:r w:rsidR="00021962">
        <w:rPr>
          <w:rFonts w:ascii="宋体" w:hAnsi="宋体" w:cs="Segoe UI" w:hint="eastAsia"/>
          <w:color w:val="000000"/>
          <w:kern w:val="0"/>
          <w:sz w:val="24"/>
        </w:rPr>
        <w:t>10</w:t>
      </w:r>
      <w:r w:rsidRPr="00CC5F69">
        <w:rPr>
          <w:rFonts w:ascii="宋体" w:hAnsi="宋体" w:cs="Segoe UI" w:hint="eastAsia"/>
          <w:color w:val="000000"/>
          <w:kern w:val="0"/>
          <w:sz w:val="24"/>
        </w:rPr>
        <w:t>月</w:t>
      </w:r>
      <w:r w:rsidR="004A0411">
        <w:rPr>
          <w:rFonts w:ascii="宋体" w:hAnsi="宋体" w:cs="Segoe UI" w:hint="eastAsia"/>
          <w:color w:val="000000"/>
          <w:kern w:val="0"/>
          <w:sz w:val="24"/>
        </w:rPr>
        <w:t>16</w:t>
      </w:r>
      <w:r w:rsidRPr="00CC5F69">
        <w:rPr>
          <w:rFonts w:ascii="宋体" w:hAnsi="宋体" w:cs="Segoe UI" w:hint="eastAsia"/>
          <w:color w:val="000000"/>
          <w:kern w:val="0"/>
          <w:sz w:val="24"/>
        </w:rPr>
        <w:t>日至 202</w:t>
      </w:r>
      <w:r w:rsidR="001C478F">
        <w:rPr>
          <w:rFonts w:ascii="宋体" w:hAnsi="宋体" w:cs="Segoe UI" w:hint="eastAsia"/>
          <w:color w:val="000000"/>
          <w:kern w:val="0"/>
          <w:sz w:val="24"/>
        </w:rPr>
        <w:t>2</w:t>
      </w:r>
      <w:r w:rsidRPr="00CC5F69">
        <w:rPr>
          <w:rFonts w:ascii="宋体" w:hAnsi="宋体" w:cs="Segoe UI" w:hint="eastAsia"/>
          <w:color w:val="000000"/>
          <w:kern w:val="0"/>
          <w:sz w:val="24"/>
        </w:rPr>
        <w:t xml:space="preserve"> 年</w:t>
      </w:r>
      <w:r w:rsidR="004A0411">
        <w:rPr>
          <w:rFonts w:ascii="宋体" w:hAnsi="宋体" w:cs="Segoe UI" w:hint="eastAsia"/>
          <w:color w:val="000000"/>
          <w:kern w:val="0"/>
          <w:sz w:val="24"/>
        </w:rPr>
        <w:t>11</w:t>
      </w:r>
      <w:r w:rsidRPr="00CC5F69">
        <w:rPr>
          <w:rFonts w:ascii="宋体" w:hAnsi="宋体" w:cs="Segoe UI" w:hint="eastAsia"/>
          <w:color w:val="000000"/>
          <w:kern w:val="0"/>
          <w:sz w:val="24"/>
        </w:rPr>
        <w:t>月</w:t>
      </w:r>
      <w:r w:rsidR="004A0411">
        <w:rPr>
          <w:rFonts w:ascii="宋体" w:hAnsi="宋体" w:cs="Segoe UI" w:hint="eastAsia"/>
          <w:color w:val="000000"/>
          <w:kern w:val="0"/>
          <w:sz w:val="24"/>
        </w:rPr>
        <w:t>21</w:t>
      </w:r>
      <w:r w:rsidRPr="00CC5F69">
        <w:rPr>
          <w:rFonts w:ascii="宋体" w:hAnsi="宋体" w:cs="Segoe UI" w:hint="eastAsia"/>
          <w:color w:val="000000"/>
          <w:kern w:val="0"/>
          <w:sz w:val="24"/>
        </w:rPr>
        <w:t>日</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七、联系方式 :</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采购人名称：松滋市中医</w:t>
      </w:r>
      <w:r w:rsidR="00E451BB">
        <w:rPr>
          <w:rFonts w:ascii="宋体" w:hAnsi="宋体" w:cs="Segoe UI" w:hint="eastAsia"/>
          <w:color w:val="000000"/>
          <w:kern w:val="0"/>
          <w:sz w:val="24"/>
        </w:rPr>
        <w:t>医</w:t>
      </w:r>
      <w:r w:rsidRPr="00CC5F69">
        <w:rPr>
          <w:rFonts w:ascii="宋体" w:hAnsi="宋体" w:cs="Segoe UI" w:hint="eastAsia"/>
          <w:color w:val="000000"/>
          <w:kern w:val="0"/>
          <w:sz w:val="24"/>
        </w:rPr>
        <w:t>院</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 xml:space="preserve">联系人： </w:t>
      </w:r>
      <w:r w:rsidR="004F35B6">
        <w:rPr>
          <w:rFonts w:ascii="宋体" w:hAnsi="宋体" w:cs="Segoe UI" w:hint="eastAsia"/>
          <w:color w:val="000000"/>
          <w:kern w:val="0"/>
          <w:sz w:val="24"/>
        </w:rPr>
        <w:t>周 刚</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联系电话：138</w:t>
      </w:r>
      <w:r w:rsidR="004F35B6">
        <w:rPr>
          <w:rFonts w:ascii="宋体" w:hAnsi="宋体" w:cs="Segoe UI" w:hint="eastAsia"/>
          <w:color w:val="000000"/>
          <w:kern w:val="0"/>
          <w:sz w:val="24"/>
        </w:rPr>
        <w:t>72263697</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地址：松滋市乐乡大道93号</w:t>
      </w:r>
    </w:p>
    <w:p w:rsidR="00CD6967" w:rsidRDefault="00CD6967" w:rsidP="00CD6967">
      <w:pPr>
        <w:widowControl/>
        <w:spacing w:line="360" w:lineRule="auto"/>
        <w:ind w:firstLine="559"/>
        <w:jc w:val="left"/>
        <w:rPr>
          <w:rFonts w:ascii="宋体" w:hAnsi="宋体" w:cs="Segoe UI"/>
          <w:color w:val="000000"/>
          <w:kern w:val="0"/>
          <w:sz w:val="24"/>
        </w:rPr>
      </w:pPr>
    </w:p>
    <w:p w:rsidR="00CD6967" w:rsidRDefault="00CD6967" w:rsidP="00CD6967">
      <w:pPr>
        <w:widowControl/>
        <w:spacing w:line="360" w:lineRule="auto"/>
        <w:ind w:firstLine="559"/>
        <w:jc w:val="left"/>
        <w:rPr>
          <w:rFonts w:ascii="宋体" w:hAnsi="宋体" w:cs="Segoe UI"/>
          <w:color w:val="000000"/>
          <w:kern w:val="0"/>
          <w:sz w:val="24"/>
        </w:rPr>
      </w:pPr>
    </w:p>
    <w:p w:rsidR="00CD6967" w:rsidRDefault="00CD6967" w:rsidP="00CD6967">
      <w:pPr>
        <w:widowControl/>
        <w:spacing w:line="360" w:lineRule="auto"/>
        <w:ind w:firstLine="559"/>
        <w:jc w:val="left"/>
        <w:rPr>
          <w:rFonts w:ascii="宋体" w:hAnsi="宋体" w:cs="Segoe UI"/>
          <w:color w:val="000000"/>
          <w:kern w:val="0"/>
          <w:sz w:val="24"/>
        </w:rPr>
      </w:pPr>
    </w:p>
    <w:p w:rsidR="00CD6967" w:rsidRDefault="00CD6967" w:rsidP="00CD6967">
      <w:pPr>
        <w:widowControl/>
        <w:spacing w:line="360" w:lineRule="auto"/>
        <w:jc w:val="left"/>
        <w:rPr>
          <w:rFonts w:ascii="黑体" w:eastAsia="黑体" w:hAnsi="黑体" w:cs="宋体"/>
          <w:color w:val="000000" w:themeColor="text1"/>
          <w:sz w:val="36"/>
          <w:szCs w:val="36"/>
        </w:rPr>
      </w:pPr>
    </w:p>
    <w:p w:rsidR="00CD6967" w:rsidRPr="00E8732E" w:rsidRDefault="00CD6967" w:rsidP="00CD6967">
      <w:pPr>
        <w:widowControl/>
        <w:spacing w:line="360" w:lineRule="auto"/>
        <w:ind w:firstLineChars="750" w:firstLine="2700"/>
        <w:jc w:val="left"/>
        <w:rPr>
          <w:rFonts w:ascii="黑体" w:eastAsia="黑体" w:hAnsi="黑体" w:cs="宋体"/>
          <w:color w:val="000000" w:themeColor="text1"/>
          <w:sz w:val="36"/>
          <w:szCs w:val="36"/>
        </w:rPr>
      </w:pPr>
      <w:r w:rsidRPr="00E8732E">
        <w:rPr>
          <w:rFonts w:ascii="黑体" w:eastAsia="黑体" w:hAnsi="黑体" w:cs="宋体" w:hint="eastAsia"/>
          <w:color w:val="000000" w:themeColor="text1"/>
          <w:sz w:val="36"/>
          <w:szCs w:val="36"/>
        </w:rPr>
        <w:t>第二章  供应商须知</w:t>
      </w:r>
      <w:bookmarkEnd w:id="29"/>
      <w:bookmarkEnd w:id="30"/>
      <w:bookmarkEnd w:id="31"/>
    </w:p>
    <w:p w:rsidR="00CD6967" w:rsidRPr="00CC0238" w:rsidRDefault="00CD6967" w:rsidP="00CD6967">
      <w:pPr>
        <w:autoSpaceDE w:val="0"/>
        <w:autoSpaceDN w:val="0"/>
        <w:adjustRightInd w:val="0"/>
        <w:snapToGrid w:val="0"/>
        <w:spacing w:line="360" w:lineRule="auto"/>
        <w:jc w:val="center"/>
        <w:outlineLvl w:val="1"/>
        <w:rPr>
          <w:rFonts w:ascii="宋体" w:hAnsi="宋体"/>
          <w:b/>
          <w:color w:val="000000" w:themeColor="text1"/>
          <w:sz w:val="24"/>
        </w:rPr>
      </w:pPr>
      <w:bookmarkStart w:id="33" w:name="_Toc470172661"/>
      <w:bookmarkEnd w:id="33"/>
      <w:r w:rsidRPr="00CC0238">
        <w:rPr>
          <w:rFonts w:ascii="宋体" w:hAnsi="宋体" w:hint="eastAsia"/>
          <w:b/>
          <w:color w:val="000000" w:themeColor="text1"/>
          <w:sz w:val="24"/>
        </w:rPr>
        <w:t>《供应商须知前附表》</w:t>
      </w:r>
    </w:p>
    <w:p w:rsidR="00CD6967" w:rsidRPr="00CC0238" w:rsidRDefault="00CD6967" w:rsidP="00CD6967">
      <w:pPr>
        <w:autoSpaceDE w:val="0"/>
        <w:autoSpaceDN w:val="0"/>
        <w:adjustRightInd w:val="0"/>
        <w:snapToGrid w:val="0"/>
        <w:spacing w:line="360" w:lineRule="auto"/>
        <w:ind w:firstLineChars="200" w:firstLine="480"/>
        <w:rPr>
          <w:rFonts w:ascii="宋体" w:hAnsi="宋体"/>
          <w:color w:val="000000" w:themeColor="text1"/>
          <w:sz w:val="24"/>
          <w:lang w:val="zh-CN"/>
        </w:rPr>
      </w:pPr>
      <w:r w:rsidRPr="00CC0238">
        <w:rPr>
          <w:rFonts w:ascii="宋体" w:hAnsi="宋体" w:hint="eastAsia"/>
          <w:color w:val="000000" w:themeColor="text1"/>
          <w:sz w:val="24"/>
        </w:rPr>
        <w:t>供应商</w:t>
      </w:r>
      <w:r w:rsidRPr="00CC0238">
        <w:rPr>
          <w:rFonts w:ascii="宋体" w:hAnsi="宋体"/>
          <w:color w:val="000000" w:themeColor="text1"/>
          <w:sz w:val="24"/>
        </w:rPr>
        <w:t>应仔细阅读</w:t>
      </w:r>
      <w:r>
        <w:rPr>
          <w:rFonts w:ascii="宋体" w:hAnsi="宋体" w:hint="eastAsia"/>
          <w:color w:val="000000" w:themeColor="text1"/>
          <w:sz w:val="24"/>
        </w:rPr>
        <w:t>本询价</w:t>
      </w:r>
      <w:r w:rsidRPr="00CC0238">
        <w:rPr>
          <w:rFonts w:ascii="宋体" w:hAnsi="宋体" w:hint="eastAsia"/>
          <w:color w:val="000000" w:themeColor="text1"/>
          <w:sz w:val="24"/>
        </w:rPr>
        <w:t>文件</w:t>
      </w:r>
      <w:r w:rsidRPr="00CC0238">
        <w:rPr>
          <w:rFonts w:ascii="宋体" w:hAnsi="宋体"/>
          <w:color w:val="000000" w:themeColor="text1"/>
          <w:sz w:val="24"/>
        </w:rPr>
        <w:t>的第</w:t>
      </w:r>
      <w:r w:rsidRPr="00CC0238">
        <w:rPr>
          <w:rFonts w:ascii="宋体" w:hAnsi="宋体" w:hint="eastAsia"/>
          <w:color w:val="000000" w:themeColor="text1"/>
          <w:sz w:val="24"/>
        </w:rPr>
        <w:t>二</w:t>
      </w:r>
      <w:r w:rsidRPr="00CC0238">
        <w:rPr>
          <w:rFonts w:ascii="宋体" w:hAnsi="宋体"/>
          <w:color w:val="000000" w:themeColor="text1"/>
          <w:sz w:val="24"/>
        </w:rPr>
        <w:t>章“</w:t>
      </w:r>
      <w:r w:rsidRPr="00CC0238">
        <w:rPr>
          <w:rFonts w:ascii="宋体" w:hAnsi="宋体" w:hint="eastAsia"/>
          <w:color w:val="000000" w:themeColor="text1"/>
          <w:sz w:val="24"/>
        </w:rPr>
        <w:t>供应商须知</w:t>
      </w:r>
      <w:r w:rsidRPr="00CC0238">
        <w:rPr>
          <w:rFonts w:ascii="宋体" w:hAnsi="宋体"/>
          <w:color w:val="000000" w:themeColor="text1"/>
          <w:sz w:val="24"/>
        </w:rPr>
        <w:t>”，下面所列资料是对“</w:t>
      </w:r>
      <w:r w:rsidRPr="00CC0238">
        <w:rPr>
          <w:rFonts w:ascii="宋体" w:hAnsi="宋体" w:hint="eastAsia"/>
          <w:color w:val="000000" w:themeColor="text1"/>
          <w:sz w:val="24"/>
        </w:rPr>
        <w:t>供应商须知</w:t>
      </w:r>
      <w:r w:rsidRPr="00CC0238">
        <w:rPr>
          <w:rFonts w:ascii="宋体" w:hAnsi="宋体"/>
          <w:color w:val="000000" w:themeColor="text1"/>
          <w:sz w:val="24"/>
        </w:rPr>
        <w:t>”的具体补充和说明。</w:t>
      </w:r>
      <w:r w:rsidRPr="00CC0238">
        <w:rPr>
          <w:rFonts w:ascii="宋体" w:hAnsi="宋体"/>
          <w:color w:val="000000" w:themeColor="text1"/>
          <w:sz w:val="24"/>
          <w:lang w:val="zh-CN"/>
        </w:rPr>
        <w:t>如有矛盾，应以本表为准。</w:t>
      </w:r>
    </w:p>
    <w:tbl>
      <w:tblPr>
        <w:tblW w:w="8763"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8"/>
        <w:gridCol w:w="795"/>
        <w:gridCol w:w="1967"/>
        <w:gridCol w:w="5993"/>
      </w:tblGrid>
      <w:tr w:rsidR="00CD6967" w:rsidRPr="00CC0238" w:rsidTr="004C7885">
        <w:trPr>
          <w:gridBefore w:val="1"/>
          <w:wBefore w:w="8" w:type="dxa"/>
          <w:trHeight w:val="454"/>
          <w:tblHeader/>
          <w:jc w:val="center"/>
        </w:trPr>
        <w:tc>
          <w:tcPr>
            <w:tcW w:w="795" w:type="dxa"/>
            <w:shd w:val="clear" w:color="auto" w:fill="F1F1F1"/>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b/>
                <w:color w:val="000000" w:themeColor="text1"/>
                <w:sz w:val="24"/>
              </w:rPr>
            </w:pPr>
            <w:r w:rsidRPr="00CC0238">
              <w:rPr>
                <w:rFonts w:ascii="宋体" w:hAnsi="宋体" w:hint="eastAsia"/>
                <w:b/>
                <w:color w:val="000000" w:themeColor="text1"/>
                <w:sz w:val="24"/>
                <w:lang w:val="zh-CN"/>
              </w:rPr>
              <w:t>序</w:t>
            </w:r>
            <w:r w:rsidRPr="00CC0238">
              <w:rPr>
                <w:rFonts w:ascii="宋体" w:hAnsi="宋体"/>
                <w:b/>
                <w:color w:val="000000" w:themeColor="text1"/>
                <w:sz w:val="24"/>
                <w:lang w:val="zh-CN"/>
              </w:rPr>
              <w:t>号</w:t>
            </w:r>
          </w:p>
        </w:tc>
        <w:tc>
          <w:tcPr>
            <w:tcW w:w="1967" w:type="dxa"/>
            <w:shd w:val="clear" w:color="auto" w:fill="F1F1F1"/>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b/>
                <w:color w:val="000000" w:themeColor="text1"/>
                <w:sz w:val="24"/>
                <w:lang w:val="zh-CN"/>
              </w:rPr>
            </w:pPr>
            <w:r w:rsidRPr="00CC0238">
              <w:rPr>
                <w:rFonts w:ascii="宋体" w:hAnsi="宋体" w:hint="eastAsia"/>
                <w:b/>
                <w:color w:val="000000" w:themeColor="text1"/>
                <w:sz w:val="24"/>
                <w:lang w:val="zh-CN"/>
              </w:rPr>
              <w:t>名称</w:t>
            </w:r>
          </w:p>
        </w:tc>
        <w:tc>
          <w:tcPr>
            <w:tcW w:w="5993" w:type="dxa"/>
            <w:shd w:val="clear" w:color="auto" w:fill="F1F1F1"/>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b/>
                <w:color w:val="000000" w:themeColor="text1"/>
                <w:sz w:val="24"/>
              </w:rPr>
            </w:pPr>
            <w:r w:rsidRPr="00CC0238">
              <w:rPr>
                <w:rFonts w:ascii="宋体" w:hAnsi="宋体" w:hint="eastAsia"/>
                <w:b/>
                <w:color w:val="000000" w:themeColor="text1"/>
                <w:sz w:val="24"/>
                <w:lang w:val="zh-CN"/>
              </w:rPr>
              <w:t>内容</w:t>
            </w:r>
          </w:p>
        </w:tc>
      </w:tr>
      <w:tr w:rsidR="00CD6967" w:rsidRPr="00CC0238" w:rsidTr="004C7885">
        <w:trPr>
          <w:gridBefore w:val="1"/>
          <w:wBefore w:w="8" w:type="dxa"/>
          <w:trHeight w:val="432"/>
          <w:jc w:val="center"/>
        </w:trPr>
        <w:tc>
          <w:tcPr>
            <w:tcW w:w="795" w:type="dxa"/>
            <w:vAlign w:val="center"/>
          </w:tcPr>
          <w:p w:rsidR="00CD6967" w:rsidRPr="00CC0238" w:rsidRDefault="00CD6967" w:rsidP="004C7885">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1</w:t>
            </w:r>
          </w:p>
        </w:tc>
        <w:tc>
          <w:tcPr>
            <w:tcW w:w="1967" w:type="dxa"/>
            <w:vAlign w:val="center"/>
          </w:tcPr>
          <w:p w:rsidR="00CD6967" w:rsidRPr="00CC0238" w:rsidRDefault="00CD6967" w:rsidP="004C7885">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sidRPr="00CC0238">
              <w:rPr>
                <w:color w:val="000000" w:themeColor="text1"/>
                <w:kern w:val="2"/>
                <w:sz w:val="21"/>
                <w:szCs w:val="21"/>
                <w:lang w:val="zh-CN"/>
              </w:rPr>
              <w:t>采购人</w:t>
            </w:r>
          </w:p>
        </w:tc>
        <w:tc>
          <w:tcPr>
            <w:tcW w:w="5993" w:type="dxa"/>
            <w:vAlign w:val="center"/>
          </w:tcPr>
          <w:p w:rsidR="00CD6967" w:rsidRPr="00CC0238" w:rsidRDefault="00CD6967" w:rsidP="004C7885">
            <w:pPr>
              <w:snapToGrid w:val="0"/>
              <w:spacing w:line="300" w:lineRule="auto"/>
              <w:jc w:val="left"/>
              <w:rPr>
                <w:rFonts w:ascii="宋体" w:hAnsi="宋体"/>
                <w:color w:val="000000" w:themeColor="text1"/>
                <w:szCs w:val="21"/>
                <w:lang w:val="zh-CN"/>
              </w:rPr>
            </w:pPr>
            <w:r>
              <w:rPr>
                <w:rFonts w:ascii="宋体" w:hAnsi="宋体" w:hint="eastAsia"/>
                <w:color w:val="000000" w:themeColor="text1"/>
                <w:szCs w:val="21"/>
              </w:rPr>
              <w:t>松滋市中医</w:t>
            </w:r>
            <w:r w:rsidR="00C274F3">
              <w:rPr>
                <w:rFonts w:ascii="宋体" w:hAnsi="宋体" w:hint="eastAsia"/>
                <w:color w:val="000000" w:themeColor="text1"/>
                <w:szCs w:val="21"/>
              </w:rPr>
              <w:t>医</w:t>
            </w:r>
            <w:r>
              <w:rPr>
                <w:rFonts w:ascii="宋体" w:hAnsi="宋体" w:hint="eastAsia"/>
                <w:color w:val="000000" w:themeColor="text1"/>
                <w:szCs w:val="21"/>
              </w:rPr>
              <w:t>院</w:t>
            </w:r>
          </w:p>
        </w:tc>
      </w:tr>
      <w:tr w:rsidR="00CD6967" w:rsidRPr="00CC0238" w:rsidTr="004C7885">
        <w:trPr>
          <w:gridBefore w:val="1"/>
          <w:wBefore w:w="8" w:type="dxa"/>
          <w:trHeight w:val="454"/>
          <w:jc w:val="center"/>
        </w:trPr>
        <w:tc>
          <w:tcPr>
            <w:tcW w:w="795" w:type="dxa"/>
            <w:vAlign w:val="center"/>
          </w:tcPr>
          <w:p w:rsidR="00CD6967" w:rsidRPr="00CC0238" w:rsidRDefault="00CD6967" w:rsidP="004C7885">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sidRPr="00CC0238">
              <w:rPr>
                <w:color w:val="000000" w:themeColor="text1"/>
                <w:kern w:val="2"/>
                <w:sz w:val="21"/>
                <w:szCs w:val="21"/>
                <w:lang w:val="zh-CN"/>
              </w:rPr>
              <w:t>2</w:t>
            </w:r>
          </w:p>
        </w:tc>
        <w:tc>
          <w:tcPr>
            <w:tcW w:w="1967" w:type="dxa"/>
            <w:vAlign w:val="center"/>
          </w:tcPr>
          <w:p w:rsidR="00CD6967" w:rsidRPr="00CC0238" w:rsidRDefault="00CD6967" w:rsidP="004C7885">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询价</w:t>
            </w:r>
            <w:r w:rsidRPr="00CC0238">
              <w:rPr>
                <w:color w:val="000000" w:themeColor="text1"/>
                <w:kern w:val="2"/>
                <w:sz w:val="21"/>
                <w:szCs w:val="21"/>
                <w:lang w:val="zh-CN"/>
              </w:rPr>
              <w:t>供应商</w:t>
            </w:r>
          </w:p>
        </w:tc>
        <w:tc>
          <w:tcPr>
            <w:tcW w:w="5993" w:type="dxa"/>
            <w:vAlign w:val="center"/>
          </w:tcPr>
          <w:p w:rsidR="00CD6967" w:rsidRPr="00CC0238" w:rsidRDefault="00CD6967" w:rsidP="004C7885">
            <w:pPr>
              <w:pStyle w:val="af3"/>
              <w:widowControl w:val="0"/>
              <w:autoSpaceDE w:val="0"/>
              <w:autoSpaceDN w:val="0"/>
              <w:adjustRightInd w:val="0"/>
              <w:snapToGrid w:val="0"/>
              <w:spacing w:before="0" w:beforeAutospacing="0" w:after="0" w:afterAutospacing="0" w:line="300" w:lineRule="auto"/>
              <w:ind w:rightChars="10" w:right="21"/>
              <w:rPr>
                <w:color w:val="000000" w:themeColor="text1"/>
                <w:kern w:val="2"/>
                <w:sz w:val="21"/>
                <w:szCs w:val="21"/>
                <w:lang w:val="zh-CN"/>
              </w:rPr>
            </w:pPr>
            <w:r w:rsidRPr="00CC0238">
              <w:rPr>
                <w:color w:val="000000" w:themeColor="text1"/>
                <w:sz w:val="21"/>
                <w:szCs w:val="21"/>
                <w:lang w:val="zh-CN"/>
              </w:rPr>
              <w:t>详见</w:t>
            </w:r>
            <w:r w:rsidRPr="00CC0238">
              <w:rPr>
                <w:color w:val="000000" w:themeColor="text1"/>
                <w:sz w:val="21"/>
                <w:szCs w:val="21"/>
              </w:rPr>
              <w:t>第一章第</w:t>
            </w:r>
            <w:r w:rsidRPr="00CC0238">
              <w:rPr>
                <w:rFonts w:hint="eastAsia"/>
                <w:color w:val="000000" w:themeColor="text1"/>
                <w:sz w:val="21"/>
                <w:szCs w:val="21"/>
              </w:rPr>
              <w:t>二条</w:t>
            </w:r>
            <w:r w:rsidRPr="00CC0238">
              <w:rPr>
                <w:color w:val="000000" w:themeColor="text1"/>
                <w:sz w:val="21"/>
                <w:szCs w:val="21"/>
              </w:rPr>
              <w:t>相关要求</w:t>
            </w:r>
          </w:p>
        </w:tc>
      </w:tr>
      <w:tr w:rsidR="00CD6967" w:rsidRPr="00CC0238" w:rsidTr="004C7885">
        <w:trPr>
          <w:gridBefore w:val="1"/>
          <w:wBefore w:w="8" w:type="dxa"/>
          <w:trHeight w:val="987"/>
          <w:jc w:val="center"/>
        </w:trPr>
        <w:tc>
          <w:tcPr>
            <w:tcW w:w="795" w:type="dxa"/>
            <w:vAlign w:val="center"/>
          </w:tcPr>
          <w:p w:rsidR="00CD6967" w:rsidRPr="00CC0238" w:rsidRDefault="00CD6967" w:rsidP="004C7885">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3</w:t>
            </w:r>
          </w:p>
        </w:tc>
        <w:tc>
          <w:tcPr>
            <w:tcW w:w="1967" w:type="dxa"/>
            <w:vAlign w:val="center"/>
          </w:tcPr>
          <w:p w:rsidR="00CD6967" w:rsidRPr="00CC0238" w:rsidRDefault="00CD6967" w:rsidP="004C7885">
            <w:pPr>
              <w:snapToGrid w:val="0"/>
              <w:spacing w:line="300" w:lineRule="auto"/>
              <w:jc w:val="center"/>
              <w:rPr>
                <w:rFonts w:ascii="宋体" w:hAnsi="宋体" w:cs="Arial"/>
                <w:color w:val="000000" w:themeColor="text1"/>
                <w:szCs w:val="21"/>
              </w:rPr>
            </w:pPr>
            <w:r w:rsidRPr="00CC0238">
              <w:rPr>
                <w:rFonts w:ascii="宋体" w:hAnsi="宋体" w:cs="Arial"/>
                <w:color w:val="000000" w:themeColor="text1"/>
                <w:szCs w:val="21"/>
              </w:rPr>
              <w:t>供应商确认收到</w:t>
            </w:r>
            <w:r>
              <w:rPr>
                <w:rFonts w:ascii="宋体" w:hAnsi="宋体" w:cs="Arial" w:hint="eastAsia"/>
                <w:color w:val="000000" w:themeColor="text1"/>
                <w:szCs w:val="21"/>
              </w:rPr>
              <w:t>询价</w:t>
            </w:r>
            <w:r w:rsidRPr="00CC0238">
              <w:rPr>
                <w:rFonts w:ascii="宋体" w:hAnsi="宋体" w:cs="Arial"/>
                <w:color w:val="000000" w:themeColor="text1"/>
                <w:szCs w:val="21"/>
              </w:rPr>
              <w:t>文件</w:t>
            </w:r>
            <w:r w:rsidRPr="00CC0238">
              <w:rPr>
                <w:rFonts w:ascii="宋体" w:hAnsi="宋体" w:cs="Arial" w:hint="eastAsia"/>
                <w:color w:val="000000" w:themeColor="text1"/>
                <w:szCs w:val="21"/>
              </w:rPr>
              <w:t>澄清或者</w:t>
            </w:r>
            <w:r w:rsidRPr="00CC0238">
              <w:rPr>
                <w:rFonts w:ascii="宋体" w:hAnsi="宋体" w:cs="Arial"/>
                <w:color w:val="000000" w:themeColor="text1"/>
                <w:szCs w:val="21"/>
              </w:rPr>
              <w:t>修改的时间</w:t>
            </w:r>
          </w:p>
        </w:tc>
        <w:tc>
          <w:tcPr>
            <w:tcW w:w="5993" w:type="dxa"/>
            <w:vAlign w:val="center"/>
          </w:tcPr>
          <w:p w:rsidR="00CD6967" w:rsidRPr="00CC0238" w:rsidRDefault="00CD6967" w:rsidP="004C7885">
            <w:pPr>
              <w:autoSpaceDE w:val="0"/>
              <w:autoSpaceDN w:val="0"/>
              <w:snapToGrid w:val="0"/>
              <w:spacing w:line="300" w:lineRule="auto"/>
              <w:rPr>
                <w:rFonts w:ascii="宋体" w:hAnsi="宋体" w:cs="Arial"/>
                <w:color w:val="000000" w:themeColor="text1"/>
                <w:szCs w:val="21"/>
              </w:rPr>
            </w:pPr>
            <w:r w:rsidRPr="00CC0238">
              <w:rPr>
                <w:rFonts w:ascii="宋体" w:hAnsi="宋体" w:cs="Arial"/>
                <w:color w:val="000000" w:themeColor="text1"/>
                <w:szCs w:val="21"/>
              </w:rPr>
              <w:t>在收到相应修改文件后</w:t>
            </w:r>
            <w:r w:rsidRPr="00CC0238">
              <w:rPr>
                <w:rFonts w:ascii="宋体" w:hAnsi="宋体" w:cs="Arial" w:hint="eastAsia"/>
                <w:color w:val="000000" w:themeColor="text1"/>
                <w:szCs w:val="21"/>
                <w:u w:val="single"/>
              </w:rPr>
              <w:t>24</w:t>
            </w:r>
            <w:r w:rsidRPr="00CC0238">
              <w:rPr>
                <w:rFonts w:ascii="宋体" w:hAnsi="宋体" w:cs="Arial"/>
                <w:color w:val="000000" w:themeColor="text1"/>
                <w:szCs w:val="21"/>
              </w:rPr>
              <w:t>小时内</w:t>
            </w:r>
          </w:p>
        </w:tc>
      </w:tr>
      <w:tr w:rsidR="00CD6967" w:rsidRPr="00CC0238" w:rsidTr="004C7885">
        <w:trPr>
          <w:gridBefore w:val="1"/>
          <w:wBefore w:w="8" w:type="dxa"/>
          <w:trHeight w:val="454"/>
          <w:jc w:val="center"/>
        </w:trPr>
        <w:tc>
          <w:tcPr>
            <w:tcW w:w="795" w:type="dxa"/>
            <w:vAlign w:val="center"/>
          </w:tcPr>
          <w:p w:rsidR="00CD6967" w:rsidRPr="00CC0238" w:rsidRDefault="00CD6967" w:rsidP="004C7885">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4</w:t>
            </w:r>
          </w:p>
        </w:tc>
        <w:tc>
          <w:tcPr>
            <w:tcW w:w="1967" w:type="dxa"/>
            <w:vAlign w:val="center"/>
          </w:tcPr>
          <w:p w:rsidR="00CD6967" w:rsidRPr="00CC0238" w:rsidRDefault="00CD6967" w:rsidP="004C7885">
            <w:pPr>
              <w:autoSpaceDE w:val="0"/>
              <w:autoSpaceDN w:val="0"/>
              <w:snapToGrid w:val="0"/>
              <w:spacing w:line="300" w:lineRule="auto"/>
              <w:jc w:val="center"/>
              <w:rPr>
                <w:rFonts w:ascii="宋体" w:hAnsi="宋体" w:cs="Arial"/>
                <w:color w:val="000000" w:themeColor="text1"/>
                <w:szCs w:val="21"/>
              </w:rPr>
            </w:pPr>
            <w:r w:rsidRPr="00CC0238">
              <w:rPr>
                <w:rFonts w:ascii="宋体" w:hAnsi="宋体" w:cs="Arial"/>
                <w:color w:val="000000" w:themeColor="text1"/>
                <w:szCs w:val="21"/>
              </w:rPr>
              <w:t>踏勘现场</w:t>
            </w:r>
          </w:p>
        </w:tc>
        <w:tc>
          <w:tcPr>
            <w:tcW w:w="5993" w:type="dxa"/>
            <w:vAlign w:val="center"/>
          </w:tcPr>
          <w:p w:rsidR="00CD6967" w:rsidRPr="00CC0238" w:rsidRDefault="00CD6967" w:rsidP="004C7885">
            <w:pPr>
              <w:pStyle w:val="Default"/>
              <w:snapToGrid w:val="0"/>
              <w:spacing w:line="300" w:lineRule="auto"/>
              <w:rPr>
                <w:rFonts w:ascii="宋体" w:hAnsi="宋体" w:cs="Arial"/>
                <w:color w:val="000000" w:themeColor="text1"/>
                <w:sz w:val="21"/>
                <w:szCs w:val="21"/>
              </w:rPr>
            </w:pPr>
            <w:r w:rsidRPr="00CC0238">
              <w:rPr>
                <w:rFonts w:ascii="宋体" w:hAnsi="宋体" w:cs="Arial" w:hint="eastAsia"/>
                <w:color w:val="000000" w:themeColor="text1"/>
                <w:sz w:val="21"/>
                <w:szCs w:val="21"/>
                <w:bdr w:val="single" w:sz="4" w:space="0" w:color="auto"/>
              </w:rPr>
              <w:t>√</w:t>
            </w:r>
            <w:r w:rsidRPr="00CC0238">
              <w:rPr>
                <w:rFonts w:ascii="宋体" w:hAnsi="宋体" w:cs="Arial"/>
                <w:color w:val="000000" w:themeColor="text1"/>
                <w:sz w:val="21"/>
                <w:szCs w:val="21"/>
              </w:rPr>
              <w:t>不组织</w:t>
            </w:r>
            <w:r w:rsidRPr="00CC0238">
              <w:rPr>
                <w:rFonts w:ascii="宋体" w:hAnsi="宋体" w:cs="Arial" w:hint="eastAsia"/>
                <w:color w:val="000000" w:themeColor="text1"/>
                <w:sz w:val="21"/>
                <w:szCs w:val="21"/>
              </w:rPr>
              <w:t>，供应商自行踏勘</w:t>
            </w:r>
          </w:p>
          <w:p w:rsidR="00CD6967" w:rsidRPr="00CC0238" w:rsidRDefault="00CD6967" w:rsidP="004C7885">
            <w:pPr>
              <w:pStyle w:val="Default"/>
              <w:snapToGrid w:val="0"/>
              <w:spacing w:line="300" w:lineRule="auto"/>
              <w:rPr>
                <w:rFonts w:ascii="宋体" w:hAnsi="宋体" w:cs="Arial"/>
                <w:color w:val="000000" w:themeColor="text1"/>
                <w:sz w:val="21"/>
                <w:szCs w:val="21"/>
              </w:rPr>
            </w:pPr>
            <w:r w:rsidRPr="00CC0238">
              <w:rPr>
                <w:rFonts w:ascii="宋体" w:hAnsi="宋体" w:cs="Arial"/>
                <w:color w:val="000000" w:themeColor="text1"/>
                <w:sz w:val="21"/>
                <w:szCs w:val="21"/>
              </w:rPr>
              <w:t>□组织，踏勘时间：</w:t>
            </w:r>
          </w:p>
          <w:p w:rsidR="00CD6967" w:rsidRPr="00CC0238" w:rsidRDefault="00CD6967" w:rsidP="004C7885">
            <w:pPr>
              <w:pStyle w:val="Default"/>
              <w:snapToGrid w:val="0"/>
              <w:spacing w:line="300" w:lineRule="auto"/>
              <w:rPr>
                <w:rFonts w:ascii="宋体" w:hAnsi="宋体" w:cs="Arial"/>
                <w:color w:val="000000" w:themeColor="text1"/>
                <w:sz w:val="21"/>
                <w:szCs w:val="21"/>
              </w:rPr>
            </w:pPr>
            <w:r w:rsidRPr="00CC0238">
              <w:rPr>
                <w:rFonts w:ascii="宋体" w:hAnsi="宋体" w:cs="Arial"/>
                <w:color w:val="000000" w:themeColor="text1"/>
                <w:sz w:val="21"/>
                <w:szCs w:val="21"/>
              </w:rPr>
              <w:t>踏勘集中地点：</w:t>
            </w:r>
          </w:p>
        </w:tc>
      </w:tr>
      <w:tr w:rsidR="00CD6967" w:rsidRPr="00CC0238" w:rsidTr="004C7885">
        <w:trPr>
          <w:gridBefore w:val="1"/>
          <w:wBefore w:w="8" w:type="dxa"/>
          <w:trHeight w:val="346"/>
          <w:jc w:val="center"/>
        </w:trPr>
        <w:tc>
          <w:tcPr>
            <w:tcW w:w="795" w:type="dxa"/>
            <w:vAlign w:val="center"/>
          </w:tcPr>
          <w:p w:rsidR="00CD6967" w:rsidRPr="00CC0238" w:rsidRDefault="00CD6967" w:rsidP="004C7885">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5</w:t>
            </w:r>
          </w:p>
        </w:tc>
        <w:tc>
          <w:tcPr>
            <w:tcW w:w="1967"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备选方案</w:t>
            </w:r>
          </w:p>
        </w:tc>
        <w:tc>
          <w:tcPr>
            <w:tcW w:w="5993" w:type="dxa"/>
            <w:vAlign w:val="center"/>
          </w:tcPr>
          <w:p w:rsidR="00CD6967" w:rsidRPr="00CC0238" w:rsidRDefault="00CD6967" w:rsidP="004C7885">
            <w:pPr>
              <w:autoSpaceDE w:val="0"/>
              <w:autoSpaceDN w:val="0"/>
              <w:adjustRightInd w:val="0"/>
              <w:snapToGrid w:val="0"/>
              <w:spacing w:line="300" w:lineRule="auto"/>
              <w:rPr>
                <w:rFonts w:ascii="宋体" w:hAnsi="宋体"/>
                <w:color w:val="000000" w:themeColor="text1"/>
                <w:szCs w:val="21"/>
                <w:lang w:val="zh-CN"/>
              </w:rPr>
            </w:pPr>
            <w:r w:rsidRPr="00CC0238">
              <w:rPr>
                <w:rFonts w:hint="eastAsia"/>
                <w:color w:val="000000" w:themeColor="text1"/>
                <w:szCs w:val="21"/>
                <w:lang w:val="zh-CN"/>
              </w:rPr>
              <w:t>□</w:t>
            </w:r>
            <w:r w:rsidRPr="00CC0238">
              <w:rPr>
                <w:rFonts w:ascii="宋体" w:hAnsi="宋体" w:hint="eastAsia"/>
                <w:color w:val="000000" w:themeColor="text1"/>
                <w:szCs w:val="21"/>
                <w:lang w:val="zh-CN"/>
              </w:rPr>
              <w:t xml:space="preserve">接受备选方案    </w:t>
            </w:r>
            <w:r w:rsidRPr="00CC0238">
              <w:rPr>
                <w:rFonts w:ascii="宋体" w:hAnsi="宋体" w:hint="eastAsia"/>
                <w:color w:val="000000" w:themeColor="text1"/>
                <w:szCs w:val="21"/>
                <w:bdr w:val="single" w:sz="4" w:space="0" w:color="auto"/>
              </w:rPr>
              <w:t>√</w:t>
            </w:r>
            <w:r w:rsidRPr="00CC0238">
              <w:rPr>
                <w:rFonts w:ascii="宋体" w:hAnsi="宋体" w:hint="eastAsia"/>
                <w:color w:val="000000" w:themeColor="text1"/>
                <w:szCs w:val="21"/>
                <w:lang w:val="zh-CN"/>
              </w:rPr>
              <w:t>不接受备选方案</w:t>
            </w:r>
          </w:p>
        </w:tc>
      </w:tr>
      <w:tr w:rsidR="00CD6967" w:rsidRPr="00CC0238" w:rsidTr="004C7885">
        <w:trPr>
          <w:gridBefore w:val="1"/>
          <w:wBefore w:w="8" w:type="dxa"/>
          <w:trHeight w:val="312"/>
          <w:jc w:val="center"/>
        </w:trPr>
        <w:tc>
          <w:tcPr>
            <w:tcW w:w="795" w:type="dxa"/>
            <w:vAlign w:val="center"/>
          </w:tcPr>
          <w:p w:rsidR="00CD6967" w:rsidRPr="00CC0238" w:rsidRDefault="00CD6967" w:rsidP="004C7885">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6</w:t>
            </w:r>
          </w:p>
        </w:tc>
        <w:tc>
          <w:tcPr>
            <w:tcW w:w="1967"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联合体</w:t>
            </w:r>
          </w:p>
        </w:tc>
        <w:tc>
          <w:tcPr>
            <w:tcW w:w="5993" w:type="dxa"/>
            <w:vAlign w:val="center"/>
          </w:tcPr>
          <w:p w:rsidR="00CD6967" w:rsidRPr="00CC0238" w:rsidRDefault="00CD6967" w:rsidP="004C7885">
            <w:pPr>
              <w:autoSpaceDE w:val="0"/>
              <w:autoSpaceDN w:val="0"/>
              <w:adjustRightInd w:val="0"/>
              <w:snapToGrid w:val="0"/>
              <w:spacing w:line="300" w:lineRule="auto"/>
              <w:rPr>
                <w:rFonts w:ascii="宋体" w:hAnsi="宋体"/>
                <w:color w:val="000000" w:themeColor="text1"/>
                <w:szCs w:val="21"/>
                <w:lang w:val="zh-CN"/>
              </w:rPr>
            </w:pPr>
            <w:r w:rsidRPr="00CC0238">
              <w:rPr>
                <w:rFonts w:hint="eastAsia"/>
                <w:color w:val="000000" w:themeColor="text1"/>
                <w:szCs w:val="21"/>
                <w:lang w:val="zh-CN"/>
              </w:rPr>
              <w:t>□</w:t>
            </w:r>
            <w:r w:rsidRPr="00CC0238">
              <w:rPr>
                <w:rFonts w:ascii="宋体" w:hAnsi="宋体" w:hint="eastAsia"/>
                <w:color w:val="000000" w:themeColor="text1"/>
                <w:szCs w:val="21"/>
                <w:lang w:val="zh-CN"/>
              </w:rPr>
              <w:t xml:space="preserve">接受联合体      </w:t>
            </w:r>
            <w:r w:rsidRPr="00CC0238">
              <w:rPr>
                <w:rFonts w:ascii="宋体" w:hAnsi="宋体" w:hint="eastAsia"/>
                <w:color w:val="000000" w:themeColor="text1"/>
                <w:szCs w:val="21"/>
                <w:bdr w:val="single" w:sz="4" w:space="0" w:color="auto"/>
              </w:rPr>
              <w:t>√</w:t>
            </w:r>
            <w:r w:rsidRPr="00CC0238">
              <w:rPr>
                <w:rFonts w:ascii="宋体" w:hAnsi="宋体" w:hint="eastAsia"/>
                <w:color w:val="000000" w:themeColor="text1"/>
                <w:szCs w:val="21"/>
                <w:lang w:val="zh-CN"/>
              </w:rPr>
              <w:t>不接受联合体</w:t>
            </w:r>
          </w:p>
        </w:tc>
      </w:tr>
      <w:tr w:rsidR="00CD6967" w:rsidRPr="00CC0238" w:rsidTr="004C7885">
        <w:trPr>
          <w:gridBefore w:val="1"/>
          <w:wBefore w:w="8" w:type="dxa"/>
          <w:trHeight w:val="454"/>
          <w:jc w:val="center"/>
        </w:trPr>
        <w:tc>
          <w:tcPr>
            <w:tcW w:w="795" w:type="dxa"/>
            <w:vAlign w:val="center"/>
          </w:tcPr>
          <w:p w:rsidR="00CD6967" w:rsidRPr="00CC0238" w:rsidRDefault="00CD6967" w:rsidP="004C7885">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sz w:val="21"/>
                <w:szCs w:val="21"/>
              </w:rPr>
              <w:t>7</w:t>
            </w:r>
          </w:p>
        </w:tc>
        <w:tc>
          <w:tcPr>
            <w:tcW w:w="1967" w:type="dxa"/>
            <w:vAlign w:val="center"/>
          </w:tcPr>
          <w:p w:rsidR="00CD6967" w:rsidRPr="00CC0238" w:rsidRDefault="00CD6967" w:rsidP="004C7885">
            <w:pPr>
              <w:autoSpaceDE w:val="0"/>
              <w:autoSpaceDN w:val="0"/>
              <w:adjustRightInd w:val="0"/>
              <w:snapToGrid w:val="0"/>
              <w:spacing w:line="300" w:lineRule="auto"/>
              <w:jc w:val="center"/>
              <w:rPr>
                <w:rFonts w:ascii="宋体" w:hAnsi="宋体"/>
                <w:color w:val="000000" w:themeColor="text1"/>
                <w:szCs w:val="21"/>
              </w:rPr>
            </w:pPr>
            <w:r w:rsidRPr="00CC0238">
              <w:rPr>
                <w:rFonts w:ascii="宋体" w:hAnsi="宋体" w:cs="宋体" w:hint="eastAsia"/>
                <w:snapToGrid w:val="0"/>
                <w:color w:val="000000" w:themeColor="text1"/>
                <w:kern w:val="0"/>
                <w:szCs w:val="21"/>
                <w:lang w:val="zh-CN"/>
              </w:rPr>
              <w:t>资格证明文件</w:t>
            </w:r>
          </w:p>
        </w:tc>
        <w:tc>
          <w:tcPr>
            <w:tcW w:w="5993" w:type="dxa"/>
            <w:vAlign w:val="center"/>
          </w:tcPr>
          <w:p w:rsidR="00CD6967" w:rsidRPr="00CC0238" w:rsidRDefault="00CD6967" w:rsidP="004C7885">
            <w:pPr>
              <w:snapToGrid w:val="0"/>
              <w:spacing w:line="360" w:lineRule="auto"/>
              <w:rPr>
                <w:rFonts w:ascii="宋体" w:hAnsi="宋体" w:cs="Arial"/>
                <w:b/>
                <w:bCs/>
                <w:color w:val="000000" w:themeColor="text1"/>
                <w:szCs w:val="21"/>
              </w:rPr>
            </w:pPr>
            <w:r w:rsidRPr="00CC0238">
              <w:rPr>
                <w:rFonts w:ascii="宋体" w:hAnsi="宋体" w:cs="Arial" w:hint="eastAsia"/>
                <w:b/>
                <w:bCs/>
                <w:color w:val="000000" w:themeColor="text1"/>
                <w:szCs w:val="21"/>
              </w:rPr>
              <w:t>详见第一章第二条“供应商资格要求</w:t>
            </w:r>
            <w:r w:rsidRPr="00CC0238">
              <w:rPr>
                <w:rFonts w:ascii="宋体" w:hAnsi="宋体" w:cs="Arial"/>
                <w:b/>
                <w:bCs/>
                <w:color w:val="000000" w:themeColor="text1"/>
                <w:szCs w:val="21"/>
              </w:rPr>
              <w:t>”</w:t>
            </w:r>
            <w:r w:rsidRPr="00CC0238">
              <w:rPr>
                <w:rFonts w:ascii="宋体" w:hAnsi="宋体" w:cs="Arial" w:hint="eastAsia"/>
                <w:b/>
                <w:bCs/>
                <w:color w:val="000000" w:themeColor="text1"/>
                <w:szCs w:val="21"/>
              </w:rPr>
              <w:t>，须提供的证明文件包括：</w:t>
            </w:r>
          </w:p>
          <w:p w:rsidR="00CD6967" w:rsidRPr="00CC0238" w:rsidRDefault="00CD6967" w:rsidP="00CD6967">
            <w:pPr>
              <w:spacing w:line="360" w:lineRule="auto"/>
              <w:ind w:firstLineChars="200" w:firstLine="420"/>
              <w:rPr>
                <w:color w:val="000000" w:themeColor="text1"/>
                <w:szCs w:val="21"/>
              </w:rPr>
            </w:pPr>
            <w:r w:rsidRPr="00CC0238">
              <w:rPr>
                <w:rFonts w:ascii="宋体" w:hAnsi="宋体" w:hint="eastAsia"/>
                <w:color w:val="000000" w:themeColor="text1"/>
                <w:szCs w:val="21"/>
              </w:rPr>
              <w:t>1、</w:t>
            </w:r>
            <w:r w:rsidRPr="00CC0238">
              <w:rPr>
                <w:rFonts w:ascii="宋体" w:hAnsi="宋体" w:cs="宋体" w:hint="eastAsia"/>
                <w:bCs/>
                <w:color w:val="000000" w:themeColor="text1"/>
                <w:kern w:val="0"/>
                <w:szCs w:val="21"/>
              </w:rPr>
              <w:t>供</w:t>
            </w:r>
            <w:r w:rsidRPr="00CC0238">
              <w:rPr>
                <w:rFonts w:hint="eastAsia"/>
                <w:color w:val="000000" w:themeColor="text1"/>
                <w:szCs w:val="21"/>
              </w:rPr>
              <w:t>应商必须符合《政府采购法》第二十二条规定；</w:t>
            </w:r>
          </w:p>
          <w:p w:rsidR="00CD6967" w:rsidRDefault="00CD6967" w:rsidP="004C7885">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lastRenderedPageBreak/>
              <w:t>2</w:t>
            </w:r>
            <w:r w:rsidRPr="00E61E22">
              <w:rPr>
                <w:rFonts w:ascii="宋体" w:hAnsi="宋体" w:hint="eastAsia"/>
                <w:color w:val="000000" w:themeColor="text1"/>
                <w:szCs w:val="21"/>
              </w:rPr>
              <w:t>、所投产品属国</w:t>
            </w:r>
            <w:proofErr w:type="gramStart"/>
            <w:r w:rsidRPr="00E61E22">
              <w:rPr>
                <w:rFonts w:ascii="宋体" w:hAnsi="宋体" w:hint="eastAsia"/>
                <w:color w:val="000000" w:themeColor="text1"/>
                <w:szCs w:val="21"/>
              </w:rPr>
              <w:t>家医疗</w:t>
            </w:r>
            <w:proofErr w:type="gramEnd"/>
            <w:r w:rsidRPr="00E61E22">
              <w:rPr>
                <w:rFonts w:ascii="宋体" w:hAnsi="宋体" w:hint="eastAsia"/>
                <w:color w:val="000000" w:themeColor="text1"/>
                <w:szCs w:val="21"/>
              </w:rPr>
              <w:t>器械管理的，一类医疗器械须提供医疗器械生产备案凭证，二类及以上医疗器械须具备食品药品监督管理局颁发的《医疗器械产品注册证》、《医疗器械产品注册登记表》，国家另有规定的从其规定。</w:t>
            </w:r>
          </w:p>
          <w:p w:rsidR="00CD6967" w:rsidRPr="00E61E22" w:rsidRDefault="00CD6967" w:rsidP="004C7885">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w:t>
            </w:r>
            <w:r w:rsidRPr="00247286">
              <w:rPr>
                <w:rFonts w:ascii="宋体" w:hAnsi="宋体" w:hint="eastAsia"/>
                <w:color w:val="000000" w:themeColor="text1"/>
                <w:szCs w:val="21"/>
              </w:rPr>
              <w:t>财务状况报告，依法缴纳税收和社会保障资金的相关材料；</w:t>
            </w:r>
            <w:r w:rsidRPr="00E61E22">
              <w:rPr>
                <w:rFonts w:ascii="宋体" w:hAnsi="宋体" w:hint="eastAsia"/>
                <w:color w:val="000000" w:themeColor="text1"/>
                <w:szCs w:val="21"/>
              </w:rPr>
              <w:t xml:space="preserve"> </w:t>
            </w:r>
          </w:p>
          <w:p w:rsidR="00CD6967" w:rsidRPr="00E61E22" w:rsidRDefault="00CD6967" w:rsidP="004C7885">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w:t>
            </w:r>
            <w:r w:rsidRPr="00E61E22">
              <w:rPr>
                <w:rFonts w:ascii="宋体" w:hAnsi="宋体" w:hint="eastAsia"/>
                <w:color w:val="000000" w:themeColor="text1"/>
                <w:szCs w:val="21"/>
              </w:rPr>
              <w:t>、在“信用中国”网站（www.creditchina.gov.cn）上未被列入失信被执行人、重大税收违法案件当事人名单、政府采购严重违法失信行为记录名单的不良行为记录和“中国政府采购网（www.ccgp.gov.cn）”上未被列入政府采购严重违法失信行为记录名单的不良行为记录（以公告发布之日后查询为准）（提供网页链接及截图）；</w:t>
            </w:r>
          </w:p>
          <w:p w:rsidR="00CD6967" w:rsidRPr="00CC0238" w:rsidRDefault="00CD6967" w:rsidP="004C7885">
            <w:pPr>
              <w:spacing w:line="360" w:lineRule="auto"/>
              <w:ind w:firstLineChars="200" w:firstLine="420"/>
              <w:rPr>
                <w:rFonts w:ascii="宋体" w:hAnsi="宋体" w:cs="宋体"/>
                <w:bCs/>
                <w:color w:val="000000" w:themeColor="text1"/>
                <w:kern w:val="0"/>
                <w:szCs w:val="21"/>
              </w:rPr>
            </w:pPr>
            <w:r>
              <w:rPr>
                <w:rFonts w:ascii="宋体" w:hAnsi="宋体" w:hint="eastAsia"/>
                <w:color w:val="000000" w:themeColor="text1"/>
                <w:szCs w:val="21"/>
              </w:rPr>
              <w:t>4</w:t>
            </w:r>
            <w:r w:rsidRPr="00E61E22">
              <w:rPr>
                <w:rFonts w:ascii="宋体" w:hAnsi="宋体" w:hint="eastAsia"/>
                <w:color w:val="000000" w:themeColor="text1"/>
                <w:szCs w:val="21"/>
              </w:rPr>
              <w:t>、本项目不接受联合体投标。</w:t>
            </w:r>
          </w:p>
        </w:tc>
      </w:tr>
      <w:tr w:rsidR="00CD6967" w:rsidRPr="00CC0238" w:rsidTr="004C7885">
        <w:trPr>
          <w:gridBefore w:val="1"/>
          <w:wBefore w:w="8" w:type="dxa"/>
          <w:trHeight w:val="454"/>
          <w:jc w:val="center"/>
        </w:trPr>
        <w:tc>
          <w:tcPr>
            <w:tcW w:w="795" w:type="dxa"/>
            <w:vAlign w:val="center"/>
          </w:tcPr>
          <w:p w:rsidR="00CD6967" w:rsidRPr="00CC0238" w:rsidRDefault="00CD6967" w:rsidP="004C7885">
            <w:pPr>
              <w:autoSpaceDE w:val="0"/>
              <w:autoSpaceDN w:val="0"/>
              <w:adjustRightInd w:val="0"/>
              <w:snapToGrid w:val="0"/>
              <w:spacing w:line="300" w:lineRule="auto"/>
              <w:jc w:val="center"/>
              <w:rPr>
                <w:rFonts w:ascii="宋体" w:hAnsi="宋体"/>
                <w:color w:val="000000" w:themeColor="text1"/>
                <w:szCs w:val="21"/>
              </w:rPr>
            </w:pPr>
            <w:r>
              <w:rPr>
                <w:rFonts w:ascii="宋体" w:hAnsi="宋体" w:hint="eastAsia"/>
                <w:color w:val="000000" w:themeColor="text1"/>
                <w:szCs w:val="21"/>
              </w:rPr>
              <w:lastRenderedPageBreak/>
              <w:t>8</w:t>
            </w:r>
          </w:p>
        </w:tc>
        <w:tc>
          <w:tcPr>
            <w:tcW w:w="1967" w:type="dxa"/>
            <w:vAlign w:val="center"/>
          </w:tcPr>
          <w:p w:rsidR="00CD6967" w:rsidRPr="00CC0238" w:rsidRDefault="00CD6967" w:rsidP="004C7885">
            <w:pPr>
              <w:autoSpaceDE w:val="0"/>
              <w:autoSpaceDN w:val="0"/>
              <w:adjustRightInd w:val="0"/>
              <w:snapToGrid w:val="0"/>
              <w:spacing w:line="300" w:lineRule="auto"/>
              <w:jc w:val="center"/>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其它资格证明文件</w:t>
            </w:r>
          </w:p>
        </w:tc>
        <w:tc>
          <w:tcPr>
            <w:tcW w:w="5993" w:type="dxa"/>
            <w:vAlign w:val="center"/>
          </w:tcPr>
          <w:p w:rsidR="00CD6967" w:rsidRPr="00CC0238" w:rsidRDefault="00CD6967" w:rsidP="004C7885">
            <w:pPr>
              <w:snapToGrid w:val="0"/>
              <w:spacing w:line="300" w:lineRule="auto"/>
              <w:ind w:rightChars="10" w:right="21"/>
              <w:rPr>
                <w:rFonts w:ascii="宋体" w:hAnsi="宋体"/>
                <w:color w:val="000000" w:themeColor="text1"/>
                <w:szCs w:val="21"/>
                <w:lang w:val="zh-CN"/>
              </w:rPr>
            </w:pPr>
            <w:r w:rsidRPr="00CC0238">
              <w:rPr>
                <w:rFonts w:ascii="宋体" w:hAnsi="宋体" w:hint="eastAsia"/>
                <w:color w:val="000000" w:themeColor="text1"/>
                <w:szCs w:val="21"/>
                <w:bdr w:val="single" w:sz="4" w:space="0" w:color="auto"/>
              </w:rPr>
              <w:t>√</w:t>
            </w:r>
            <w:r w:rsidRPr="00CC0238">
              <w:rPr>
                <w:rFonts w:ascii="宋体" w:hAnsi="宋体" w:hint="eastAsia"/>
                <w:color w:val="000000" w:themeColor="text1"/>
                <w:szCs w:val="21"/>
                <w:lang w:val="zh-CN"/>
              </w:rPr>
              <w:t xml:space="preserve">无    </w:t>
            </w:r>
          </w:p>
          <w:p w:rsidR="00CD6967" w:rsidRPr="00CC0238" w:rsidRDefault="00CD6967" w:rsidP="004C7885">
            <w:pPr>
              <w:snapToGrid w:val="0"/>
              <w:spacing w:line="300" w:lineRule="auto"/>
              <w:ind w:rightChars="10" w:right="21"/>
              <w:rPr>
                <w:rFonts w:ascii="宋体" w:hAnsi="宋体"/>
                <w:bCs/>
                <w:color w:val="000000" w:themeColor="text1"/>
                <w:szCs w:val="21"/>
              </w:rPr>
            </w:pPr>
            <w:r w:rsidRPr="00CC0238">
              <w:rPr>
                <w:rFonts w:hint="eastAsia"/>
                <w:color w:val="000000" w:themeColor="text1"/>
                <w:szCs w:val="21"/>
                <w:lang w:val="zh-CN"/>
              </w:rPr>
              <w:t>□</w:t>
            </w:r>
            <w:r w:rsidRPr="00CC0238">
              <w:rPr>
                <w:rFonts w:ascii="宋体" w:hAnsi="宋体" w:hint="eastAsia"/>
                <w:color w:val="000000" w:themeColor="text1"/>
                <w:szCs w:val="21"/>
                <w:lang w:val="zh-CN"/>
              </w:rPr>
              <w:t>有；具体为：</w:t>
            </w:r>
            <w:r w:rsidRPr="00CC0238">
              <w:rPr>
                <w:rFonts w:ascii="宋体" w:hAnsi="宋体" w:hint="eastAsia"/>
                <w:color w:val="000000" w:themeColor="text1"/>
                <w:szCs w:val="21"/>
              </w:rPr>
              <w:t>1、2、3</w:t>
            </w:r>
          </w:p>
        </w:tc>
      </w:tr>
      <w:tr w:rsidR="00CD6967" w:rsidRPr="00CC0238" w:rsidTr="004C7885">
        <w:trPr>
          <w:gridBefore w:val="1"/>
          <w:wBefore w:w="8" w:type="dxa"/>
          <w:trHeight w:val="454"/>
          <w:jc w:val="center"/>
        </w:trPr>
        <w:tc>
          <w:tcPr>
            <w:tcW w:w="795" w:type="dxa"/>
            <w:vAlign w:val="center"/>
          </w:tcPr>
          <w:p w:rsidR="00CD6967" w:rsidRPr="00CC0238" w:rsidRDefault="00CD6967" w:rsidP="004C7885">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9</w:t>
            </w:r>
          </w:p>
        </w:tc>
        <w:tc>
          <w:tcPr>
            <w:tcW w:w="1967" w:type="dxa"/>
            <w:vAlign w:val="center"/>
          </w:tcPr>
          <w:p w:rsidR="00CD6967" w:rsidRPr="00CC0238" w:rsidRDefault="00CD6967" w:rsidP="004C7885">
            <w:pPr>
              <w:autoSpaceDE w:val="0"/>
              <w:autoSpaceDN w:val="0"/>
              <w:adjustRightInd w:val="0"/>
              <w:snapToGrid w:val="0"/>
              <w:spacing w:line="300" w:lineRule="auto"/>
              <w:jc w:val="center"/>
              <w:rPr>
                <w:rFonts w:ascii="宋体" w:hAnsi="宋体"/>
                <w:color w:val="000000" w:themeColor="text1"/>
                <w:szCs w:val="21"/>
              </w:rPr>
            </w:pPr>
            <w:r>
              <w:rPr>
                <w:rFonts w:ascii="宋体" w:hAnsi="宋体" w:cs="宋体" w:hint="eastAsia"/>
                <w:snapToGrid w:val="0"/>
                <w:color w:val="000000" w:themeColor="text1"/>
                <w:kern w:val="0"/>
                <w:szCs w:val="21"/>
                <w:lang w:val="zh-CN"/>
              </w:rPr>
              <w:t>证明响应内容符合询价文件要求的文件和询价</w:t>
            </w:r>
            <w:r w:rsidRPr="00CC0238">
              <w:rPr>
                <w:rFonts w:ascii="宋体" w:hAnsi="宋体" w:cs="宋体" w:hint="eastAsia"/>
                <w:snapToGrid w:val="0"/>
                <w:color w:val="000000" w:themeColor="text1"/>
                <w:kern w:val="0"/>
                <w:szCs w:val="21"/>
                <w:lang w:val="zh-CN"/>
              </w:rPr>
              <w:t>文件规定的其他资料</w:t>
            </w:r>
          </w:p>
        </w:tc>
        <w:tc>
          <w:tcPr>
            <w:tcW w:w="5993" w:type="dxa"/>
            <w:vAlign w:val="center"/>
          </w:tcPr>
          <w:p w:rsidR="00CD6967" w:rsidRPr="00CC0238" w:rsidRDefault="00CD6967" w:rsidP="004C7885">
            <w:pPr>
              <w:snapToGrid w:val="0"/>
              <w:spacing w:line="300" w:lineRule="auto"/>
              <w:rPr>
                <w:rFonts w:ascii="宋体" w:hAnsi="宋体"/>
                <w:color w:val="000000" w:themeColor="text1"/>
                <w:szCs w:val="21"/>
              </w:rPr>
            </w:pPr>
            <w:r w:rsidRPr="00CC0238">
              <w:rPr>
                <w:rFonts w:ascii="宋体" w:hAnsi="宋体" w:hint="eastAsia"/>
                <w:color w:val="000000" w:themeColor="text1"/>
                <w:szCs w:val="21"/>
              </w:rPr>
              <w:t>证明满足</w:t>
            </w:r>
            <w:r>
              <w:rPr>
                <w:rFonts w:ascii="宋体" w:hAnsi="宋体" w:cs="宋体" w:hint="eastAsia"/>
                <w:snapToGrid w:val="0"/>
                <w:color w:val="000000" w:themeColor="text1"/>
                <w:kern w:val="0"/>
                <w:szCs w:val="21"/>
                <w:lang w:val="zh-CN"/>
              </w:rPr>
              <w:t>询价</w:t>
            </w:r>
            <w:r w:rsidRPr="00CC0238">
              <w:rPr>
                <w:rFonts w:ascii="宋体" w:hAnsi="宋体" w:hint="eastAsia"/>
                <w:color w:val="000000" w:themeColor="text1"/>
                <w:szCs w:val="21"/>
              </w:rPr>
              <w:t>文件第三章中</w:t>
            </w:r>
            <w:r w:rsidRPr="00CC0238">
              <w:rPr>
                <w:rFonts w:ascii="宋体" w:hAnsi="宋体" w:cs="宋体" w:hint="eastAsia"/>
                <w:color w:val="000000" w:themeColor="text1"/>
                <w:kern w:val="0"/>
                <w:szCs w:val="21"/>
              </w:rPr>
              <w:t>所有相关规定的</w:t>
            </w:r>
            <w:r w:rsidRPr="00CC0238">
              <w:rPr>
                <w:rFonts w:ascii="宋体" w:hAnsi="宋体" w:hint="eastAsia"/>
                <w:color w:val="000000" w:themeColor="text1"/>
                <w:szCs w:val="21"/>
              </w:rPr>
              <w:t>内容</w:t>
            </w:r>
          </w:p>
        </w:tc>
      </w:tr>
      <w:tr w:rsidR="00CD6967" w:rsidRPr="00CC0238" w:rsidTr="004C7885">
        <w:trPr>
          <w:gridBefore w:val="1"/>
          <w:wBefore w:w="8" w:type="dxa"/>
          <w:trHeight w:val="701"/>
          <w:jc w:val="center"/>
        </w:trPr>
        <w:tc>
          <w:tcPr>
            <w:tcW w:w="795" w:type="dxa"/>
            <w:vAlign w:val="center"/>
          </w:tcPr>
          <w:p w:rsidR="00CD6967" w:rsidRPr="00CC0238" w:rsidRDefault="00CD6967" w:rsidP="004C7885">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10</w:t>
            </w:r>
          </w:p>
        </w:tc>
        <w:tc>
          <w:tcPr>
            <w:tcW w:w="1967"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履约保证金</w:t>
            </w:r>
          </w:p>
        </w:tc>
        <w:tc>
          <w:tcPr>
            <w:tcW w:w="5993" w:type="dxa"/>
            <w:vAlign w:val="center"/>
          </w:tcPr>
          <w:p w:rsidR="00CD6967" w:rsidRPr="00CC0238" w:rsidRDefault="00CD6967" w:rsidP="004C7885">
            <w:pPr>
              <w:autoSpaceDE w:val="0"/>
              <w:autoSpaceDN w:val="0"/>
              <w:snapToGrid w:val="0"/>
              <w:spacing w:line="300" w:lineRule="auto"/>
              <w:rPr>
                <w:rFonts w:ascii="宋体" w:hAnsi="宋体" w:cs="Arial"/>
                <w:bCs/>
                <w:color w:val="000000" w:themeColor="text1"/>
                <w:szCs w:val="21"/>
              </w:rPr>
            </w:pPr>
            <w:r w:rsidRPr="00CC0238">
              <w:rPr>
                <w:rFonts w:ascii="宋体" w:hAnsi="宋体" w:cs="Arial" w:hint="eastAsia"/>
                <w:bCs/>
                <w:color w:val="000000" w:themeColor="text1"/>
                <w:szCs w:val="21"/>
              </w:rPr>
              <w:t>履约保证金金额：无</w:t>
            </w:r>
          </w:p>
        </w:tc>
      </w:tr>
      <w:tr w:rsidR="00CD6967" w:rsidRPr="00CC0238" w:rsidTr="004C7885">
        <w:trPr>
          <w:gridBefore w:val="1"/>
          <w:wBefore w:w="8" w:type="dxa"/>
          <w:trHeight w:val="454"/>
          <w:jc w:val="center"/>
        </w:trPr>
        <w:tc>
          <w:tcPr>
            <w:tcW w:w="795" w:type="dxa"/>
            <w:vAlign w:val="center"/>
          </w:tcPr>
          <w:p w:rsidR="00CD6967" w:rsidRPr="00CC0238" w:rsidRDefault="00CD6967" w:rsidP="004C7885">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sidRPr="00CC0238">
              <w:rPr>
                <w:color w:val="000000" w:themeColor="text1"/>
                <w:kern w:val="2"/>
                <w:sz w:val="21"/>
                <w:szCs w:val="21"/>
                <w:lang w:val="zh-CN"/>
              </w:rPr>
              <w:t>1</w:t>
            </w:r>
            <w:r>
              <w:rPr>
                <w:rFonts w:hint="eastAsia"/>
                <w:color w:val="000000" w:themeColor="text1"/>
                <w:kern w:val="2"/>
                <w:sz w:val="21"/>
                <w:szCs w:val="21"/>
                <w:lang w:val="zh-CN"/>
              </w:rPr>
              <w:t>1</w:t>
            </w:r>
          </w:p>
        </w:tc>
        <w:tc>
          <w:tcPr>
            <w:tcW w:w="1967"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响应文件有效期</w:t>
            </w:r>
          </w:p>
        </w:tc>
        <w:tc>
          <w:tcPr>
            <w:tcW w:w="5993" w:type="dxa"/>
            <w:vAlign w:val="center"/>
          </w:tcPr>
          <w:p w:rsidR="00CD6967" w:rsidRPr="00CC0238" w:rsidRDefault="00CD6967" w:rsidP="004C7885">
            <w:pPr>
              <w:autoSpaceDE w:val="0"/>
              <w:autoSpaceDN w:val="0"/>
              <w:adjustRightInd w:val="0"/>
              <w:snapToGrid w:val="0"/>
              <w:spacing w:line="300" w:lineRule="auto"/>
              <w:rPr>
                <w:rFonts w:ascii="宋体" w:hAnsi="宋体"/>
                <w:bCs/>
                <w:color w:val="000000" w:themeColor="text1"/>
                <w:szCs w:val="21"/>
                <w:lang w:val="zh-CN"/>
              </w:rPr>
            </w:pPr>
            <w:r w:rsidRPr="00CC0238">
              <w:rPr>
                <w:rFonts w:ascii="宋体" w:hAnsi="宋体" w:cs="宋体" w:hint="eastAsia"/>
                <w:bCs/>
                <w:snapToGrid w:val="0"/>
                <w:color w:val="000000" w:themeColor="text1"/>
                <w:kern w:val="0"/>
                <w:szCs w:val="21"/>
                <w:u w:val="single"/>
              </w:rPr>
              <w:t>90</w:t>
            </w:r>
            <w:proofErr w:type="gramStart"/>
            <w:r w:rsidRPr="00CC0238">
              <w:rPr>
                <w:rFonts w:ascii="宋体" w:hAnsi="宋体" w:cs="宋体" w:hint="eastAsia"/>
                <w:bCs/>
                <w:snapToGrid w:val="0"/>
                <w:color w:val="000000" w:themeColor="text1"/>
                <w:kern w:val="0"/>
                <w:szCs w:val="21"/>
                <w:lang w:val="zh-CN"/>
              </w:rPr>
              <w:t>日历天</w:t>
            </w:r>
            <w:proofErr w:type="gramEnd"/>
          </w:p>
        </w:tc>
      </w:tr>
      <w:tr w:rsidR="00CD6967" w:rsidRPr="00CC0238" w:rsidTr="004C7885">
        <w:trPr>
          <w:gridBefore w:val="1"/>
          <w:wBefore w:w="8" w:type="dxa"/>
          <w:trHeight w:val="454"/>
          <w:jc w:val="center"/>
        </w:trPr>
        <w:tc>
          <w:tcPr>
            <w:tcW w:w="795" w:type="dxa"/>
            <w:vAlign w:val="center"/>
          </w:tcPr>
          <w:p w:rsidR="00CD6967" w:rsidRPr="00CC0238" w:rsidRDefault="00CD6967" w:rsidP="004C7885">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sidRPr="00CC0238">
              <w:rPr>
                <w:color w:val="000000" w:themeColor="text1"/>
                <w:kern w:val="2"/>
                <w:sz w:val="21"/>
                <w:szCs w:val="21"/>
                <w:lang w:val="zh-CN"/>
              </w:rPr>
              <w:t>1</w:t>
            </w:r>
            <w:r>
              <w:rPr>
                <w:rFonts w:hint="eastAsia"/>
                <w:color w:val="000000" w:themeColor="text1"/>
                <w:kern w:val="2"/>
                <w:sz w:val="21"/>
                <w:szCs w:val="21"/>
                <w:lang w:val="zh-CN"/>
              </w:rPr>
              <w:t>2</w:t>
            </w:r>
          </w:p>
        </w:tc>
        <w:tc>
          <w:tcPr>
            <w:tcW w:w="1967"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Pr>
                <w:rFonts w:ascii="宋体" w:hAnsi="宋体" w:cs="宋体" w:hint="eastAsia"/>
                <w:snapToGrid w:val="0"/>
                <w:color w:val="000000" w:themeColor="text1"/>
                <w:kern w:val="0"/>
                <w:szCs w:val="21"/>
                <w:lang w:val="zh-CN"/>
              </w:rPr>
              <w:t>询价</w:t>
            </w:r>
            <w:r w:rsidRPr="00CC0238">
              <w:rPr>
                <w:rFonts w:ascii="宋体" w:hAnsi="宋体" w:cs="宋体" w:hint="eastAsia"/>
                <w:snapToGrid w:val="0"/>
                <w:color w:val="000000" w:themeColor="text1"/>
                <w:kern w:val="0"/>
                <w:szCs w:val="21"/>
                <w:lang w:val="zh-CN"/>
              </w:rPr>
              <w:t>响应文件正、副本数量</w:t>
            </w:r>
          </w:p>
        </w:tc>
        <w:tc>
          <w:tcPr>
            <w:tcW w:w="5993" w:type="dxa"/>
            <w:vAlign w:val="center"/>
          </w:tcPr>
          <w:p w:rsidR="00CD6967" w:rsidRPr="006A33F7" w:rsidRDefault="00CD6967" w:rsidP="004C7885">
            <w:pPr>
              <w:autoSpaceDE w:val="0"/>
              <w:autoSpaceDN w:val="0"/>
              <w:adjustRightInd w:val="0"/>
              <w:snapToGrid w:val="0"/>
              <w:spacing w:line="360" w:lineRule="auto"/>
              <w:rPr>
                <w:rFonts w:ascii="宋体" w:hAnsi="宋体"/>
                <w:bCs/>
                <w:color w:val="000000" w:themeColor="text1"/>
                <w:szCs w:val="21"/>
                <w:lang w:val="zh-CN"/>
              </w:rPr>
            </w:pPr>
            <w:r>
              <w:rPr>
                <w:rFonts w:ascii="宋体" w:hAnsi="宋体" w:hint="eastAsia"/>
                <w:bCs/>
                <w:color w:val="000000" w:themeColor="text1"/>
                <w:szCs w:val="21"/>
              </w:rPr>
              <w:t>本次采购项目</w:t>
            </w:r>
            <w:r w:rsidRPr="006A33F7">
              <w:rPr>
                <w:rFonts w:ascii="宋体" w:hAnsi="宋体" w:hint="eastAsia"/>
                <w:bCs/>
                <w:color w:val="000000" w:themeColor="text1"/>
                <w:szCs w:val="21"/>
              </w:rPr>
              <w:t>的</w:t>
            </w:r>
            <w:r w:rsidRPr="006A33F7">
              <w:rPr>
                <w:rFonts w:ascii="宋体" w:hAnsi="宋体" w:cs="宋体" w:hint="eastAsia"/>
                <w:bCs/>
                <w:snapToGrid w:val="0"/>
                <w:color w:val="000000" w:themeColor="text1"/>
                <w:kern w:val="0"/>
                <w:szCs w:val="21"/>
                <w:lang w:val="zh-CN"/>
              </w:rPr>
              <w:t>响应文件分别为正本</w:t>
            </w:r>
            <w:r>
              <w:rPr>
                <w:rFonts w:ascii="宋体" w:hAnsi="宋体" w:cs="宋体" w:hint="eastAsia"/>
                <w:bCs/>
                <w:snapToGrid w:val="0"/>
                <w:color w:val="000000" w:themeColor="text1"/>
                <w:kern w:val="0"/>
                <w:szCs w:val="21"/>
                <w:lang w:val="zh-CN"/>
              </w:rPr>
              <w:t>一</w:t>
            </w:r>
            <w:r w:rsidRPr="006A33F7">
              <w:rPr>
                <w:rFonts w:ascii="宋体" w:hAnsi="宋体" w:cs="宋体" w:hint="eastAsia"/>
                <w:bCs/>
                <w:snapToGrid w:val="0"/>
                <w:color w:val="000000" w:themeColor="text1"/>
                <w:kern w:val="0"/>
                <w:szCs w:val="21"/>
                <w:lang w:val="zh-CN"/>
              </w:rPr>
              <w:t>份，副本</w:t>
            </w:r>
            <w:r w:rsidRPr="0018457E">
              <w:rPr>
                <w:rFonts w:ascii="宋体" w:hAnsi="宋体" w:cs="宋体" w:hint="eastAsia"/>
                <w:bCs/>
                <w:snapToGrid w:val="0"/>
                <w:color w:val="000000" w:themeColor="text1"/>
                <w:kern w:val="0"/>
                <w:szCs w:val="21"/>
                <w:lang w:val="zh-CN"/>
              </w:rPr>
              <w:t>一</w:t>
            </w:r>
            <w:r w:rsidRPr="006A33F7">
              <w:rPr>
                <w:rFonts w:ascii="宋体" w:hAnsi="宋体" w:cs="宋体" w:hint="eastAsia"/>
                <w:bCs/>
                <w:snapToGrid w:val="0"/>
                <w:color w:val="000000" w:themeColor="text1"/>
                <w:kern w:val="0"/>
                <w:szCs w:val="21"/>
                <w:lang w:val="zh-CN"/>
              </w:rPr>
              <w:t>份，所有响应文件概不退还。响应</w:t>
            </w:r>
            <w:r w:rsidRPr="006A33F7">
              <w:rPr>
                <w:rFonts w:hint="eastAsia"/>
                <w:bCs/>
                <w:color w:val="000000" w:themeColor="text1"/>
                <w:szCs w:val="21"/>
              </w:rPr>
              <w:t>文件的编制应按每包要求分别装订和封装。响应文件须胶装，不得采用活页夹等可随时拆换的方式装订，不允许出现活页、漏页、错页和夹页，响应文件正副本统一采用</w:t>
            </w:r>
            <w:r w:rsidRPr="006A33F7">
              <w:rPr>
                <w:rFonts w:hint="eastAsia"/>
                <w:bCs/>
                <w:color w:val="000000" w:themeColor="text1"/>
                <w:szCs w:val="21"/>
              </w:rPr>
              <w:t>A4</w:t>
            </w:r>
            <w:r w:rsidRPr="006A33F7">
              <w:rPr>
                <w:rFonts w:hint="eastAsia"/>
                <w:bCs/>
                <w:color w:val="000000" w:themeColor="text1"/>
                <w:szCs w:val="21"/>
              </w:rPr>
              <w:t>纸幅装订成册。</w:t>
            </w:r>
          </w:p>
        </w:tc>
      </w:tr>
      <w:tr w:rsidR="00CD6967" w:rsidRPr="00CC0238" w:rsidTr="004C7885">
        <w:trPr>
          <w:gridBefore w:val="1"/>
          <w:wBefore w:w="8" w:type="dxa"/>
          <w:trHeight w:val="454"/>
          <w:jc w:val="center"/>
        </w:trPr>
        <w:tc>
          <w:tcPr>
            <w:tcW w:w="795"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sidRPr="00CC0238">
              <w:rPr>
                <w:rFonts w:ascii="宋体" w:hAnsi="宋体" w:hint="eastAsia"/>
                <w:color w:val="000000" w:themeColor="text1"/>
                <w:szCs w:val="21"/>
              </w:rPr>
              <w:t>1</w:t>
            </w:r>
            <w:r>
              <w:rPr>
                <w:rFonts w:ascii="宋体" w:hAnsi="宋体" w:hint="eastAsia"/>
                <w:color w:val="000000" w:themeColor="text1"/>
                <w:szCs w:val="21"/>
              </w:rPr>
              <w:t>3</w:t>
            </w:r>
          </w:p>
        </w:tc>
        <w:tc>
          <w:tcPr>
            <w:tcW w:w="1967"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sidRPr="00CC0238">
              <w:rPr>
                <w:rFonts w:ascii="宋体" w:hAnsi="宋体" w:cs="宋体" w:hint="eastAsia"/>
                <w:snapToGrid w:val="0"/>
                <w:color w:val="000000" w:themeColor="text1"/>
                <w:kern w:val="0"/>
                <w:szCs w:val="21"/>
                <w:lang w:val="zh-CN"/>
              </w:rPr>
              <w:t>样品</w:t>
            </w:r>
          </w:p>
        </w:tc>
        <w:tc>
          <w:tcPr>
            <w:tcW w:w="5993" w:type="dxa"/>
            <w:vAlign w:val="center"/>
          </w:tcPr>
          <w:p w:rsidR="00CD6967" w:rsidRPr="00CC0238" w:rsidRDefault="00CD6967" w:rsidP="004C7885">
            <w:pPr>
              <w:autoSpaceDE w:val="0"/>
              <w:autoSpaceDN w:val="0"/>
              <w:adjustRightInd w:val="0"/>
              <w:snapToGrid w:val="0"/>
              <w:spacing w:line="300" w:lineRule="auto"/>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提交及退还样品的相关规定：</w:t>
            </w:r>
            <w:r w:rsidRPr="00CC0238">
              <w:rPr>
                <w:rFonts w:asciiTheme="minorEastAsia" w:eastAsiaTheme="minorEastAsia" w:hAnsiTheme="minorEastAsia" w:hint="eastAsia"/>
                <w:color w:val="000000" w:themeColor="text1"/>
                <w:szCs w:val="21"/>
              </w:rPr>
              <w:t>/。</w:t>
            </w:r>
          </w:p>
        </w:tc>
      </w:tr>
      <w:tr w:rsidR="00CD6967" w:rsidRPr="00CC0238" w:rsidTr="004C7885">
        <w:trPr>
          <w:gridBefore w:val="1"/>
          <w:wBefore w:w="8" w:type="dxa"/>
          <w:trHeight w:val="454"/>
          <w:jc w:val="center"/>
        </w:trPr>
        <w:tc>
          <w:tcPr>
            <w:tcW w:w="795"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Pr>
                <w:rFonts w:ascii="宋体" w:hAnsi="宋体" w:hint="eastAsia"/>
                <w:color w:val="000000" w:themeColor="text1"/>
                <w:szCs w:val="21"/>
              </w:rPr>
              <w:t>14</w:t>
            </w:r>
          </w:p>
        </w:tc>
        <w:tc>
          <w:tcPr>
            <w:tcW w:w="1967"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Pr>
                <w:rFonts w:ascii="宋体" w:hAnsi="宋体" w:cs="宋体" w:hint="eastAsia"/>
                <w:snapToGrid w:val="0"/>
                <w:color w:val="000000" w:themeColor="text1"/>
                <w:kern w:val="0"/>
                <w:szCs w:val="21"/>
                <w:lang w:val="zh-CN"/>
              </w:rPr>
              <w:t>询价</w:t>
            </w:r>
            <w:r w:rsidRPr="00CC0238">
              <w:rPr>
                <w:rFonts w:ascii="宋体" w:hAnsi="宋体" w:cs="宋体" w:hint="eastAsia"/>
                <w:snapToGrid w:val="0"/>
                <w:color w:val="000000" w:themeColor="text1"/>
                <w:kern w:val="0"/>
                <w:szCs w:val="21"/>
                <w:lang w:val="zh-CN"/>
              </w:rPr>
              <w:t>响应文件送达地点及递交截止时间</w:t>
            </w:r>
          </w:p>
        </w:tc>
        <w:tc>
          <w:tcPr>
            <w:tcW w:w="5993" w:type="dxa"/>
            <w:vAlign w:val="center"/>
          </w:tcPr>
          <w:p w:rsidR="00CD6967" w:rsidRPr="00CC0238" w:rsidRDefault="00CD6967" w:rsidP="004C7885">
            <w:pPr>
              <w:autoSpaceDE w:val="0"/>
              <w:autoSpaceDN w:val="0"/>
              <w:adjustRightInd w:val="0"/>
              <w:snapToGrid w:val="0"/>
              <w:spacing w:line="300" w:lineRule="auto"/>
              <w:ind w:rightChars="10" w:right="21"/>
              <w:rPr>
                <w:color w:val="000000" w:themeColor="text1"/>
                <w:szCs w:val="21"/>
              </w:rPr>
            </w:pPr>
            <w:r w:rsidRPr="00CC0238">
              <w:rPr>
                <w:color w:val="000000" w:themeColor="text1"/>
                <w:szCs w:val="21"/>
                <w:lang w:val="zh-CN"/>
              </w:rPr>
              <w:t>详见</w:t>
            </w:r>
            <w:r w:rsidRPr="00CC0238">
              <w:rPr>
                <w:color w:val="000000" w:themeColor="text1"/>
                <w:szCs w:val="21"/>
              </w:rPr>
              <w:t>第一章</w:t>
            </w:r>
            <w:r>
              <w:rPr>
                <w:rFonts w:hint="eastAsia"/>
                <w:color w:val="000000" w:themeColor="text1"/>
                <w:szCs w:val="21"/>
              </w:rPr>
              <w:t>《询价</w:t>
            </w:r>
            <w:r w:rsidRPr="00CC0238">
              <w:rPr>
                <w:rFonts w:hint="eastAsia"/>
                <w:color w:val="000000" w:themeColor="text1"/>
                <w:szCs w:val="21"/>
              </w:rPr>
              <w:t>公告》</w:t>
            </w:r>
          </w:p>
        </w:tc>
      </w:tr>
      <w:tr w:rsidR="00CD6967" w:rsidRPr="00CC0238" w:rsidTr="004C7885">
        <w:trPr>
          <w:gridBefore w:val="1"/>
          <w:wBefore w:w="8" w:type="dxa"/>
          <w:trHeight w:val="454"/>
          <w:jc w:val="center"/>
        </w:trPr>
        <w:tc>
          <w:tcPr>
            <w:tcW w:w="795"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Pr>
                <w:rFonts w:ascii="宋体" w:hAnsi="宋体" w:hint="eastAsia"/>
                <w:color w:val="000000" w:themeColor="text1"/>
                <w:szCs w:val="21"/>
              </w:rPr>
              <w:lastRenderedPageBreak/>
              <w:t>15</w:t>
            </w:r>
          </w:p>
        </w:tc>
        <w:tc>
          <w:tcPr>
            <w:tcW w:w="1967"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Pr>
                <w:rFonts w:ascii="宋体" w:hAnsi="宋体" w:cs="宋体" w:hint="eastAsia"/>
                <w:snapToGrid w:val="0"/>
                <w:color w:val="000000" w:themeColor="text1"/>
                <w:kern w:val="0"/>
                <w:szCs w:val="21"/>
                <w:lang w:val="zh-CN"/>
              </w:rPr>
              <w:t>询价</w:t>
            </w:r>
            <w:r w:rsidRPr="00CC0238">
              <w:rPr>
                <w:rFonts w:ascii="宋体" w:hAnsi="宋体" w:cs="宋体" w:hint="eastAsia"/>
                <w:snapToGrid w:val="0"/>
                <w:color w:val="000000" w:themeColor="text1"/>
                <w:kern w:val="0"/>
                <w:szCs w:val="21"/>
                <w:lang w:val="zh-CN"/>
              </w:rPr>
              <w:t>小组人数</w:t>
            </w:r>
          </w:p>
        </w:tc>
        <w:tc>
          <w:tcPr>
            <w:tcW w:w="5993" w:type="dxa"/>
            <w:vAlign w:val="center"/>
          </w:tcPr>
          <w:p w:rsidR="00CD6967" w:rsidRPr="00CC0238" w:rsidRDefault="00CD6967" w:rsidP="004C7885">
            <w:pPr>
              <w:autoSpaceDE w:val="0"/>
              <w:autoSpaceDN w:val="0"/>
              <w:adjustRightInd w:val="0"/>
              <w:snapToGrid w:val="0"/>
              <w:spacing w:line="300" w:lineRule="auto"/>
              <w:jc w:val="left"/>
              <w:rPr>
                <w:rFonts w:ascii="宋体" w:hAnsi="宋体" w:cs="宋体"/>
                <w:snapToGrid w:val="0"/>
                <w:color w:val="000000" w:themeColor="text1"/>
                <w:kern w:val="0"/>
                <w:szCs w:val="21"/>
              </w:rPr>
            </w:pPr>
            <w:r>
              <w:rPr>
                <w:rFonts w:ascii="宋体" w:hAnsi="宋体" w:cs="宋体" w:hint="eastAsia"/>
                <w:snapToGrid w:val="0"/>
                <w:color w:val="000000" w:themeColor="text1"/>
                <w:kern w:val="0"/>
                <w:szCs w:val="21"/>
                <w:lang w:val="zh-CN"/>
              </w:rPr>
              <w:t>询价</w:t>
            </w:r>
            <w:r w:rsidRPr="00CC0238">
              <w:rPr>
                <w:rFonts w:ascii="宋体" w:hAnsi="宋体" w:cs="宋体" w:hint="eastAsia"/>
                <w:snapToGrid w:val="0"/>
                <w:color w:val="000000" w:themeColor="text1"/>
                <w:kern w:val="0"/>
                <w:szCs w:val="21"/>
                <w:lang w:val="zh-CN"/>
              </w:rPr>
              <w:t>小组由采购</w:t>
            </w:r>
            <w:r>
              <w:rPr>
                <w:rFonts w:ascii="宋体" w:hAnsi="宋体" w:cs="宋体" w:hint="eastAsia"/>
                <w:snapToGrid w:val="0"/>
                <w:color w:val="000000" w:themeColor="text1"/>
                <w:kern w:val="0"/>
                <w:szCs w:val="21"/>
                <w:lang w:val="zh-CN"/>
              </w:rPr>
              <w:t>方使用科室代表和本单位</w:t>
            </w:r>
            <w:r w:rsidRPr="00CC0238">
              <w:rPr>
                <w:rFonts w:ascii="宋体" w:hAnsi="宋体" w:cs="宋体" w:hint="eastAsia"/>
                <w:snapToGrid w:val="0"/>
                <w:color w:val="000000" w:themeColor="text1"/>
                <w:kern w:val="0"/>
                <w:szCs w:val="21"/>
                <w:lang w:val="zh-CN"/>
              </w:rPr>
              <w:t>专家共</w:t>
            </w:r>
            <w:r w:rsidRPr="00CC0238">
              <w:rPr>
                <w:rFonts w:ascii="宋体" w:hAnsi="宋体" w:cs="宋体" w:hint="eastAsia"/>
                <w:snapToGrid w:val="0"/>
                <w:color w:val="000000" w:themeColor="text1"/>
                <w:kern w:val="0"/>
                <w:szCs w:val="21"/>
                <w:u w:val="single"/>
                <w:lang w:val="zh-CN"/>
              </w:rPr>
              <w:t>3</w:t>
            </w:r>
            <w:r w:rsidRPr="00CC0238">
              <w:rPr>
                <w:rFonts w:ascii="宋体" w:hAnsi="宋体" w:cs="宋体" w:hint="eastAsia"/>
                <w:snapToGrid w:val="0"/>
                <w:color w:val="000000" w:themeColor="text1"/>
                <w:kern w:val="0"/>
                <w:szCs w:val="21"/>
                <w:lang w:val="zh-CN"/>
              </w:rPr>
              <w:t>人组成。</w:t>
            </w:r>
          </w:p>
        </w:tc>
      </w:tr>
      <w:tr w:rsidR="00CD6967" w:rsidRPr="00CC0238" w:rsidTr="004C7885">
        <w:trPr>
          <w:gridBefore w:val="1"/>
          <w:wBefore w:w="8" w:type="dxa"/>
          <w:trHeight w:val="869"/>
          <w:jc w:val="center"/>
        </w:trPr>
        <w:tc>
          <w:tcPr>
            <w:tcW w:w="795"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Pr>
                <w:rFonts w:ascii="宋体" w:hAnsi="宋体" w:hint="eastAsia"/>
                <w:color w:val="000000" w:themeColor="text1"/>
                <w:szCs w:val="21"/>
              </w:rPr>
              <w:t>16</w:t>
            </w:r>
          </w:p>
        </w:tc>
        <w:tc>
          <w:tcPr>
            <w:tcW w:w="1967"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评审专家的产生</w:t>
            </w:r>
          </w:p>
        </w:tc>
        <w:tc>
          <w:tcPr>
            <w:tcW w:w="5993" w:type="dxa"/>
            <w:vAlign w:val="center"/>
          </w:tcPr>
          <w:p w:rsidR="00CD6967" w:rsidRPr="00CC0238" w:rsidRDefault="00CD6967" w:rsidP="004C7885">
            <w:pPr>
              <w:autoSpaceDE w:val="0"/>
              <w:autoSpaceDN w:val="0"/>
              <w:adjustRightInd w:val="0"/>
              <w:snapToGrid w:val="0"/>
              <w:spacing w:line="300" w:lineRule="auto"/>
              <w:jc w:val="left"/>
              <w:rPr>
                <w:color w:val="000000" w:themeColor="text1"/>
                <w:szCs w:val="21"/>
                <w:lang w:val="zh-CN"/>
              </w:rPr>
            </w:pPr>
            <w:r w:rsidRPr="00CC0238">
              <w:rPr>
                <w:rFonts w:ascii="宋体" w:hAnsi="宋体" w:cs="Arial" w:hint="eastAsia"/>
                <w:color w:val="000000" w:themeColor="text1"/>
                <w:szCs w:val="21"/>
                <w:bdr w:val="single" w:sz="4" w:space="0" w:color="auto"/>
              </w:rPr>
              <w:t>√</w:t>
            </w:r>
            <w:r>
              <w:rPr>
                <w:rFonts w:hint="eastAsia"/>
                <w:color w:val="000000" w:themeColor="text1"/>
                <w:szCs w:val="21"/>
                <w:lang w:val="zh-CN"/>
              </w:rPr>
              <w:t>采购人专</w:t>
            </w:r>
            <w:r w:rsidRPr="00CC0238">
              <w:rPr>
                <w:rFonts w:hint="eastAsia"/>
                <w:color w:val="000000" w:themeColor="text1"/>
                <w:szCs w:val="21"/>
                <w:lang w:val="zh-CN"/>
              </w:rPr>
              <w:t>家库中随机抽取</w:t>
            </w:r>
          </w:p>
          <w:p w:rsidR="00CD6967" w:rsidRPr="00CC0238" w:rsidRDefault="00CD6967" w:rsidP="004C7885">
            <w:pPr>
              <w:autoSpaceDE w:val="0"/>
              <w:autoSpaceDN w:val="0"/>
              <w:adjustRightInd w:val="0"/>
              <w:snapToGrid w:val="0"/>
              <w:spacing w:line="300" w:lineRule="auto"/>
              <w:jc w:val="left"/>
              <w:rPr>
                <w:rFonts w:ascii="宋体" w:hAnsi="宋体" w:cs="宋体"/>
                <w:snapToGrid w:val="0"/>
                <w:color w:val="000000" w:themeColor="text1"/>
                <w:kern w:val="0"/>
                <w:szCs w:val="21"/>
                <w:lang w:val="zh-CN"/>
              </w:rPr>
            </w:pPr>
            <w:r w:rsidRPr="00CC0238">
              <w:rPr>
                <w:rFonts w:hint="eastAsia"/>
                <w:color w:val="000000" w:themeColor="text1"/>
                <w:szCs w:val="21"/>
                <w:lang w:val="zh-CN"/>
              </w:rPr>
              <w:t>□其他：</w:t>
            </w:r>
          </w:p>
        </w:tc>
      </w:tr>
      <w:tr w:rsidR="00CD6967" w:rsidRPr="00CC0238" w:rsidTr="004C7885">
        <w:trPr>
          <w:gridBefore w:val="1"/>
          <w:wBefore w:w="8" w:type="dxa"/>
          <w:trHeight w:val="854"/>
          <w:jc w:val="center"/>
        </w:trPr>
        <w:tc>
          <w:tcPr>
            <w:tcW w:w="795"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Pr>
                <w:rFonts w:ascii="宋体" w:hAnsi="宋体" w:hint="eastAsia"/>
                <w:color w:val="000000" w:themeColor="text1"/>
                <w:szCs w:val="21"/>
              </w:rPr>
              <w:t>17</w:t>
            </w:r>
          </w:p>
        </w:tc>
        <w:tc>
          <w:tcPr>
            <w:tcW w:w="1967"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成交通知书的领取时间</w:t>
            </w:r>
          </w:p>
        </w:tc>
        <w:tc>
          <w:tcPr>
            <w:tcW w:w="5993" w:type="dxa"/>
            <w:vAlign w:val="center"/>
          </w:tcPr>
          <w:p w:rsidR="00CD6967" w:rsidRPr="00CC0238" w:rsidRDefault="00CD6967" w:rsidP="004C7885">
            <w:pPr>
              <w:snapToGrid w:val="0"/>
              <w:spacing w:line="300" w:lineRule="auto"/>
              <w:rPr>
                <w:color w:val="000000" w:themeColor="text1"/>
                <w:szCs w:val="21"/>
                <w:bdr w:val="single" w:sz="4" w:space="0" w:color="auto"/>
              </w:rPr>
            </w:pPr>
            <w:r w:rsidRPr="00CC0238">
              <w:rPr>
                <w:rFonts w:hint="eastAsia"/>
                <w:color w:val="000000" w:themeColor="text1"/>
                <w:szCs w:val="21"/>
              </w:rPr>
              <w:t>成交通知书与成交结果公告同时发出，成交供应商在成交结果公告发布以后即可领取。</w:t>
            </w:r>
          </w:p>
        </w:tc>
      </w:tr>
      <w:tr w:rsidR="00CD6967" w:rsidRPr="00CC0238" w:rsidTr="004C7885">
        <w:trPr>
          <w:gridBefore w:val="1"/>
          <w:wBefore w:w="8" w:type="dxa"/>
          <w:trHeight w:val="454"/>
          <w:jc w:val="center"/>
        </w:trPr>
        <w:tc>
          <w:tcPr>
            <w:tcW w:w="795" w:type="dxa"/>
            <w:vAlign w:val="center"/>
          </w:tcPr>
          <w:p w:rsidR="00CD6967" w:rsidRPr="00CC0238" w:rsidRDefault="00CD6967" w:rsidP="004C7885">
            <w:pPr>
              <w:autoSpaceDE w:val="0"/>
              <w:autoSpaceDN w:val="0"/>
              <w:snapToGrid w:val="0"/>
              <w:spacing w:line="300" w:lineRule="auto"/>
              <w:jc w:val="center"/>
              <w:rPr>
                <w:rFonts w:ascii="宋体" w:hAnsi="宋体" w:cs="Arial"/>
                <w:color w:val="000000" w:themeColor="text1"/>
                <w:szCs w:val="21"/>
              </w:rPr>
            </w:pPr>
            <w:r>
              <w:rPr>
                <w:rFonts w:ascii="宋体" w:hAnsi="宋体" w:cs="Arial" w:hint="eastAsia"/>
                <w:color w:val="000000" w:themeColor="text1"/>
                <w:szCs w:val="21"/>
              </w:rPr>
              <w:t>18</w:t>
            </w:r>
          </w:p>
        </w:tc>
        <w:tc>
          <w:tcPr>
            <w:tcW w:w="1967" w:type="dxa"/>
            <w:vAlign w:val="center"/>
          </w:tcPr>
          <w:p w:rsidR="00CD6967" w:rsidRPr="00CC0238" w:rsidRDefault="00CD6967" w:rsidP="004C7885">
            <w:pPr>
              <w:autoSpaceDE w:val="0"/>
              <w:autoSpaceDN w:val="0"/>
              <w:snapToGrid w:val="0"/>
              <w:spacing w:line="300" w:lineRule="auto"/>
              <w:jc w:val="center"/>
              <w:rPr>
                <w:rFonts w:ascii="宋体" w:hAnsi="宋体" w:cs="Arial"/>
                <w:color w:val="000000" w:themeColor="text1"/>
                <w:szCs w:val="21"/>
              </w:rPr>
            </w:pPr>
            <w:r w:rsidRPr="00CC0238">
              <w:rPr>
                <w:rFonts w:ascii="宋体" w:hAnsi="宋体" w:cs="Arial" w:hint="eastAsia"/>
                <w:color w:val="000000" w:themeColor="text1"/>
                <w:szCs w:val="21"/>
              </w:rPr>
              <w:t>质疑期</w:t>
            </w:r>
          </w:p>
        </w:tc>
        <w:tc>
          <w:tcPr>
            <w:tcW w:w="5993" w:type="dxa"/>
            <w:vAlign w:val="center"/>
          </w:tcPr>
          <w:p w:rsidR="00CD6967" w:rsidRPr="00CC0238" w:rsidRDefault="00CD6967" w:rsidP="004C7885">
            <w:pPr>
              <w:tabs>
                <w:tab w:val="left" w:pos="1260"/>
              </w:tabs>
              <w:snapToGrid w:val="0"/>
              <w:spacing w:line="300" w:lineRule="auto"/>
              <w:rPr>
                <w:rFonts w:ascii="宋体" w:hAnsi="宋体" w:cs="Arial"/>
                <w:color w:val="000000" w:themeColor="text1"/>
                <w:szCs w:val="21"/>
              </w:rPr>
            </w:pPr>
            <w:r>
              <w:rPr>
                <w:rFonts w:ascii="宋体" w:hAnsi="宋体" w:cs="宋体" w:hint="eastAsia"/>
                <w:snapToGrid w:val="0"/>
                <w:color w:val="000000" w:themeColor="text1"/>
                <w:kern w:val="0"/>
                <w:szCs w:val="21"/>
                <w:lang w:val="zh-CN"/>
              </w:rPr>
              <w:t>供应商认为询价文件、询价</w:t>
            </w:r>
            <w:r w:rsidRPr="00CC0238">
              <w:rPr>
                <w:rFonts w:ascii="宋体" w:hAnsi="宋体" w:cs="宋体" w:hint="eastAsia"/>
                <w:snapToGrid w:val="0"/>
                <w:color w:val="000000" w:themeColor="text1"/>
                <w:kern w:val="0"/>
                <w:szCs w:val="21"/>
                <w:lang w:val="zh-CN"/>
              </w:rPr>
              <w:t>过程和成交结果使自己的权益受到损害的，可以在知道或者应知其权益受到损害之日起7个工作日内，以书面形式向采购人或采购代理机构提出质疑。</w:t>
            </w:r>
          </w:p>
        </w:tc>
      </w:tr>
      <w:tr w:rsidR="00CD6967" w:rsidRPr="00CC0238" w:rsidTr="004C7885">
        <w:trPr>
          <w:gridBefore w:val="1"/>
          <w:wBefore w:w="8" w:type="dxa"/>
          <w:trHeight w:val="454"/>
          <w:jc w:val="center"/>
        </w:trPr>
        <w:tc>
          <w:tcPr>
            <w:tcW w:w="795" w:type="dxa"/>
            <w:vAlign w:val="center"/>
          </w:tcPr>
          <w:p w:rsidR="00CD6967" w:rsidRPr="00CC0238" w:rsidRDefault="00CD6967" w:rsidP="004C7885">
            <w:pPr>
              <w:autoSpaceDE w:val="0"/>
              <w:autoSpaceDN w:val="0"/>
              <w:snapToGrid w:val="0"/>
              <w:spacing w:line="300" w:lineRule="auto"/>
              <w:jc w:val="center"/>
              <w:rPr>
                <w:rFonts w:ascii="宋体" w:hAnsi="宋体" w:cs="Arial"/>
                <w:color w:val="000000" w:themeColor="text1"/>
                <w:szCs w:val="21"/>
              </w:rPr>
            </w:pPr>
            <w:r>
              <w:rPr>
                <w:rFonts w:ascii="宋体" w:hAnsi="宋体" w:cs="Arial" w:hint="eastAsia"/>
                <w:color w:val="000000" w:themeColor="text1"/>
                <w:szCs w:val="21"/>
              </w:rPr>
              <w:t>19</w:t>
            </w:r>
          </w:p>
        </w:tc>
        <w:tc>
          <w:tcPr>
            <w:tcW w:w="1967" w:type="dxa"/>
            <w:vAlign w:val="center"/>
          </w:tcPr>
          <w:p w:rsidR="00CD6967" w:rsidRPr="00CC0238" w:rsidRDefault="00CD6967" w:rsidP="004C7885">
            <w:pPr>
              <w:autoSpaceDE w:val="0"/>
              <w:autoSpaceDN w:val="0"/>
              <w:snapToGrid w:val="0"/>
              <w:spacing w:line="300" w:lineRule="auto"/>
              <w:jc w:val="center"/>
              <w:rPr>
                <w:rFonts w:ascii="宋体" w:hAnsi="宋体" w:cs="Arial"/>
                <w:color w:val="000000" w:themeColor="text1"/>
                <w:szCs w:val="21"/>
              </w:rPr>
            </w:pPr>
            <w:r w:rsidRPr="00CC0238">
              <w:rPr>
                <w:rFonts w:ascii="宋体" w:hAnsi="宋体" w:cs="Arial" w:hint="eastAsia"/>
                <w:color w:val="000000" w:themeColor="text1"/>
                <w:szCs w:val="21"/>
              </w:rPr>
              <w:t>质疑回复</w:t>
            </w:r>
          </w:p>
        </w:tc>
        <w:tc>
          <w:tcPr>
            <w:tcW w:w="5993" w:type="dxa"/>
            <w:vAlign w:val="center"/>
          </w:tcPr>
          <w:p w:rsidR="00CD6967" w:rsidRPr="00CC0238" w:rsidRDefault="00CD6967" w:rsidP="004C7885">
            <w:pPr>
              <w:tabs>
                <w:tab w:val="left" w:pos="1260"/>
              </w:tabs>
              <w:snapToGrid w:val="0"/>
              <w:spacing w:line="300" w:lineRule="auto"/>
              <w:rPr>
                <w:rFonts w:ascii="Arial" w:hAnsi="Arial" w:cs="Arial"/>
                <w:color w:val="000000" w:themeColor="text1"/>
                <w:szCs w:val="21"/>
              </w:rPr>
            </w:pPr>
            <w:r w:rsidRPr="00CC0238">
              <w:rPr>
                <w:rFonts w:ascii="宋体" w:hAnsi="宋体" w:hint="eastAsia"/>
                <w:color w:val="000000" w:themeColor="text1"/>
                <w:szCs w:val="21"/>
              </w:rPr>
              <w:t>采购人应当在收到供应商的书面质疑后7个工作日内</w:t>
            </w:r>
            <w:proofErr w:type="gramStart"/>
            <w:r w:rsidRPr="00CC0238">
              <w:rPr>
                <w:rFonts w:ascii="宋体" w:hAnsi="宋体" w:hint="eastAsia"/>
                <w:color w:val="000000" w:themeColor="text1"/>
                <w:szCs w:val="21"/>
              </w:rPr>
              <w:t>作出</w:t>
            </w:r>
            <w:proofErr w:type="gramEnd"/>
            <w:r w:rsidRPr="00CC0238">
              <w:rPr>
                <w:rFonts w:ascii="宋体" w:hAnsi="宋体" w:hint="eastAsia"/>
                <w:color w:val="000000" w:themeColor="text1"/>
                <w:szCs w:val="21"/>
              </w:rPr>
              <w:t>答复，并以书面形式通知质疑供应商和其他有关供应商，但答复的内容不得涉及商业秘密。</w:t>
            </w:r>
          </w:p>
        </w:tc>
      </w:tr>
      <w:tr w:rsidR="00CD6967" w:rsidRPr="00CC0238" w:rsidTr="004C7885">
        <w:trPr>
          <w:gridBefore w:val="1"/>
          <w:wBefore w:w="8" w:type="dxa"/>
          <w:trHeight w:val="516"/>
          <w:jc w:val="center"/>
        </w:trPr>
        <w:tc>
          <w:tcPr>
            <w:tcW w:w="795" w:type="dxa"/>
            <w:vMerge w:val="restart"/>
            <w:vAlign w:val="center"/>
          </w:tcPr>
          <w:p w:rsidR="00CD6967" w:rsidRDefault="00CD6967" w:rsidP="004C7885">
            <w:pPr>
              <w:autoSpaceDE w:val="0"/>
              <w:autoSpaceDN w:val="0"/>
              <w:adjustRightInd w:val="0"/>
              <w:snapToGrid w:val="0"/>
              <w:spacing w:line="300" w:lineRule="auto"/>
              <w:ind w:leftChars="10" w:left="21" w:rightChars="10" w:right="21"/>
              <w:rPr>
                <w:rFonts w:ascii="宋体" w:hAnsi="宋体"/>
                <w:color w:val="000000" w:themeColor="text1"/>
                <w:szCs w:val="21"/>
              </w:rPr>
            </w:pPr>
          </w:p>
          <w:p w:rsidR="00CD6967" w:rsidRPr="00CC0238" w:rsidRDefault="00CD6967" w:rsidP="004C7885">
            <w:pPr>
              <w:autoSpaceDE w:val="0"/>
              <w:autoSpaceDN w:val="0"/>
              <w:adjustRightInd w:val="0"/>
              <w:snapToGrid w:val="0"/>
              <w:spacing w:line="300" w:lineRule="auto"/>
              <w:ind w:leftChars="10" w:left="21" w:rightChars="10" w:right="21" w:firstLineChars="100" w:firstLine="210"/>
              <w:rPr>
                <w:rFonts w:ascii="宋体" w:hAnsi="宋体"/>
                <w:color w:val="000000" w:themeColor="text1"/>
                <w:szCs w:val="21"/>
              </w:rPr>
            </w:pPr>
            <w:r>
              <w:rPr>
                <w:rFonts w:ascii="宋体" w:hAnsi="宋体" w:hint="eastAsia"/>
                <w:color w:val="000000" w:themeColor="text1"/>
                <w:szCs w:val="21"/>
              </w:rPr>
              <w:t>20</w:t>
            </w:r>
          </w:p>
        </w:tc>
        <w:tc>
          <w:tcPr>
            <w:tcW w:w="1967" w:type="dxa"/>
            <w:vAlign w:val="center"/>
          </w:tcPr>
          <w:p w:rsidR="00CD6967" w:rsidRPr="00CC0238" w:rsidRDefault="00CD6967" w:rsidP="004C7885">
            <w:pPr>
              <w:autoSpaceDE w:val="0"/>
              <w:autoSpaceDN w:val="0"/>
              <w:snapToGrid w:val="0"/>
              <w:spacing w:line="300" w:lineRule="auto"/>
              <w:jc w:val="center"/>
              <w:rPr>
                <w:rFonts w:ascii="宋体" w:hAnsi="宋体" w:cs="Arial"/>
                <w:color w:val="000000" w:themeColor="text1"/>
                <w:szCs w:val="21"/>
              </w:rPr>
            </w:pPr>
            <w:r w:rsidRPr="00CC0238">
              <w:rPr>
                <w:rFonts w:ascii="宋体" w:hAnsi="宋体" w:cs="Arial" w:hint="eastAsia"/>
                <w:color w:val="000000" w:themeColor="text1"/>
                <w:szCs w:val="21"/>
              </w:rPr>
              <w:t>支持中小企业政策</w:t>
            </w:r>
          </w:p>
        </w:tc>
        <w:tc>
          <w:tcPr>
            <w:tcW w:w="5993" w:type="dxa"/>
            <w:vAlign w:val="center"/>
          </w:tcPr>
          <w:p w:rsidR="00CD6967" w:rsidRPr="00CC0238" w:rsidRDefault="00CD6967" w:rsidP="004C7885">
            <w:pPr>
              <w:snapToGrid w:val="0"/>
              <w:spacing w:line="300" w:lineRule="auto"/>
              <w:jc w:val="left"/>
              <w:rPr>
                <w:rFonts w:ascii="宋体" w:hAnsi="宋体" w:cs="Arial"/>
                <w:b/>
                <w:color w:val="000000" w:themeColor="text1"/>
                <w:szCs w:val="21"/>
              </w:rPr>
            </w:pPr>
            <w:r>
              <w:rPr>
                <w:rFonts w:ascii="宋体" w:hAnsi="宋体" w:cs="Arial" w:hint="eastAsia"/>
                <w:b/>
                <w:color w:val="000000" w:themeColor="text1"/>
                <w:szCs w:val="21"/>
              </w:rPr>
              <w:t>不支持</w:t>
            </w:r>
          </w:p>
        </w:tc>
      </w:tr>
      <w:tr w:rsidR="00CD6967" w:rsidRPr="00CC0238" w:rsidTr="004C7885">
        <w:trPr>
          <w:gridBefore w:val="1"/>
          <w:wBefore w:w="8" w:type="dxa"/>
          <w:trHeight w:val="454"/>
          <w:jc w:val="center"/>
        </w:trPr>
        <w:tc>
          <w:tcPr>
            <w:tcW w:w="795" w:type="dxa"/>
            <w:vMerge/>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olor w:val="000000" w:themeColor="text1"/>
                <w:szCs w:val="21"/>
              </w:rPr>
            </w:pPr>
          </w:p>
        </w:tc>
        <w:tc>
          <w:tcPr>
            <w:tcW w:w="1967" w:type="dxa"/>
            <w:vAlign w:val="center"/>
          </w:tcPr>
          <w:p w:rsidR="00CD6967" w:rsidRPr="00CC0238" w:rsidRDefault="00CD6967" w:rsidP="004C7885">
            <w:pPr>
              <w:autoSpaceDE w:val="0"/>
              <w:autoSpaceDN w:val="0"/>
              <w:snapToGrid w:val="0"/>
              <w:spacing w:line="300" w:lineRule="auto"/>
              <w:jc w:val="center"/>
              <w:rPr>
                <w:rFonts w:ascii="宋体" w:hAnsi="宋体" w:cs="Arial"/>
                <w:color w:val="000000" w:themeColor="text1"/>
                <w:szCs w:val="21"/>
              </w:rPr>
            </w:pPr>
            <w:r w:rsidRPr="00CC0238">
              <w:rPr>
                <w:rFonts w:ascii="宋体" w:hAnsi="宋体" w:cs="Arial" w:hint="eastAsia"/>
                <w:color w:val="000000" w:themeColor="text1"/>
                <w:szCs w:val="21"/>
              </w:rPr>
              <w:t>采购节能产品政策</w:t>
            </w:r>
          </w:p>
        </w:tc>
        <w:tc>
          <w:tcPr>
            <w:tcW w:w="5993" w:type="dxa"/>
            <w:vAlign w:val="center"/>
          </w:tcPr>
          <w:p w:rsidR="00CD6967" w:rsidRPr="00CC0238" w:rsidRDefault="00CD6967" w:rsidP="004C7885">
            <w:pPr>
              <w:snapToGrid w:val="0"/>
              <w:spacing w:line="300" w:lineRule="auto"/>
              <w:rPr>
                <w:rFonts w:ascii="Arial" w:hAnsi="Arial" w:cs="Arial"/>
                <w:color w:val="000000" w:themeColor="text1"/>
                <w:szCs w:val="21"/>
              </w:rPr>
            </w:pPr>
            <w:r>
              <w:rPr>
                <w:rFonts w:ascii="Arial" w:hAnsi="Arial" w:cs="Arial" w:hint="eastAsia"/>
                <w:color w:val="000000" w:themeColor="text1"/>
                <w:szCs w:val="21"/>
              </w:rPr>
              <w:t>不支持</w:t>
            </w:r>
          </w:p>
        </w:tc>
      </w:tr>
      <w:tr w:rsidR="00CD6967" w:rsidRPr="00CC0238" w:rsidTr="004C7885">
        <w:trPr>
          <w:gridBefore w:val="1"/>
          <w:wBefore w:w="8" w:type="dxa"/>
          <w:trHeight w:val="454"/>
          <w:jc w:val="center"/>
        </w:trPr>
        <w:tc>
          <w:tcPr>
            <w:tcW w:w="795" w:type="dxa"/>
            <w:vMerge/>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olor w:val="000000" w:themeColor="text1"/>
                <w:szCs w:val="21"/>
              </w:rPr>
            </w:pPr>
          </w:p>
        </w:tc>
        <w:tc>
          <w:tcPr>
            <w:tcW w:w="1967" w:type="dxa"/>
            <w:vAlign w:val="center"/>
          </w:tcPr>
          <w:p w:rsidR="00CD6967" w:rsidRPr="00CC0238" w:rsidRDefault="00CD6967" w:rsidP="004C7885">
            <w:pPr>
              <w:autoSpaceDE w:val="0"/>
              <w:autoSpaceDN w:val="0"/>
              <w:snapToGrid w:val="0"/>
              <w:spacing w:line="300" w:lineRule="auto"/>
              <w:jc w:val="center"/>
              <w:rPr>
                <w:rFonts w:ascii="宋体" w:hAnsi="宋体" w:cs="Arial"/>
                <w:color w:val="000000" w:themeColor="text1"/>
                <w:szCs w:val="21"/>
              </w:rPr>
            </w:pPr>
            <w:r w:rsidRPr="00CC0238">
              <w:rPr>
                <w:rFonts w:ascii="宋体" w:hAnsi="宋体" w:cs="Arial" w:hint="eastAsia"/>
                <w:color w:val="000000" w:themeColor="text1"/>
                <w:szCs w:val="21"/>
              </w:rPr>
              <w:t>采购环保产品政策</w:t>
            </w:r>
          </w:p>
        </w:tc>
        <w:tc>
          <w:tcPr>
            <w:tcW w:w="5993" w:type="dxa"/>
            <w:vAlign w:val="center"/>
          </w:tcPr>
          <w:p w:rsidR="00CD6967" w:rsidRPr="00CC0238" w:rsidRDefault="00CD6967" w:rsidP="004C7885">
            <w:pPr>
              <w:snapToGrid w:val="0"/>
              <w:spacing w:line="300" w:lineRule="auto"/>
              <w:rPr>
                <w:rFonts w:ascii="宋体" w:hAnsi="宋体" w:cs="Arial"/>
                <w:color w:val="000000" w:themeColor="text1"/>
                <w:szCs w:val="21"/>
              </w:rPr>
            </w:pPr>
            <w:r>
              <w:rPr>
                <w:rFonts w:ascii="宋体" w:hAnsi="宋体" w:cs="Arial" w:hint="eastAsia"/>
                <w:color w:val="000000" w:themeColor="text1"/>
                <w:szCs w:val="21"/>
              </w:rPr>
              <w:t>不支持</w:t>
            </w:r>
          </w:p>
        </w:tc>
      </w:tr>
      <w:tr w:rsidR="00CD6967" w:rsidRPr="00CC0238" w:rsidTr="004C7885">
        <w:trPr>
          <w:gridBefore w:val="1"/>
          <w:wBefore w:w="8" w:type="dxa"/>
          <w:trHeight w:val="454"/>
          <w:jc w:val="center"/>
        </w:trPr>
        <w:tc>
          <w:tcPr>
            <w:tcW w:w="795" w:type="dxa"/>
            <w:vAlign w:val="center"/>
          </w:tcPr>
          <w:p w:rsidR="00CD6967" w:rsidRPr="00E8732E" w:rsidRDefault="00CD6967" w:rsidP="004C7885">
            <w:pPr>
              <w:autoSpaceDE w:val="0"/>
              <w:autoSpaceDN w:val="0"/>
              <w:adjustRightInd w:val="0"/>
              <w:snapToGrid w:val="0"/>
              <w:spacing w:line="300" w:lineRule="auto"/>
              <w:ind w:leftChars="10" w:left="21" w:rightChars="10" w:right="21" w:firstLineChars="100" w:firstLine="210"/>
              <w:rPr>
                <w:rFonts w:ascii="宋体" w:hAnsi="宋体"/>
                <w:color w:val="404040" w:themeColor="text1" w:themeTint="BF"/>
                <w:szCs w:val="21"/>
              </w:rPr>
            </w:pPr>
            <w:r w:rsidRPr="00E8732E">
              <w:rPr>
                <w:rFonts w:ascii="宋体" w:hAnsi="宋体" w:hint="eastAsia"/>
                <w:color w:val="404040" w:themeColor="text1" w:themeTint="BF"/>
                <w:szCs w:val="21"/>
              </w:rPr>
              <w:t>2</w:t>
            </w:r>
            <w:r>
              <w:rPr>
                <w:rFonts w:ascii="宋体" w:hAnsi="宋体" w:hint="eastAsia"/>
                <w:color w:val="404040" w:themeColor="text1" w:themeTint="BF"/>
                <w:szCs w:val="21"/>
              </w:rPr>
              <w:t>1</w:t>
            </w:r>
          </w:p>
        </w:tc>
        <w:tc>
          <w:tcPr>
            <w:tcW w:w="1967" w:type="dxa"/>
            <w:vAlign w:val="center"/>
          </w:tcPr>
          <w:p w:rsidR="00CD6967" w:rsidRPr="00E8732E" w:rsidRDefault="00CD6967" w:rsidP="004C7885">
            <w:pPr>
              <w:autoSpaceDE w:val="0"/>
              <w:autoSpaceDN w:val="0"/>
              <w:snapToGrid w:val="0"/>
              <w:spacing w:line="300" w:lineRule="auto"/>
              <w:jc w:val="center"/>
              <w:rPr>
                <w:rFonts w:ascii="宋体" w:hAnsi="宋体" w:cs="Arial"/>
                <w:color w:val="404040" w:themeColor="text1" w:themeTint="BF"/>
                <w:szCs w:val="21"/>
              </w:rPr>
            </w:pPr>
            <w:r w:rsidRPr="00E8732E">
              <w:rPr>
                <w:rFonts w:ascii="宋体" w:hAnsi="宋体" w:cs="Arial" w:hint="eastAsia"/>
                <w:color w:val="404040" w:themeColor="text1" w:themeTint="BF"/>
                <w:szCs w:val="21"/>
              </w:rPr>
              <w:t>付款方式</w:t>
            </w:r>
          </w:p>
        </w:tc>
        <w:tc>
          <w:tcPr>
            <w:tcW w:w="5993" w:type="dxa"/>
            <w:vAlign w:val="center"/>
          </w:tcPr>
          <w:p w:rsidR="00CD6967" w:rsidRPr="00E8732E" w:rsidRDefault="00CD6967" w:rsidP="004C7885">
            <w:pPr>
              <w:widowControl/>
              <w:spacing w:line="276" w:lineRule="auto"/>
              <w:rPr>
                <w:rFonts w:ascii="宋体" w:hAnsi="宋体" w:cs="Arial"/>
                <w:color w:val="404040" w:themeColor="text1" w:themeTint="BF"/>
                <w:szCs w:val="21"/>
              </w:rPr>
            </w:pPr>
            <w:r w:rsidRPr="00E8732E">
              <w:rPr>
                <w:rFonts w:ascii="宋体" w:hAnsi="宋体" w:cs="Arial" w:hint="eastAsia"/>
                <w:color w:val="404040" w:themeColor="text1" w:themeTint="BF"/>
                <w:szCs w:val="21"/>
              </w:rPr>
              <w:t>设备到指定地点安装、调试完毕并采购人经验收合格后支付货款的50%，设备使用半年后支付货款的40%，质保期满无质量问题一次性付清余款。</w:t>
            </w:r>
          </w:p>
        </w:tc>
      </w:tr>
      <w:tr w:rsidR="00CD6967" w:rsidRPr="00CC0238" w:rsidTr="004C7885">
        <w:trPr>
          <w:gridBefore w:val="1"/>
          <w:wBefore w:w="8" w:type="dxa"/>
          <w:trHeight w:val="454"/>
          <w:jc w:val="center"/>
        </w:trPr>
        <w:tc>
          <w:tcPr>
            <w:tcW w:w="795"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Pr>
                <w:rFonts w:ascii="宋体" w:hAnsi="宋体" w:hint="eastAsia"/>
                <w:color w:val="000000" w:themeColor="text1"/>
                <w:szCs w:val="21"/>
              </w:rPr>
              <w:t>22</w:t>
            </w:r>
          </w:p>
        </w:tc>
        <w:tc>
          <w:tcPr>
            <w:tcW w:w="1967" w:type="dxa"/>
            <w:vAlign w:val="center"/>
          </w:tcPr>
          <w:p w:rsidR="00CD6967" w:rsidRPr="00CC0238" w:rsidRDefault="00CD6967" w:rsidP="004C7885">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sidRPr="00CC0238">
              <w:rPr>
                <w:rFonts w:ascii="宋体" w:hAnsi="宋体" w:hint="eastAsia"/>
                <w:color w:val="000000" w:themeColor="text1"/>
                <w:szCs w:val="21"/>
              </w:rPr>
              <w:t>其他要求</w:t>
            </w:r>
          </w:p>
        </w:tc>
        <w:tc>
          <w:tcPr>
            <w:tcW w:w="5993" w:type="dxa"/>
            <w:vAlign w:val="center"/>
          </w:tcPr>
          <w:p w:rsidR="00CD6967" w:rsidRPr="00CC0238" w:rsidRDefault="00CD6967" w:rsidP="004C7885">
            <w:pPr>
              <w:autoSpaceDE w:val="0"/>
              <w:autoSpaceDN w:val="0"/>
              <w:adjustRightInd w:val="0"/>
              <w:snapToGrid w:val="0"/>
              <w:spacing w:line="300" w:lineRule="auto"/>
              <w:jc w:val="left"/>
              <w:rPr>
                <w:rFonts w:ascii="宋体" w:hAnsi="宋体"/>
                <w:color w:val="000000" w:themeColor="text1"/>
                <w:szCs w:val="21"/>
              </w:rPr>
            </w:pPr>
            <w:r w:rsidRPr="00CC0238">
              <w:rPr>
                <w:rFonts w:ascii="宋体" w:hAnsi="宋体" w:hint="eastAsia"/>
                <w:color w:val="000000" w:themeColor="text1"/>
                <w:szCs w:val="21"/>
              </w:rPr>
              <w:t>无</w:t>
            </w:r>
          </w:p>
        </w:tc>
      </w:tr>
      <w:tr w:rsidR="00CD6967" w:rsidRPr="00CC0238" w:rsidTr="004C7885">
        <w:trPr>
          <w:trHeight w:val="454"/>
          <w:jc w:val="center"/>
        </w:trPr>
        <w:tc>
          <w:tcPr>
            <w:tcW w:w="8763" w:type="dxa"/>
            <w:gridSpan w:val="4"/>
            <w:vAlign w:val="center"/>
          </w:tcPr>
          <w:p w:rsidR="00CD6967" w:rsidRPr="00CC0238" w:rsidRDefault="00CD6967" w:rsidP="004C7885">
            <w:pPr>
              <w:autoSpaceDE w:val="0"/>
              <w:autoSpaceDN w:val="0"/>
              <w:adjustRightInd w:val="0"/>
              <w:snapToGrid w:val="0"/>
              <w:spacing w:line="300" w:lineRule="auto"/>
              <w:ind w:firstLineChars="150" w:firstLine="315"/>
              <w:rPr>
                <w:rFonts w:ascii="宋体" w:hAnsi="宋体"/>
                <w:color w:val="000000" w:themeColor="text1"/>
                <w:szCs w:val="21"/>
              </w:rPr>
            </w:pPr>
            <w:r w:rsidRPr="00CC0238">
              <w:rPr>
                <w:rFonts w:ascii="宋体" w:hAnsi="宋体" w:hint="eastAsia"/>
                <w:color w:val="000000" w:themeColor="text1"/>
                <w:szCs w:val="21"/>
              </w:rPr>
              <w:t>1）除本</w:t>
            </w:r>
            <w:r>
              <w:rPr>
                <w:rFonts w:ascii="宋体" w:hAnsi="宋体" w:cs="宋体" w:hint="eastAsia"/>
                <w:snapToGrid w:val="0"/>
                <w:color w:val="000000" w:themeColor="text1"/>
                <w:kern w:val="0"/>
                <w:szCs w:val="21"/>
                <w:lang w:val="zh-CN"/>
              </w:rPr>
              <w:t>询价</w:t>
            </w:r>
            <w:r w:rsidRPr="00CC0238">
              <w:rPr>
                <w:rFonts w:ascii="宋体" w:hAnsi="宋体" w:hint="eastAsia"/>
                <w:color w:val="000000" w:themeColor="text1"/>
                <w:szCs w:val="21"/>
              </w:rPr>
              <w:t>文件另有规定外，</w:t>
            </w:r>
            <w:r>
              <w:rPr>
                <w:rFonts w:ascii="宋体" w:hAnsi="宋体" w:cs="宋体" w:hint="eastAsia"/>
                <w:snapToGrid w:val="0"/>
                <w:color w:val="000000" w:themeColor="text1"/>
                <w:kern w:val="0"/>
                <w:szCs w:val="21"/>
                <w:lang w:val="zh-CN"/>
              </w:rPr>
              <w:t>询价</w:t>
            </w:r>
            <w:r w:rsidRPr="00CC0238">
              <w:rPr>
                <w:rFonts w:ascii="宋体" w:hAnsi="宋体" w:hint="eastAsia"/>
                <w:color w:val="000000" w:themeColor="text1"/>
                <w:szCs w:val="21"/>
              </w:rPr>
              <w:t>文件中出现的类似于“近三年”或“前三年”、“近五年”或“前五年”均指递交响应文件时间以前3年或前5年，以此类推。如：递交响应文件时间为</w:t>
            </w:r>
            <w:r>
              <w:rPr>
                <w:rFonts w:ascii="宋体" w:hAnsi="宋体" w:hint="eastAsia"/>
                <w:color w:val="000000" w:themeColor="text1"/>
                <w:szCs w:val="21"/>
              </w:rPr>
              <w:t>2020</w:t>
            </w:r>
            <w:r w:rsidRPr="00CC0238">
              <w:rPr>
                <w:rFonts w:ascii="宋体" w:hAnsi="宋体" w:hint="eastAsia"/>
                <w:color w:val="000000" w:themeColor="text1"/>
                <w:szCs w:val="21"/>
              </w:rPr>
              <w:t>年3月1日，则“近三年”是指</w:t>
            </w:r>
            <w:r>
              <w:rPr>
                <w:rFonts w:ascii="宋体" w:hAnsi="宋体" w:hint="eastAsia"/>
                <w:color w:val="000000" w:themeColor="text1"/>
                <w:szCs w:val="21"/>
              </w:rPr>
              <w:t>2017</w:t>
            </w:r>
            <w:r w:rsidRPr="00CC0238">
              <w:rPr>
                <w:rFonts w:ascii="宋体" w:hAnsi="宋体" w:hint="eastAsia"/>
                <w:color w:val="000000" w:themeColor="text1"/>
                <w:szCs w:val="21"/>
              </w:rPr>
              <w:t>年3月1日至</w:t>
            </w:r>
            <w:r>
              <w:rPr>
                <w:rFonts w:ascii="宋体" w:hAnsi="宋体" w:hint="eastAsia"/>
                <w:color w:val="000000" w:themeColor="text1"/>
                <w:szCs w:val="21"/>
              </w:rPr>
              <w:t>2020</w:t>
            </w:r>
            <w:r w:rsidRPr="00CC0238">
              <w:rPr>
                <w:rFonts w:ascii="宋体" w:hAnsi="宋体" w:hint="eastAsia"/>
                <w:color w:val="000000" w:themeColor="text1"/>
                <w:szCs w:val="21"/>
              </w:rPr>
              <w:t>年3月1日。</w:t>
            </w:r>
          </w:p>
          <w:p w:rsidR="00CD6967" w:rsidRPr="00CC0238" w:rsidRDefault="00CD6967" w:rsidP="004C7885">
            <w:pPr>
              <w:autoSpaceDE w:val="0"/>
              <w:autoSpaceDN w:val="0"/>
              <w:snapToGrid w:val="0"/>
              <w:spacing w:line="300" w:lineRule="auto"/>
              <w:ind w:firstLineChars="200" w:firstLine="420"/>
              <w:jc w:val="left"/>
              <w:rPr>
                <w:rFonts w:ascii="宋体" w:hAnsi="宋体"/>
                <w:color w:val="000000" w:themeColor="text1"/>
                <w:szCs w:val="21"/>
              </w:rPr>
            </w:pPr>
            <w:r w:rsidRPr="00CC0238">
              <w:rPr>
                <w:rFonts w:ascii="宋体" w:hAnsi="宋体" w:hint="eastAsia"/>
                <w:color w:val="000000" w:themeColor="text1"/>
                <w:szCs w:val="21"/>
              </w:rPr>
              <w:t>2）递交响应文件时间如在当年6月30日以后，则近三年是指上个年度往前推算的3年，如递交响应文件时间为</w:t>
            </w:r>
            <w:r>
              <w:rPr>
                <w:rFonts w:ascii="宋体" w:hAnsi="宋体" w:hint="eastAsia"/>
                <w:color w:val="000000" w:themeColor="text1"/>
                <w:szCs w:val="21"/>
              </w:rPr>
              <w:t>2019</w:t>
            </w:r>
            <w:r w:rsidRPr="00CC0238">
              <w:rPr>
                <w:rFonts w:ascii="宋体" w:hAnsi="宋体" w:hint="eastAsia"/>
                <w:color w:val="000000" w:themeColor="text1"/>
                <w:szCs w:val="21"/>
              </w:rPr>
              <w:t>年7月1日，则“近三年”是指</w:t>
            </w:r>
            <w:r>
              <w:rPr>
                <w:rFonts w:ascii="宋体" w:hAnsi="宋体" w:hint="eastAsia"/>
                <w:color w:val="000000" w:themeColor="text1"/>
                <w:szCs w:val="21"/>
              </w:rPr>
              <w:t>2017</w:t>
            </w:r>
            <w:r w:rsidRPr="00CC0238">
              <w:rPr>
                <w:rFonts w:ascii="宋体" w:hAnsi="宋体" w:hint="eastAsia"/>
                <w:color w:val="000000" w:themeColor="text1"/>
                <w:szCs w:val="21"/>
              </w:rPr>
              <w:t>年度、</w:t>
            </w:r>
            <w:r>
              <w:rPr>
                <w:rFonts w:ascii="宋体" w:hAnsi="宋体" w:hint="eastAsia"/>
                <w:color w:val="000000" w:themeColor="text1"/>
                <w:szCs w:val="21"/>
              </w:rPr>
              <w:t>2018</w:t>
            </w:r>
            <w:r w:rsidRPr="00CC0238">
              <w:rPr>
                <w:rFonts w:ascii="宋体" w:hAnsi="宋体" w:hint="eastAsia"/>
                <w:color w:val="000000" w:themeColor="text1"/>
                <w:szCs w:val="21"/>
              </w:rPr>
              <w:t>年度、</w:t>
            </w:r>
            <w:r>
              <w:rPr>
                <w:rFonts w:ascii="宋体" w:hAnsi="宋体" w:hint="eastAsia"/>
                <w:color w:val="000000" w:themeColor="text1"/>
                <w:szCs w:val="21"/>
              </w:rPr>
              <w:t>2019</w:t>
            </w:r>
            <w:r w:rsidRPr="00CC0238">
              <w:rPr>
                <w:rFonts w:ascii="宋体" w:hAnsi="宋体" w:hint="eastAsia"/>
                <w:color w:val="000000" w:themeColor="text1"/>
                <w:szCs w:val="21"/>
              </w:rPr>
              <w:t>年度。</w:t>
            </w:r>
          </w:p>
          <w:p w:rsidR="00CD6967" w:rsidRPr="00CC0238" w:rsidRDefault="00CD6967" w:rsidP="004C7885">
            <w:pPr>
              <w:autoSpaceDE w:val="0"/>
              <w:autoSpaceDN w:val="0"/>
              <w:snapToGrid w:val="0"/>
              <w:spacing w:line="300" w:lineRule="auto"/>
              <w:ind w:firstLineChars="200" w:firstLine="420"/>
              <w:jc w:val="left"/>
              <w:rPr>
                <w:rFonts w:ascii="宋体" w:hAnsi="宋体"/>
                <w:color w:val="000000" w:themeColor="text1"/>
                <w:szCs w:val="21"/>
              </w:rPr>
            </w:pPr>
            <w:r w:rsidRPr="00CC0238">
              <w:rPr>
                <w:rFonts w:ascii="宋体" w:hAnsi="宋体" w:hint="eastAsia"/>
                <w:color w:val="000000" w:themeColor="text1"/>
                <w:szCs w:val="21"/>
              </w:rPr>
              <w:t>3）本</w:t>
            </w:r>
            <w:r>
              <w:rPr>
                <w:rFonts w:ascii="宋体" w:hAnsi="宋体" w:cs="宋体" w:hint="eastAsia"/>
                <w:snapToGrid w:val="0"/>
                <w:color w:val="000000" w:themeColor="text1"/>
                <w:kern w:val="0"/>
                <w:szCs w:val="21"/>
                <w:lang w:val="zh-CN"/>
              </w:rPr>
              <w:t>询价</w:t>
            </w:r>
            <w:r w:rsidRPr="00CC0238">
              <w:rPr>
                <w:rFonts w:ascii="宋体" w:hAnsi="宋体" w:hint="eastAsia"/>
                <w:color w:val="000000" w:themeColor="text1"/>
                <w:szCs w:val="21"/>
              </w:rPr>
              <w:t>文件所称的“以上”、“以下”、“内”、“以内”，包括本数；所称的“不足”，不包括本数。</w:t>
            </w:r>
          </w:p>
          <w:p w:rsidR="00CD6967" w:rsidRPr="00CC0238" w:rsidRDefault="00CD6967" w:rsidP="004C7885">
            <w:pPr>
              <w:autoSpaceDE w:val="0"/>
              <w:autoSpaceDN w:val="0"/>
              <w:adjustRightInd w:val="0"/>
              <w:snapToGrid w:val="0"/>
              <w:spacing w:line="300" w:lineRule="auto"/>
              <w:ind w:firstLineChars="200" w:firstLine="420"/>
              <w:rPr>
                <w:rFonts w:ascii="宋体" w:hAnsi="宋体"/>
                <w:color w:val="000000" w:themeColor="text1"/>
                <w:szCs w:val="21"/>
              </w:rPr>
            </w:pPr>
            <w:r w:rsidRPr="00CC0238">
              <w:rPr>
                <w:rFonts w:ascii="宋体" w:hAnsi="宋体" w:hint="eastAsia"/>
                <w:color w:val="000000" w:themeColor="text1"/>
                <w:szCs w:val="21"/>
              </w:rPr>
              <w:t>4）</w:t>
            </w:r>
            <w:r w:rsidRPr="00CC0238">
              <w:rPr>
                <w:rFonts w:ascii="宋体" w:cs="宋体" w:hint="eastAsia"/>
                <w:color w:val="000000" w:themeColor="text1"/>
                <w:kern w:val="0"/>
                <w:szCs w:val="21"/>
              </w:rPr>
              <w:t>供应商须知前附表中，“</w:t>
            </w:r>
            <w:r w:rsidRPr="00CC0238">
              <w:rPr>
                <w:rFonts w:ascii="宋体" w:hAnsi="宋体" w:cs="Arial" w:hint="eastAsia"/>
                <w:color w:val="000000" w:themeColor="text1"/>
                <w:szCs w:val="21"/>
                <w:bdr w:val="single" w:sz="4" w:space="0" w:color="auto"/>
              </w:rPr>
              <w:t>√</w:t>
            </w:r>
            <w:r w:rsidRPr="00CC0238">
              <w:rPr>
                <w:rFonts w:ascii="宋体" w:cs="宋体" w:hint="eastAsia"/>
                <w:color w:val="000000" w:themeColor="text1"/>
                <w:kern w:val="0"/>
                <w:szCs w:val="21"/>
              </w:rPr>
              <w:t>”代表选中，“</w:t>
            </w:r>
            <w:r w:rsidRPr="00CC0238">
              <w:rPr>
                <w:rFonts w:ascii="宋体" w:hAnsi="宋体" w:cs="Arial"/>
                <w:color w:val="000000" w:themeColor="text1"/>
                <w:szCs w:val="21"/>
              </w:rPr>
              <w:t>□</w:t>
            </w:r>
            <w:r w:rsidRPr="00CC0238">
              <w:rPr>
                <w:rFonts w:ascii="宋体" w:cs="宋体" w:hint="eastAsia"/>
                <w:color w:val="000000" w:themeColor="text1"/>
                <w:kern w:val="0"/>
                <w:szCs w:val="21"/>
              </w:rPr>
              <w:t>”代表未选中。</w:t>
            </w:r>
          </w:p>
        </w:tc>
      </w:tr>
    </w:tbl>
    <w:p w:rsidR="00CD6967" w:rsidRPr="00CC0238" w:rsidRDefault="00CD6967" w:rsidP="00CD6967">
      <w:pPr>
        <w:widowControl/>
        <w:jc w:val="left"/>
        <w:rPr>
          <w:rFonts w:ascii="宋体" w:hAnsi="宋体"/>
          <w:color w:val="000000" w:themeColor="text1"/>
          <w:szCs w:val="21"/>
        </w:rPr>
      </w:pPr>
    </w:p>
    <w:p w:rsidR="00CD6967" w:rsidRPr="00CC0238" w:rsidRDefault="00CD6967" w:rsidP="00CD6967">
      <w:pPr>
        <w:rPr>
          <w:rFonts w:ascii="宋体" w:hAnsi="宋体"/>
          <w:color w:val="000000" w:themeColor="text1"/>
          <w:szCs w:val="21"/>
        </w:rPr>
      </w:pPr>
    </w:p>
    <w:p w:rsidR="00CD6967" w:rsidRPr="00CC0238" w:rsidRDefault="00CD6967" w:rsidP="00CD6967">
      <w:pPr>
        <w:spacing w:line="360" w:lineRule="auto"/>
        <w:jc w:val="center"/>
        <w:outlineLvl w:val="1"/>
        <w:rPr>
          <w:rFonts w:ascii="宋体" w:hAnsi="宋体"/>
          <w:b/>
          <w:color w:val="000000" w:themeColor="text1"/>
          <w:sz w:val="32"/>
          <w:szCs w:val="32"/>
        </w:rPr>
      </w:pPr>
      <w:r w:rsidRPr="00CC0238">
        <w:rPr>
          <w:rFonts w:ascii="宋体" w:hAnsi="宋体"/>
          <w:b/>
          <w:color w:val="000000" w:themeColor="text1"/>
          <w:szCs w:val="21"/>
        </w:rPr>
        <w:br w:type="page"/>
      </w:r>
      <w:bookmarkStart w:id="34" w:name="_Toc470172662"/>
      <w:bookmarkStart w:id="35" w:name="_Toc6515"/>
      <w:bookmarkStart w:id="36" w:name="_Toc477032411"/>
      <w:bookmarkStart w:id="37" w:name="_Toc535832547"/>
      <w:bookmarkStart w:id="38" w:name="_Toc162164501"/>
      <w:r w:rsidRPr="00CC0238">
        <w:rPr>
          <w:rFonts w:ascii="宋体" w:hAnsi="宋体" w:hint="eastAsia"/>
          <w:b/>
          <w:color w:val="000000" w:themeColor="text1"/>
          <w:sz w:val="32"/>
          <w:szCs w:val="32"/>
        </w:rPr>
        <w:lastRenderedPageBreak/>
        <w:t>供应商须知</w:t>
      </w:r>
      <w:bookmarkEnd w:id="34"/>
    </w:p>
    <w:p w:rsidR="00CD6967" w:rsidRPr="00CC0238" w:rsidRDefault="00CD6967" w:rsidP="00CD6967">
      <w:pPr>
        <w:numPr>
          <w:ilvl w:val="1"/>
          <w:numId w:val="1"/>
        </w:numPr>
        <w:tabs>
          <w:tab w:val="left" w:pos="540"/>
        </w:tabs>
        <w:snapToGrid w:val="0"/>
        <w:spacing w:line="360" w:lineRule="auto"/>
        <w:ind w:left="540" w:hanging="540"/>
        <w:outlineLvl w:val="1"/>
        <w:rPr>
          <w:rFonts w:ascii="宋体" w:hAnsi="宋体"/>
          <w:b/>
          <w:color w:val="000000" w:themeColor="text1"/>
          <w:sz w:val="24"/>
        </w:rPr>
      </w:pPr>
      <w:bookmarkStart w:id="39" w:name="_Toc470172663"/>
      <w:r w:rsidRPr="00CC0238">
        <w:rPr>
          <w:rFonts w:ascii="宋体" w:hAnsi="宋体" w:hint="eastAsia"/>
          <w:b/>
          <w:color w:val="000000" w:themeColor="text1"/>
          <w:sz w:val="24"/>
        </w:rPr>
        <w:t>总则</w:t>
      </w:r>
      <w:bookmarkEnd w:id="39"/>
    </w:p>
    <w:p w:rsidR="00CD6967" w:rsidRPr="00CC0238" w:rsidRDefault="00CD6967" w:rsidP="00CD6967">
      <w:pPr>
        <w:snapToGrid w:val="0"/>
        <w:spacing w:line="360" w:lineRule="auto"/>
        <w:outlineLvl w:val="1"/>
        <w:rPr>
          <w:rFonts w:ascii="宋体" w:hAnsi="宋体" w:cs="宋体"/>
          <w:b/>
          <w:snapToGrid w:val="0"/>
          <w:color w:val="000000" w:themeColor="text1"/>
          <w:kern w:val="0"/>
          <w:sz w:val="24"/>
        </w:rPr>
      </w:pPr>
      <w:r w:rsidRPr="00CC0238">
        <w:rPr>
          <w:rFonts w:ascii="宋体" w:hAnsi="宋体" w:cs="宋体" w:hint="eastAsia"/>
          <w:b/>
          <w:snapToGrid w:val="0"/>
          <w:color w:val="000000" w:themeColor="text1"/>
          <w:kern w:val="0"/>
          <w:sz w:val="24"/>
        </w:rPr>
        <w:t>1、适用范围</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本询价文件仅适用于本“询价采购公告”中所述项目的询价</w:t>
      </w:r>
      <w:r w:rsidRPr="00CC0238">
        <w:rPr>
          <w:rFonts w:ascii="宋体" w:hAnsi="宋体" w:cs="宋体" w:hint="eastAsia"/>
          <w:snapToGrid w:val="0"/>
          <w:color w:val="000000" w:themeColor="text1"/>
          <w:kern w:val="0"/>
          <w:sz w:val="24"/>
          <w:lang w:val="zh-CN"/>
        </w:rPr>
        <w:t>活动。</w:t>
      </w:r>
    </w:p>
    <w:p w:rsidR="00CD6967" w:rsidRPr="00CC0238" w:rsidRDefault="00CD6967" w:rsidP="00CD6967">
      <w:pPr>
        <w:snapToGrid w:val="0"/>
        <w:spacing w:line="360" w:lineRule="auto"/>
        <w:outlineLvl w:val="1"/>
        <w:rPr>
          <w:rFonts w:ascii="宋体" w:hAnsi="宋体" w:cs="宋体"/>
          <w:b/>
          <w:snapToGrid w:val="0"/>
          <w:color w:val="000000" w:themeColor="text1"/>
          <w:kern w:val="0"/>
          <w:sz w:val="24"/>
        </w:rPr>
      </w:pPr>
      <w:r w:rsidRPr="00CC0238">
        <w:rPr>
          <w:rFonts w:ascii="宋体" w:hAnsi="宋体" w:cs="宋体" w:hint="eastAsia"/>
          <w:b/>
          <w:snapToGrid w:val="0"/>
          <w:color w:val="000000" w:themeColor="text1"/>
          <w:kern w:val="0"/>
          <w:sz w:val="24"/>
        </w:rPr>
        <w:t>2、定义</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2.1</w:t>
      </w:r>
      <w:r>
        <w:rPr>
          <w:rFonts w:ascii="宋体" w:hAnsi="宋体" w:cs="宋体" w:hint="eastAsia"/>
          <w:snapToGrid w:val="0"/>
          <w:color w:val="000000" w:themeColor="text1"/>
          <w:kern w:val="0"/>
          <w:sz w:val="24"/>
          <w:lang w:val="zh-CN"/>
        </w:rPr>
        <w:t>“询价组织人”系指组织本次询价的单位：松滋市中医</w:t>
      </w:r>
      <w:r w:rsidR="00C274F3">
        <w:rPr>
          <w:rFonts w:ascii="宋体" w:hAnsi="宋体" w:cs="宋体" w:hint="eastAsia"/>
          <w:snapToGrid w:val="0"/>
          <w:color w:val="000000" w:themeColor="text1"/>
          <w:kern w:val="0"/>
          <w:sz w:val="24"/>
          <w:lang w:val="zh-CN"/>
        </w:rPr>
        <w:t>医</w:t>
      </w:r>
      <w:r>
        <w:rPr>
          <w:rFonts w:ascii="宋体" w:hAnsi="宋体" w:cs="宋体" w:hint="eastAsia"/>
          <w:snapToGrid w:val="0"/>
          <w:color w:val="000000" w:themeColor="text1"/>
          <w:kern w:val="0"/>
          <w:sz w:val="24"/>
          <w:lang w:val="zh-CN"/>
        </w:rPr>
        <w:t>院采购办</w:t>
      </w:r>
      <w:r w:rsidRPr="00CC0238">
        <w:rPr>
          <w:rFonts w:ascii="宋体" w:hAnsi="宋体" w:cs="宋体" w:hint="eastAsia"/>
          <w:snapToGrid w:val="0"/>
          <w:color w:val="000000" w:themeColor="text1"/>
          <w:kern w:val="0"/>
          <w:sz w:val="24"/>
          <w:lang w:val="zh-CN"/>
        </w:rPr>
        <w:t>。</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2.2“采购人”系指</w:t>
      </w:r>
      <w:r>
        <w:rPr>
          <w:rFonts w:ascii="宋体" w:hAnsi="宋体" w:hint="eastAsia"/>
          <w:color w:val="000000" w:themeColor="text1"/>
          <w:sz w:val="24"/>
        </w:rPr>
        <w:t>松滋市中医</w:t>
      </w:r>
      <w:r w:rsidR="00C274F3">
        <w:rPr>
          <w:rFonts w:ascii="宋体" w:hAnsi="宋体" w:hint="eastAsia"/>
          <w:color w:val="000000" w:themeColor="text1"/>
          <w:sz w:val="24"/>
        </w:rPr>
        <w:t>医</w:t>
      </w:r>
      <w:r>
        <w:rPr>
          <w:rFonts w:ascii="宋体" w:hAnsi="宋体" w:hint="eastAsia"/>
          <w:color w:val="000000" w:themeColor="text1"/>
          <w:sz w:val="24"/>
        </w:rPr>
        <w:t>院</w:t>
      </w:r>
      <w:r w:rsidRPr="00CC0238">
        <w:rPr>
          <w:rFonts w:ascii="宋体" w:hAnsi="宋体" w:cs="宋体" w:hint="eastAsia"/>
          <w:snapToGrid w:val="0"/>
          <w:color w:val="000000" w:themeColor="text1"/>
          <w:kern w:val="0"/>
          <w:sz w:val="24"/>
          <w:lang w:val="zh-CN"/>
        </w:rPr>
        <w:t>。</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2.3</w:t>
      </w:r>
      <w:r>
        <w:rPr>
          <w:rFonts w:ascii="宋体" w:hAnsi="宋体" w:cs="宋体" w:hint="eastAsia"/>
          <w:snapToGrid w:val="0"/>
          <w:color w:val="000000" w:themeColor="text1"/>
          <w:kern w:val="0"/>
          <w:sz w:val="24"/>
          <w:lang w:val="zh-CN"/>
        </w:rPr>
        <w:t>“询价小组”系指依法组成的询价</w:t>
      </w:r>
      <w:r w:rsidRPr="00CC0238">
        <w:rPr>
          <w:rFonts w:ascii="宋体" w:hAnsi="宋体" w:cs="宋体" w:hint="eastAsia"/>
          <w:snapToGrid w:val="0"/>
          <w:color w:val="000000" w:themeColor="text1"/>
          <w:kern w:val="0"/>
          <w:sz w:val="24"/>
          <w:lang w:val="zh-CN"/>
        </w:rPr>
        <w:t>专家组。</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2.4</w:t>
      </w:r>
      <w:r>
        <w:rPr>
          <w:rFonts w:ascii="宋体" w:hAnsi="宋体" w:cs="宋体" w:hint="eastAsia"/>
          <w:snapToGrid w:val="0"/>
          <w:color w:val="000000" w:themeColor="text1"/>
          <w:kern w:val="0"/>
          <w:sz w:val="24"/>
          <w:lang w:val="zh-CN"/>
        </w:rPr>
        <w:t>“询价供应商”系指响应本次询价公告，参加询价</w:t>
      </w:r>
      <w:r w:rsidRPr="00CC0238">
        <w:rPr>
          <w:rFonts w:ascii="宋体" w:hAnsi="宋体" w:cs="宋体" w:hint="eastAsia"/>
          <w:snapToGrid w:val="0"/>
          <w:color w:val="000000" w:themeColor="text1"/>
          <w:kern w:val="0"/>
          <w:sz w:val="24"/>
          <w:lang w:val="zh-CN"/>
        </w:rPr>
        <w:t>的供应商。</w:t>
      </w:r>
    </w:p>
    <w:p w:rsidR="00CD6967" w:rsidRPr="00CC0238" w:rsidRDefault="00CD6967" w:rsidP="00CD6967">
      <w:pPr>
        <w:snapToGrid w:val="0"/>
        <w:spacing w:line="360" w:lineRule="auto"/>
        <w:outlineLvl w:val="1"/>
        <w:rPr>
          <w:rFonts w:ascii="宋体" w:hAnsi="宋体"/>
          <w:b/>
          <w:color w:val="000000" w:themeColor="text1"/>
          <w:sz w:val="24"/>
        </w:rPr>
      </w:pPr>
      <w:bookmarkStart w:id="40" w:name="_Toc30503"/>
      <w:bookmarkStart w:id="41" w:name="_Toc470172666"/>
      <w:r w:rsidRPr="00CC0238">
        <w:rPr>
          <w:rFonts w:ascii="宋体" w:hAnsi="宋体" w:cs="宋体" w:hint="eastAsia"/>
          <w:b/>
          <w:snapToGrid w:val="0"/>
          <w:color w:val="000000" w:themeColor="text1"/>
          <w:kern w:val="0"/>
          <w:sz w:val="24"/>
        </w:rPr>
        <w:t>3、</w:t>
      </w:r>
      <w:r w:rsidRPr="00CC0238">
        <w:rPr>
          <w:rFonts w:ascii="宋体" w:hAnsi="宋体" w:cs="宋体" w:hint="eastAsia"/>
          <w:b/>
          <w:snapToGrid w:val="0"/>
          <w:color w:val="000000" w:themeColor="text1"/>
          <w:kern w:val="0"/>
          <w:sz w:val="24"/>
          <w:lang w:val="zh-CN"/>
        </w:rPr>
        <w:t>工程、货物及服务</w:t>
      </w:r>
      <w:bookmarkEnd w:id="40"/>
      <w:bookmarkEnd w:id="41"/>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rPr>
        <w:t>3.1</w:t>
      </w:r>
      <w:r w:rsidRPr="00CC0238">
        <w:rPr>
          <w:rFonts w:ascii="宋体" w:hAnsi="宋体" w:cs="宋体" w:hint="eastAsia"/>
          <w:snapToGrid w:val="0"/>
          <w:color w:val="000000" w:themeColor="text1"/>
          <w:kern w:val="0"/>
          <w:sz w:val="24"/>
          <w:lang w:val="zh-CN"/>
        </w:rPr>
        <w:t>“工程”是指建设工程，包括建筑物和构筑物的新建、改建、扩建及其相关的装修、拆除、修缮等。</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3.2“货物”是指各种形态和种类的物品，包括原材料、燃料、设备、产品等。</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3.3“服务”是指是指除货物（指各种形态和种类的物品，包括原材料、燃料、设备、产品等）和工程（指建设工程，包括建筑物和构筑物的新建、改建、扩建及其相关的装修、拆除、修缮等）以外的其他政府采购对象。</w:t>
      </w:r>
    </w:p>
    <w:p w:rsidR="00CD6967" w:rsidRPr="00CC0238" w:rsidRDefault="00CD6967" w:rsidP="00CD6967">
      <w:pPr>
        <w:tabs>
          <w:tab w:val="left" w:pos="540"/>
        </w:tabs>
        <w:snapToGrid w:val="0"/>
        <w:spacing w:line="360" w:lineRule="auto"/>
        <w:outlineLvl w:val="1"/>
        <w:rPr>
          <w:rFonts w:ascii="宋体" w:hAnsi="宋体"/>
          <w:b/>
          <w:color w:val="000000" w:themeColor="text1"/>
          <w:sz w:val="24"/>
          <w:lang w:val="zh-CN"/>
        </w:rPr>
      </w:pPr>
      <w:bookmarkStart w:id="42" w:name="_Toc470172668"/>
      <w:r w:rsidRPr="00CC0238">
        <w:rPr>
          <w:rFonts w:ascii="宋体" w:hAnsi="宋体" w:hint="eastAsia"/>
          <w:b/>
          <w:color w:val="000000" w:themeColor="text1"/>
          <w:sz w:val="24"/>
        </w:rPr>
        <w:t>4、</w:t>
      </w:r>
      <w:r>
        <w:rPr>
          <w:rFonts w:ascii="宋体" w:hAnsi="宋体" w:hint="eastAsia"/>
          <w:b/>
          <w:color w:val="000000" w:themeColor="text1"/>
          <w:sz w:val="24"/>
          <w:lang w:val="zh-CN"/>
        </w:rPr>
        <w:t>询价</w:t>
      </w:r>
      <w:r w:rsidRPr="00CC0238">
        <w:rPr>
          <w:rFonts w:ascii="宋体" w:hAnsi="宋体" w:hint="eastAsia"/>
          <w:b/>
          <w:color w:val="000000" w:themeColor="text1"/>
          <w:sz w:val="24"/>
          <w:lang w:val="zh-CN"/>
        </w:rPr>
        <w:t>费用</w:t>
      </w:r>
    </w:p>
    <w:p w:rsidR="00CD6967" w:rsidRPr="00CC0238" w:rsidRDefault="00CD6967" w:rsidP="00CD6967">
      <w:pPr>
        <w:spacing w:line="360" w:lineRule="auto"/>
        <w:ind w:firstLineChars="200" w:firstLine="480"/>
        <w:rPr>
          <w:color w:val="000000" w:themeColor="text1"/>
          <w:sz w:val="24"/>
        </w:rPr>
      </w:pPr>
      <w:r w:rsidRPr="00CC0238">
        <w:rPr>
          <w:rFonts w:hint="eastAsia"/>
          <w:color w:val="000000" w:themeColor="text1"/>
          <w:sz w:val="24"/>
        </w:rPr>
        <w:t>4.1</w:t>
      </w:r>
      <w:r>
        <w:rPr>
          <w:rFonts w:hint="eastAsia"/>
          <w:color w:val="000000" w:themeColor="text1"/>
          <w:sz w:val="24"/>
        </w:rPr>
        <w:t>询价响应供应商应自行承担自己准备和参加询价有关的费用。不论询价的结果如何，询价</w:t>
      </w:r>
      <w:r w:rsidRPr="00CC0238">
        <w:rPr>
          <w:rFonts w:hint="eastAsia"/>
          <w:color w:val="000000" w:themeColor="text1"/>
          <w:sz w:val="24"/>
        </w:rPr>
        <w:t>组织人和采购人均无义务和责任承担这些费用。</w:t>
      </w:r>
    </w:p>
    <w:p w:rsidR="00CD6967" w:rsidRPr="00174C68" w:rsidRDefault="00CD6967" w:rsidP="00CD6967">
      <w:pPr>
        <w:tabs>
          <w:tab w:val="left" w:pos="540"/>
        </w:tabs>
        <w:snapToGrid w:val="0"/>
        <w:spacing w:line="360" w:lineRule="auto"/>
        <w:ind w:firstLineChars="200" w:firstLine="480"/>
        <w:outlineLvl w:val="1"/>
        <w:rPr>
          <w:rFonts w:ascii="宋体" w:hAnsi="宋体"/>
          <w:color w:val="000000" w:themeColor="text1"/>
          <w:sz w:val="24"/>
          <w:lang w:val="zh-CN"/>
        </w:rPr>
      </w:pPr>
      <w:r w:rsidRPr="00174C68">
        <w:rPr>
          <w:rFonts w:ascii="宋体" w:hAnsi="宋体" w:hint="eastAsia"/>
          <w:color w:val="000000" w:themeColor="text1"/>
          <w:sz w:val="24"/>
        </w:rPr>
        <w:t>4.2</w:t>
      </w:r>
      <w:r w:rsidRPr="00174C68">
        <w:rPr>
          <w:rFonts w:ascii="宋体" w:hAnsi="宋体" w:hint="eastAsia"/>
          <w:color w:val="000000" w:themeColor="text1"/>
          <w:sz w:val="24"/>
          <w:lang w:val="zh-CN"/>
        </w:rPr>
        <w:t>本项目招标询价组织人不收取任何费用。</w:t>
      </w:r>
    </w:p>
    <w:p w:rsidR="00CD6967" w:rsidRPr="00CC0238" w:rsidRDefault="00CD6967" w:rsidP="00CD6967">
      <w:pPr>
        <w:tabs>
          <w:tab w:val="left" w:pos="540"/>
        </w:tabs>
        <w:snapToGrid w:val="0"/>
        <w:spacing w:line="360" w:lineRule="auto"/>
        <w:outlineLvl w:val="1"/>
        <w:rPr>
          <w:rFonts w:ascii="宋体" w:hAnsi="宋体"/>
          <w:b/>
          <w:color w:val="000000" w:themeColor="text1"/>
          <w:sz w:val="24"/>
        </w:rPr>
      </w:pPr>
      <w:r>
        <w:rPr>
          <w:rFonts w:ascii="宋体" w:hAnsi="宋体" w:hint="eastAsia"/>
          <w:b/>
          <w:color w:val="000000" w:themeColor="text1"/>
          <w:sz w:val="24"/>
        </w:rPr>
        <w:t>5、询价</w:t>
      </w:r>
      <w:r w:rsidRPr="00CC0238">
        <w:rPr>
          <w:rFonts w:ascii="宋体" w:hAnsi="宋体" w:hint="eastAsia"/>
          <w:b/>
          <w:color w:val="000000" w:themeColor="text1"/>
          <w:sz w:val="24"/>
        </w:rPr>
        <w:t>文件</w:t>
      </w:r>
      <w:bookmarkEnd w:id="42"/>
    </w:p>
    <w:p w:rsidR="00CD6967" w:rsidRPr="00CC0238" w:rsidRDefault="00CD6967" w:rsidP="00CD6967">
      <w:pPr>
        <w:tabs>
          <w:tab w:val="left" w:pos="540"/>
        </w:tabs>
        <w:snapToGrid w:val="0"/>
        <w:spacing w:line="360" w:lineRule="auto"/>
        <w:ind w:left="180"/>
        <w:outlineLvl w:val="1"/>
        <w:rPr>
          <w:rFonts w:ascii="宋体" w:hAnsi="宋体"/>
          <w:b/>
          <w:color w:val="000000" w:themeColor="text1"/>
          <w:sz w:val="24"/>
        </w:rPr>
      </w:pPr>
      <w:bookmarkStart w:id="43" w:name="_Toc4547"/>
      <w:bookmarkStart w:id="44" w:name="_Toc470172669"/>
      <w:r>
        <w:rPr>
          <w:rFonts w:ascii="宋体" w:hAnsi="宋体" w:hint="eastAsia"/>
          <w:b/>
          <w:color w:val="000000" w:themeColor="text1"/>
          <w:sz w:val="24"/>
        </w:rPr>
        <w:t>5.1询价</w:t>
      </w:r>
      <w:r w:rsidRPr="00CC0238">
        <w:rPr>
          <w:rFonts w:ascii="宋体" w:hAnsi="宋体" w:hint="eastAsia"/>
          <w:b/>
          <w:color w:val="000000" w:themeColor="text1"/>
          <w:sz w:val="24"/>
        </w:rPr>
        <w:t>文件的构成</w:t>
      </w:r>
      <w:bookmarkEnd w:id="43"/>
      <w:bookmarkEnd w:id="44"/>
    </w:p>
    <w:p w:rsidR="00CD6967" w:rsidRPr="00CC0238" w:rsidRDefault="00CD6967" w:rsidP="00CD6967">
      <w:pPr>
        <w:spacing w:line="360" w:lineRule="auto"/>
        <w:ind w:firstLineChars="200" w:firstLine="480"/>
        <w:rPr>
          <w:rFonts w:ascii="宋体" w:hAnsi="宋体" w:cs="宋体"/>
          <w:color w:val="000000" w:themeColor="text1"/>
          <w:sz w:val="24"/>
          <w:lang w:val="zh-CN"/>
        </w:rPr>
      </w:pPr>
      <w:r>
        <w:rPr>
          <w:rFonts w:ascii="宋体" w:hAnsi="宋体" w:cs="宋体" w:hint="eastAsia"/>
          <w:color w:val="000000" w:themeColor="text1"/>
          <w:sz w:val="24"/>
          <w:lang w:val="zh-CN"/>
        </w:rPr>
        <w:t>1）询价</w:t>
      </w:r>
      <w:r w:rsidRPr="00CC0238">
        <w:rPr>
          <w:rFonts w:ascii="宋体" w:hAnsi="宋体" w:cs="宋体" w:hint="eastAsia"/>
          <w:color w:val="000000" w:themeColor="text1"/>
          <w:sz w:val="24"/>
          <w:lang w:val="zh-CN"/>
        </w:rPr>
        <w:t>文件主要由下列部分组成：</w:t>
      </w:r>
    </w:p>
    <w:p w:rsidR="00CD6967" w:rsidRPr="00CC0238" w:rsidRDefault="00CD6967" w:rsidP="00CD6967">
      <w:pPr>
        <w:spacing w:line="360" w:lineRule="auto"/>
        <w:ind w:firstLineChars="200" w:firstLine="480"/>
        <w:rPr>
          <w:rFonts w:ascii="宋体" w:hAnsi="宋体" w:cs="宋体"/>
          <w:color w:val="000000" w:themeColor="text1"/>
          <w:sz w:val="24"/>
          <w:lang w:val="zh-CN"/>
        </w:rPr>
      </w:pPr>
      <w:r w:rsidRPr="00CC0238">
        <w:rPr>
          <w:rFonts w:ascii="宋体" w:hAnsi="宋体" w:cs="宋体" w:hint="eastAsia"/>
          <w:color w:val="000000" w:themeColor="text1"/>
          <w:sz w:val="24"/>
          <w:lang w:val="zh-CN"/>
        </w:rPr>
        <w:t>第一章</w:t>
      </w:r>
      <w:r w:rsidRPr="00CC0238">
        <w:rPr>
          <w:rFonts w:ascii="宋体" w:hAnsi="宋体" w:cs="宋体" w:hint="eastAsia"/>
          <w:color w:val="000000" w:themeColor="text1"/>
          <w:sz w:val="24"/>
        </w:rPr>
        <w:t xml:space="preserve">  </w:t>
      </w:r>
      <w:r>
        <w:rPr>
          <w:rFonts w:ascii="宋体" w:hAnsi="宋体" w:cs="宋体" w:hint="eastAsia"/>
          <w:color w:val="000000" w:themeColor="text1"/>
          <w:sz w:val="24"/>
          <w:lang w:val="zh-CN"/>
        </w:rPr>
        <w:t>询价采购公告（代邀请函）</w:t>
      </w:r>
    </w:p>
    <w:p w:rsidR="00CD6967" w:rsidRPr="00CC0238" w:rsidRDefault="00CD6967" w:rsidP="00CD6967">
      <w:pPr>
        <w:spacing w:line="360" w:lineRule="auto"/>
        <w:ind w:firstLineChars="200" w:firstLine="480"/>
        <w:rPr>
          <w:rFonts w:ascii="宋体" w:hAnsi="宋体" w:cs="宋体"/>
          <w:color w:val="000000" w:themeColor="text1"/>
          <w:sz w:val="24"/>
          <w:lang w:val="zh-CN"/>
        </w:rPr>
      </w:pPr>
      <w:r w:rsidRPr="00CC0238">
        <w:rPr>
          <w:rFonts w:ascii="宋体" w:hAnsi="宋体" w:cs="宋体" w:hint="eastAsia"/>
          <w:color w:val="000000" w:themeColor="text1"/>
          <w:sz w:val="24"/>
          <w:lang w:val="zh-CN"/>
        </w:rPr>
        <w:t>第二章</w:t>
      </w:r>
      <w:r w:rsidRPr="00CC0238">
        <w:rPr>
          <w:rFonts w:ascii="宋体" w:hAnsi="宋体" w:cs="宋体" w:hint="eastAsia"/>
          <w:color w:val="000000" w:themeColor="text1"/>
          <w:sz w:val="24"/>
        </w:rPr>
        <w:t xml:space="preserve">  </w:t>
      </w:r>
      <w:r w:rsidRPr="00CC0238">
        <w:rPr>
          <w:rFonts w:ascii="宋体" w:hAnsi="宋体" w:cs="宋体" w:hint="eastAsia"/>
          <w:color w:val="000000" w:themeColor="text1"/>
          <w:sz w:val="24"/>
          <w:lang w:val="zh-CN"/>
        </w:rPr>
        <w:t>供应商须知</w:t>
      </w:r>
    </w:p>
    <w:p w:rsidR="00CD6967" w:rsidRPr="00CC0238" w:rsidRDefault="00CD6967" w:rsidP="00CD6967">
      <w:pPr>
        <w:spacing w:line="360" w:lineRule="auto"/>
        <w:ind w:firstLineChars="200" w:firstLine="480"/>
        <w:rPr>
          <w:rFonts w:ascii="宋体" w:hAnsi="宋体" w:cs="宋体"/>
          <w:color w:val="000000" w:themeColor="text1"/>
          <w:sz w:val="24"/>
          <w:lang w:val="zh-CN"/>
        </w:rPr>
      </w:pPr>
      <w:r w:rsidRPr="00CC0238">
        <w:rPr>
          <w:rFonts w:ascii="宋体" w:hAnsi="宋体" w:cs="宋体" w:hint="eastAsia"/>
          <w:color w:val="000000" w:themeColor="text1"/>
          <w:sz w:val="24"/>
          <w:lang w:val="zh-CN"/>
        </w:rPr>
        <w:t>第三章</w:t>
      </w:r>
      <w:r w:rsidRPr="00CC0238">
        <w:rPr>
          <w:rFonts w:ascii="宋体" w:hAnsi="宋体" w:cs="宋体" w:hint="eastAsia"/>
          <w:color w:val="000000" w:themeColor="text1"/>
          <w:sz w:val="24"/>
        </w:rPr>
        <w:t xml:space="preserve">  项目采购技术参数及需求</w:t>
      </w:r>
    </w:p>
    <w:p w:rsidR="00CD6967" w:rsidRPr="00CC0238" w:rsidRDefault="00CD6967" w:rsidP="00CD6967">
      <w:pPr>
        <w:spacing w:line="360" w:lineRule="auto"/>
        <w:ind w:firstLineChars="200" w:firstLine="480"/>
        <w:rPr>
          <w:rFonts w:ascii="宋体" w:hAnsi="宋体" w:cs="宋体"/>
          <w:color w:val="000000" w:themeColor="text1"/>
          <w:sz w:val="24"/>
          <w:lang w:val="zh-CN"/>
        </w:rPr>
      </w:pPr>
      <w:r w:rsidRPr="00CC0238">
        <w:rPr>
          <w:rFonts w:ascii="宋体" w:hAnsi="宋体" w:cs="宋体" w:hint="eastAsia"/>
          <w:color w:val="000000" w:themeColor="text1"/>
          <w:sz w:val="24"/>
          <w:lang w:val="zh-CN"/>
        </w:rPr>
        <w:t>第四章</w:t>
      </w:r>
      <w:r w:rsidRPr="00CC0238">
        <w:rPr>
          <w:rFonts w:ascii="宋体" w:hAnsi="宋体" w:cs="宋体" w:hint="eastAsia"/>
          <w:color w:val="000000" w:themeColor="text1"/>
          <w:sz w:val="24"/>
        </w:rPr>
        <w:t xml:space="preserve">  评审标准及办法</w:t>
      </w:r>
    </w:p>
    <w:p w:rsidR="00CD6967" w:rsidRPr="00CC0238" w:rsidRDefault="00CD6967" w:rsidP="00CD6967">
      <w:pPr>
        <w:spacing w:line="360" w:lineRule="auto"/>
        <w:ind w:firstLineChars="200" w:firstLine="480"/>
        <w:rPr>
          <w:rFonts w:ascii="宋体" w:hAnsi="宋体" w:cs="宋体"/>
          <w:color w:val="000000" w:themeColor="text1"/>
          <w:sz w:val="24"/>
          <w:lang w:val="zh-CN"/>
        </w:rPr>
      </w:pPr>
      <w:r w:rsidRPr="00CC0238">
        <w:rPr>
          <w:rFonts w:ascii="宋体" w:hAnsi="宋体" w:cs="宋体" w:hint="eastAsia"/>
          <w:color w:val="000000" w:themeColor="text1"/>
          <w:sz w:val="24"/>
          <w:lang w:val="zh-CN"/>
        </w:rPr>
        <w:t>第五章</w:t>
      </w:r>
      <w:r w:rsidRPr="00CC0238">
        <w:rPr>
          <w:rFonts w:ascii="宋体" w:hAnsi="宋体" w:cs="宋体" w:hint="eastAsia"/>
          <w:color w:val="000000" w:themeColor="text1"/>
          <w:sz w:val="24"/>
        </w:rPr>
        <w:t xml:space="preserve">  </w:t>
      </w:r>
      <w:r w:rsidRPr="00CC0238">
        <w:rPr>
          <w:rFonts w:ascii="宋体" w:hAnsi="宋体" w:cs="宋体" w:hint="eastAsia"/>
          <w:color w:val="000000" w:themeColor="text1"/>
          <w:sz w:val="24"/>
          <w:lang w:val="zh-CN"/>
        </w:rPr>
        <w:t>采购合同</w:t>
      </w:r>
    </w:p>
    <w:p w:rsidR="00CD6967" w:rsidRPr="00CC0238" w:rsidRDefault="00CD6967" w:rsidP="00CD6967">
      <w:pPr>
        <w:spacing w:line="360" w:lineRule="auto"/>
        <w:ind w:firstLineChars="200" w:firstLine="480"/>
        <w:rPr>
          <w:rFonts w:ascii="宋体" w:hAnsi="宋体" w:cs="宋体"/>
          <w:color w:val="000000" w:themeColor="text1"/>
          <w:sz w:val="24"/>
          <w:lang w:val="zh-CN"/>
        </w:rPr>
      </w:pPr>
      <w:r w:rsidRPr="00CC0238">
        <w:rPr>
          <w:rFonts w:ascii="宋体" w:hAnsi="宋体" w:cs="宋体" w:hint="eastAsia"/>
          <w:color w:val="000000" w:themeColor="text1"/>
          <w:sz w:val="24"/>
          <w:lang w:val="zh-CN"/>
        </w:rPr>
        <w:t>第六章</w:t>
      </w:r>
      <w:r w:rsidRPr="00CC0238">
        <w:rPr>
          <w:rFonts w:ascii="宋体" w:hAnsi="宋体" w:cs="宋体" w:hint="eastAsia"/>
          <w:color w:val="000000" w:themeColor="text1"/>
          <w:sz w:val="24"/>
        </w:rPr>
        <w:t xml:space="preserve">  </w:t>
      </w:r>
      <w:r>
        <w:rPr>
          <w:rFonts w:ascii="宋体" w:hAnsi="宋体" w:cs="宋体" w:hint="eastAsia"/>
          <w:color w:val="000000" w:themeColor="text1"/>
          <w:sz w:val="24"/>
          <w:lang w:val="zh-CN"/>
        </w:rPr>
        <w:t>询价</w:t>
      </w:r>
      <w:r w:rsidRPr="00CC0238">
        <w:rPr>
          <w:rFonts w:ascii="宋体" w:hAnsi="宋体" w:cs="宋体" w:hint="eastAsia"/>
          <w:color w:val="000000" w:themeColor="text1"/>
          <w:sz w:val="24"/>
          <w:lang w:val="zh-CN"/>
        </w:rPr>
        <w:t>响应文件格式</w:t>
      </w:r>
    </w:p>
    <w:p w:rsidR="00CD6967" w:rsidRPr="00CC0238" w:rsidRDefault="00CD6967" w:rsidP="00CD6967">
      <w:pPr>
        <w:spacing w:line="360" w:lineRule="auto"/>
        <w:ind w:firstLineChars="200" w:firstLine="480"/>
        <w:rPr>
          <w:rFonts w:ascii="宋体" w:hAnsi="宋体" w:cs="宋体"/>
          <w:color w:val="000000" w:themeColor="text1"/>
          <w:sz w:val="24"/>
          <w:lang w:val="zh-CN"/>
        </w:rPr>
      </w:pPr>
      <w:r>
        <w:rPr>
          <w:rFonts w:ascii="宋体" w:hAnsi="宋体" w:cs="宋体" w:hint="eastAsia"/>
          <w:color w:val="000000" w:themeColor="text1"/>
          <w:sz w:val="24"/>
          <w:lang w:val="zh-CN"/>
        </w:rPr>
        <w:t>2）</w:t>
      </w:r>
      <w:r w:rsidRPr="00CC0238">
        <w:rPr>
          <w:rFonts w:ascii="宋体" w:hAnsi="宋体" w:cs="宋体" w:hint="eastAsia"/>
          <w:color w:val="000000" w:themeColor="text1"/>
          <w:sz w:val="24"/>
          <w:lang w:val="zh-CN"/>
        </w:rPr>
        <w:t xml:space="preserve"> </w:t>
      </w:r>
      <w:r>
        <w:rPr>
          <w:rFonts w:ascii="宋体" w:hAnsi="宋体" w:cs="宋体" w:hint="eastAsia"/>
          <w:color w:val="000000" w:themeColor="text1"/>
          <w:sz w:val="24"/>
          <w:lang w:val="zh-CN"/>
        </w:rPr>
        <w:t>响应供应商应认真阅读询价</w:t>
      </w:r>
      <w:r w:rsidRPr="00CC0238">
        <w:rPr>
          <w:rFonts w:ascii="宋体" w:hAnsi="宋体" w:cs="宋体" w:hint="eastAsia"/>
          <w:color w:val="000000" w:themeColor="text1"/>
          <w:sz w:val="24"/>
          <w:lang w:val="zh-CN"/>
        </w:rPr>
        <w:t>文件中的所有事项、格式、条款和项目描述等</w:t>
      </w:r>
      <w:r>
        <w:rPr>
          <w:rFonts w:ascii="宋体" w:hAnsi="宋体" w:cs="宋体" w:hint="eastAsia"/>
          <w:color w:val="000000" w:themeColor="text1"/>
          <w:sz w:val="24"/>
          <w:lang w:val="zh-CN"/>
        </w:rPr>
        <w:lastRenderedPageBreak/>
        <w:t>全部内容，按询价文件的要求提供询价响应文件，响应供应商没有按照询价</w:t>
      </w:r>
      <w:r w:rsidRPr="00CC0238">
        <w:rPr>
          <w:rFonts w:ascii="宋体" w:hAnsi="宋体" w:cs="宋体" w:hint="eastAsia"/>
          <w:color w:val="000000" w:themeColor="text1"/>
          <w:sz w:val="24"/>
          <w:lang w:val="zh-CN"/>
        </w:rPr>
        <w:t>文件要求提</w:t>
      </w:r>
      <w:r>
        <w:rPr>
          <w:rFonts w:ascii="宋体" w:hAnsi="宋体" w:cs="宋体" w:hint="eastAsia"/>
          <w:color w:val="000000" w:themeColor="text1"/>
          <w:sz w:val="24"/>
          <w:lang w:val="zh-CN"/>
        </w:rPr>
        <w:t>交全部资料或者没有对询价</w:t>
      </w:r>
      <w:r w:rsidRPr="00CC0238">
        <w:rPr>
          <w:rFonts w:ascii="宋体" w:hAnsi="宋体" w:cs="宋体" w:hint="eastAsia"/>
          <w:color w:val="000000" w:themeColor="text1"/>
          <w:sz w:val="24"/>
          <w:lang w:val="zh-CN"/>
        </w:rPr>
        <w:t>文件在各方面都</w:t>
      </w:r>
      <w:proofErr w:type="gramStart"/>
      <w:r w:rsidRPr="00CC0238">
        <w:rPr>
          <w:rFonts w:ascii="宋体" w:hAnsi="宋体" w:cs="宋体" w:hint="eastAsia"/>
          <w:color w:val="000000" w:themeColor="text1"/>
          <w:sz w:val="24"/>
          <w:lang w:val="zh-CN"/>
        </w:rPr>
        <w:t>作出</w:t>
      </w:r>
      <w:proofErr w:type="gramEnd"/>
      <w:r w:rsidRPr="00CC0238">
        <w:rPr>
          <w:rFonts w:ascii="宋体" w:hAnsi="宋体" w:cs="宋体" w:hint="eastAsia"/>
          <w:color w:val="000000" w:themeColor="text1"/>
          <w:sz w:val="24"/>
          <w:lang w:val="zh-CN"/>
        </w:rPr>
        <w:t>实质响应，其风险由响应供应商承担。</w:t>
      </w:r>
    </w:p>
    <w:p w:rsidR="00CD6967" w:rsidRPr="00CC0238" w:rsidRDefault="00CD6967" w:rsidP="00CD6967">
      <w:pPr>
        <w:tabs>
          <w:tab w:val="left" w:pos="540"/>
        </w:tabs>
        <w:snapToGrid w:val="0"/>
        <w:spacing w:line="360" w:lineRule="auto"/>
        <w:ind w:left="180"/>
        <w:outlineLvl w:val="1"/>
        <w:rPr>
          <w:rFonts w:ascii="宋体" w:hAnsi="宋体" w:cs="宋体"/>
          <w:b/>
          <w:snapToGrid w:val="0"/>
          <w:color w:val="000000" w:themeColor="text1"/>
          <w:kern w:val="0"/>
          <w:sz w:val="24"/>
          <w:lang w:val="zh-CN"/>
        </w:rPr>
      </w:pPr>
      <w:bookmarkStart w:id="45" w:name="_Toc470172670"/>
      <w:bookmarkStart w:id="46" w:name="_Toc29700"/>
      <w:r>
        <w:rPr>
          <w:rFonts w:ascii="宋体" w:hAnsi="宋体" w:cs="宋体" w:hint="eastAsia"/>
          <w:b/>
          <w:snapToGrid w:val="0"/>
          <w:color w:val="000000" w:themeColor="text1"/>
          <w:kern w:val="0"/>
          <w:sz w:val="24"/>
          <w:lang w:val="zh-CN"/>
        </w:rPr>
        <w:t>5.2询价</w:t>
      </w:r>
      <w:r w:rsidRPr="00CC0238">
        <w:rPr>
          <w:rFonts w:ascii="宋体" w:hAnsi="宋体" w:cs="宋体" w:hint="eastAsia"/>
          <w:b/>
          <w:snapToGrid w:val="0"/>
          <w:color w:val="000000" w:themeColor="text1"/>
          <w:kern w:val="0"/>
          <w:sz w:val="24"/>
          <w:lang w:val="zh-CN"/>
        </w:rPr>
        <w:t>文件的澄清</w:t>
      </w:r>
      <w:bookmarkEnd w:id="45"/>
      <w:bookmarkEnd w:id="46"/>
      <w:r w:rsidRPr="00CC0238">
        <w:rPr>
          <w:rFonts w:ascii="宋体" w:hAnsi="宋体" w:cs="宋体" w:hint="eastAsia"/>
          <w:b/>
          <w:snapToGrid w:val="0"/>
          <w:color w:val="000000" w:themeColor="text1"/>
          <w:kern w:val="0"/>
          <w:sz w:val="24"/>
          <w:lang w:val="zh-CN"/>
        </w:rPr>
        <w:t>或者修改</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hint="eastAsia"/>
          <w:snapToGrid w:val="0"/>
          <w:color w:val="000000" w:themeColor="text1"/>
          <w:kern w:val="0"/>
          <w:sz w:val="24"/>
          <w:lang w:val="zh-CN"/>
        </w:rPr>
        <w:t>提交首次响应文件截止之日前，采购人</w:t>
      </w:r>
      <w:r>
        <w:rPr>
          <w:rFonts w:ascii="宋体" w:hAnsi="宋体" w:cs="宋体" w:hint="eastAsia"/>
          <w:snapToGrid w:val="0"/>
          <w:color w:val="000000" w:themeColor="text1"/>
          <w:kern w:val="0"/>
          <w:sz w:val="24"/>
          <w:lang w:val="zh-CN"/>
        </w:rPr>
        <w:t>或者询价小组可以对已发出的询价文件进行必要的澄清或者修改，澄清或者修改的内容作为询价</w:t>
      </w:r>
      <w:r w:rsidRPr="00CC0238">
        <w:rPr>
          <w:rFonts w:ascii="宋体" w:hAnsi="宋体" w:cs="宋体" w:hint="eastAsia"/>
          <w:snapToGrid w:val="0"/>
          <w:color w:val="000000" w:themeColor="text1"/>
          <w:kern w:val="0"/>
          <w:sz w:val="24"/>
          <w:lang w:val="zh-CN"/>
        </w:rPr>
        <w:t>文件的组成部分。</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澄清或者修改的内容可能影响响应文件编制的，采购人应当在提交首次响应文件截止时间至少</w:t>
      </w:r>
      <w:r>
        <w:rPr>
          <w:rFonts w:ascii="宋体" w:hAnsi="宋体" w:cs="宋体" w:hint="eastAsia"/>
          <w:snapToGrid w:val="0"/>
          <w:color w:val="000000" w:themeColor="text1"/>
          <w:kern w:val="0"/>
          <w:sz w:val="24"/>
          <w:lang w:val="zh-CN"/>
        </w:rPr>
        <w:t>3日前，以书面形式通知所有获取询价</w:t>
      </w:r>
      <w:r w:rsidRPr="00CC0238">
        <w:rPr>
          <w:rFonts w:ascii="宋体" w:hAnsi="宋体" w:cs="宋体" w:hint="eastAsia"/>
          <w:snapToGrid w:val="0"/>
          <w:color w:val="000000" w:themeColor="text1"/>
          <w:kern w:val="0"/>
          <w:sz w:val="24"/>
          <w:lang w:val="zh-CN"/>
        </w:rPr>
        <w:t>文件的供应商；不足5日的，采购人应当顺延提交首次响应文件截止时间。</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w:t>
      </w:r>
      <w:r w:rsidRPr="00CC0238">
        <w:rPr>
          <w:rFonts w:ascii="宋体" w:hAnsi="宋体" w:cs="宋体" w:hint="eastAsia"/>
          <w:snapToGrid w:val="0"/>
          <w:color w:val="000000" w:themeColor="text1"/>
          <w:kern w:val="0"/>
          <w:sz w:val="24"/>
          <w:lang w:val="zh-CN"/>
        </w:rPr>
        <w:t xml:space="preserve"> 供应商在收到澄清或者修改通知后，应在《供应商须知前附表》规定的时间内以书面形式通知采购代理机构，确认已收到该澄清或者修改通知。</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4）</w:t>
      </w:r>
      <w:r w:rsidRPr="00CC0238">
        <w:rPr>
          <w:rFonts w:ascii="宋体" w:hAnsi="宋体" w:cs="宋体" w:hint="eastAsia"/>
          <w:snapToGrid w:val="0"/>
          <w:color w:val="000000" w:themeColor="text1"/>
          <w:kern w:val="0"/>
          <w:sz w:val="24"/>
          <w:lang w:val="zh-CN"/>
        </w:rPr>
        <w:t>上述书面形式通知包括纸质的文件、信件，也包括电报、电传、传真、电子数据交换和电子邮件等数据电文。</w:t>
      </w:r>
    </w:p>
    <w:p w:rsidR="00CD6967" w:rsidRPr="00CC0238" w:rsidRDefault="00CD6967" w:rsidP="00CD6967">
      <w:pPr>
        <w:tabs>
          <w:tab w:val="left" w:pos="540"/>
        </w:tabs>
        <w:snapToGrid w:val="0"/>
        <w:spacing w:line="360" w:lineRule="auto"/>
        <w:ind w:left="180"/>
        <w:outlineLvl w:val="1"/>
        <w:rPr>
          <w:rFonts w:ascii="宋体" w:hAnsi="宋体" w:cs="宋体"/>
          <w:b/>
          <w:snapToGrid w:val="0"/>
          <w:color w:val="000000" w:themeColor="text1"/>
          <w:kern w:val="0"/>
          <w:sz w:val="24"/>
          <w:lang w:val="zh-CN"/>
        </w:rPr>
      </w:pPr>
      <w:r>
        <w:rPr>
          <w:rFonts w:ascii="宋体" w:hAnsi="宋体" w:cs="宋体" w:hint="eastAsia"/>
          <w:b/>
          <w:snapToGrid w:val="0"/>
          <w:color w:val="000000" w:themeColor="text1"/>
          <w:kern w:val="0"/>
          <w:sz w:val="24"/>
          <w:lang w:val="zh-CN"/>
        </w:rPr>
        <w:t>6、</w:t>
      </w:r>
      <w:r w:rsidRPr="00CC0238">
        <w:rPr>
          <w:rFonts w:ascii="宋体" w:hAnsi="宋体" w:cs="宋体"/>
          <w:b/>
          <w:snapToGrid w:val="0"/>
          <w:color w:val="000000" w:themeColor="text1"/>
          <w:kern w:val="0"/>
          <w:sz w:val="24"/>
          <w:lang w:val="zh-CN"/>
        </w:rPr>
        <w:t>踏勘现场</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snapToGrid w:val="0"/>
          <w:color w:val="000000" w:themeColor="text1"/>
          <w:kern w:val="0"/>
          <w:sz w:val="24"/>
          <w:lang w:val="zh-CN"/>
        </w:rPr>
        <w:t xml:space="preserve"> 供应商须知前附表规定组织踏勘现场的，采购代理机构按</w:t>
      </w:r>
      <w:r w:rsidRPr="00CC0238">
        <w:rPr>
          <w:rFonts w:ascii="宋体" w:hAnsi="宋体" w:cs="宋体" w:hint="eastAsia"/>
          <w:snapToGrid w:val="0"/>
          <w:color w:val="000000" w:themeColor="text1"/>
          <w:kern w:val="0"/>
          <w:sz w:val="24"/>
          <w:lang w:val="zh-CN"/>
        </w:rPr>
        <w:t>《</w:t>
      </w:r>
      <w:r w:rsidRPr="00CC0238">
        <w:rPr>
          <w:rFonts w:ascii="宋体" w:hAnsi="宋体" w:cs="宋体"/>
          <w:snapToGrid w:val="0"/>
          <w:color w:val="000000" w:themeColor="text1"/>
          <w:kern w:val="0"/>
          <w:sz w:val="24"/>
          <w:lang w:val="zh-CN"/>
        </w:rPr>
        <w:t>供应商须知前附表</w:t>
      </w:r>
      <w:r w:rsidRPr="00CC0238">
        <w:rPr>
          <w:rFonts w:ascii="宋体" w:hAnsi="宋体" w:cs="宋体" w:hint="eastAsia"/>
          <w:snapToGrid w:val="0"/>
          <w:color w:val="000000" w:themeColor="text1"/>
          <w:kern w:val="0"/>
          <w:sz w:val="24"/>
          <w:lang w:val="zh-CN"/>
        </w:rPr>
        <w:t>》</w:t>
      </w:r>
      <w:r w:rsidRPr="00CC0238">
        <w:rPr>
          <w:rFonts w:ascii="宋体" w:hAnsi="宋体" w:cs="宋体"/>
          <w:snapToGrid w:val="0"/>
          <w:color w:val="000000" w:themeColor="text1"/>
          <w:kern w:val="0"/>
          <w:sz w:val="24"/>
          <w:lang w:val="zh-CN"/>
        </w:rPr>
        <w:t xml:space="preserve">规定的时间、地点组织供应商踏勘项目现场。 </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snapToGrid w:val="0"/>
          <w:color w:val="000000" w:themeColor="text1"/>
          <w:kern w:val="0"/>
          <w:sz w:val="24"/>
          <w:lang w:val="zh-CN"/>
        </w:rPr>
        <w:t xml:space="preserve"> 供应商踏勘现场发生的费用自理。</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w:t>
      </w:r>
      <w:r w:rsidRPr="00CC0238">
        <w:rPr>
          <w:rFonts w:ascii="宋体" w:hAnsi="宋体" w:cs="宋体"/>
          <w:snapToGrid w:val="0"/>
          <w:color w:val="000000" w:themeColor="text1"/>
          <w:kern w:val="0"/>
          <w:sz w:val="24"/>
          <w:lang w:val="zh-CN"/>
        </w:rPr>
        <w:t xml:space="preserve"> 除采购人的原因外，供应商自行负责在踏勘现场中所发生的人员伤亡和财产损失。</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4）</w:t>
      </w:r>
      <w:r w:rsidRPr="00CC0238">
        <w:rPr>
          <w:rFonts w:ascii="宋体" w:hAnsi="宋体" w:cs="宋体"/>
          <w:snapToGrid w:val="0"/>
          <w:color w:val="000000" w:themeColor="text1"/>
          <w:kern w:val="0"/>
          <w:sz w:val="24"/>
          <w:lang w:val="zh-CN"/>
        </w:rPr>
        <w:t>采购人在踏勘现场中介绍的</w:t>
      </w:r>
      <w:r w:rsidRPr="00CC0238">
        <w:rPr>
          <w:rFonts w:ascii="宋体" w:hAnsi="宋体" w:cs="宋体" w:hint="eastAsia"/>
          <w:snapToGrid w:val="0"/>
          <w:color w:val="000000" w:themeColor="text1"/>
          <w:kern w:val="0"/>
          <w:sz w:val="24"/>
          <w:lang w:val="zh-CN"/>
        </w:rPr>
        <w:t>项目</w:t>
      </w:r>
      <w:r w:rsidRPr="00CC0238">
        <w:rPr>
          <w:rFonts w:ascii="宋体" w:hAnsi="宋体" w:cs="宋体"/>
          <w:snapToGrid w:val="0"/>
          <w:color w:val="000000" w:themeColor="text1"/>
          <w:kern w:val="0"/>
          <w:sz w:val="24"/>
          <w:lang w:val="zh-CN"/>
        </w:rPr>
        <w:t>场地和相关的周边环境情况，供应商在编制投标文件时参考，采购人和采购代理机构不对供应商据此</w:t>
      </w:r>
      <w:proofErr w:type="gramStart"/>
      <w:r w:rsidRPr="00CC0238">
        <w:rPr>
          <w:rFonts w:ascii="宋体" w:hAnsi="宋体" w:cs="宋体"/>
          <w:snapToGrid w:val="0"/>
          <w:color w:val="000000" w:themeColor="text1"/>
          <w:kern w:val="0"/>
          <w:sz w:val="24"/>
          <w:lang w:val="zh-CN"/>
        </w:rPr>
        <w:t>作出</w:t>
      </w:r>
      <w:proofErr w:type="gramEnd"/>
      <w:r w:rsidRPr="00CC0238">
        <w:rPr>
          <w:rFonts w:ascii="宋体" w:hAnsi="宋体" w:cs="宋体"/>
          <w:snapToGrid w:val="0"/>
          <w:color w:val="000000" w:themeColor="text1"/>
          <w:kern w:val="0"/>
          <w:sz w:val="24"/>
          <w:lang w:val="zh-CN"/>
        </w:rPr>
        <w:t>的判断和决策负责。</w:t>
      </w:r>
    </w:p>
    <w:p w:rsidR="00CD6967" w:rsidRPr="00CC0238" w:rsidRDefault="00CD6967" w:rsidP="00CD6967">
      <w:pPr>
        <w:numPr>
          <w:ilvl w:val="1"/>
          <w:numId w:val="1"/>
        </w:numPr>
        <w:tabs>
          <w:tab w:val="left" w:pos="540"/>
        </w:tabs>
        <w:snapToGrid w:val="0"/>
        <w:spacing w:line="360" w:lineRule="auto"/>
        <w:ind w:left="540" w:hanging="540"/>
        <w:outlineLvl w:val="1"/>
        <w:rPr>
          <w:rFonts w:ascii="宋体" w:hAnsi="宋体"/>
          <w:b/>
          <w:color w:val="000000" w:themeColor="text1"/>
          <w:sz w:val="24"/>
        </w:rPr>
      </w:pPr>
      <w:r>
        <w:rPr>
          <w:rFonts w:ascii="宋体" w:hAnsi="宋体" w:hint="eastAsia"/>
          <w:b/>
          <w:color w:val="000000" w:themeColor="text1"/>
          <w:sz w:val="24"/>
        </w:rPr>
        <w:t>询价</w:t>
      </w:r>
      <w:r w:rsidRPr="00CC0238">
        <w:rPr>
          <w:rFonts w:ascii="宋体" w:hAnsi="宋体" w:hint="eastAsia"/>
          <w:b/>
          <w:color w:val="000000" w:themeColor="text1"/>
          <w:sz w:val="24"/>
        </w:rPr>
        <w:t>响应文件</w:t>
      </w:r>
    </w:p>
    <w:p w:rsidR="00CD6967" w:rsidRPr="00CC0238" w:rsidRDefault="00CD6967" w:rsidP="00CD6967">
      <w:pPr>
        <w:tabs>
          <w:tab w:val="left" w:pos="540"/>
        </w:tabs>
        <w:snapToGrid w:val="0"/>
        <w:spacing w:line="360" w:lineRule="auto"/>
        <w:ind w:left="180"/>
        <w:outlineLvl w:val="1"/>
        <w:rPr>
          <w:rFonts w:ascii="宋体" w:hAnsi="宋体" w:cs="宋体"/>
          <w:snapToGrid w:val="0"/>
          <w:color w:val="000000" w:themeColor="text1"/>
          <w:kern w:val="0"/>
          <w:sz w:val="24"/>
          <w:lang w:val="zh-CN"/>
        </w:rPr>
      </w:pPr>
      <w:bookmarkStart w:id="47" w:name="_Toc470172673"/>
      <w:bookmarkStart w:id="48" w:name="_Toc30987"/>
      <w:r>
        <w:rPr>
          <w:rFonts w:ascii="宋体" w:hAnsi="宋体" w:cs="宋体" w:hint="eastAsia"/>
          <w:b/>
          <w:snapToGrid w:val="0"/>
          <w:color w:val="000000" w:themeColor="text1"/>
          <w:kern w:val="0"/>
          <w:sz w:val="24"/>
          <w:lang w:val="zh-CN"/>
        </w:rPr>
        <w:t>1、</w:t>
      </w:r>
      <w:r w:rsidRPr="00CC0238">
        <w:rPr>
          <w:rFonts w:ascii="宋体" w:hAnsi="宋体" w:cs="宋体" w:hint="eastAsia"/>
          <w:b/>
          <w:snapToGrid w:val="0"/>
          <w:color w:val="000000" w:themeColor="text1"/>
          <w:kern w:val="0"/>
          <w:sz w:val="24"/>
          <w:lang w:val="zh-CN"/>
        </w:rPr>
        <w:t>语言和计量单位</w:t>
      </w:r>
      <w:bookmarkEnd w:id="47"/>
      <w:bookmarkEnd w:id="48"/>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1）供应商提交的询价</w:t>
      </w:r>
      <w:r w:rsidRPr="00CC0238">
        <w:rPr>
          <w:rFonts w:ascii="宋体" w:hAnsi="宋体" w:cs="宋体" w:hint="eastAsia"/>
          <w:snapToGrid w:val="0"/>
          <w:color w:val="000000" w:themeColor="text1"/>
          <w:kern w:val="0"/>
          <w:sz w:val="24"/>
          <w:lang w:val="zh-CN"/>
        </w:rPr>
        <w:t>响应文件以及供应商与采购人就有关</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的所有来往函电均应使用中文。供应商提交的支持文件或印刷的文献可以用另一种语言，但相应内容应附有中文翻译本，在解释</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响应文件时以中文翻译本为准。</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snapToGrid w:val="0"/>
          <w:color w:val="000000" w:themeColor="text1"/>
          <w:kern w:val="0"/>
          <w:sz w:val="24"/>
          <w:lang w:val="zh-CN"/>
        </w:rPr>
        <w:t>除非</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w:t>
      </w:r>
      <w:r w:rsidRPr="00CC0238">
        <w:rPr>
          <w:rFonts w:ascii="宋体" w:hAnsi="宋体" w:cs="宋体"/>
          <w:snapToGrid w:val="0"/>
          <w:color w:val="000000" w:themeColor="text1"/>
          <w:kern w:val="0"/>
          <w:sz w:val="24"/>
          <w:lang w:val="zh-CN"/>
        </w:rPr>
        <w:t>中另有规定，计量单位均采用中华人民共和国法定的计量单位。</w:t>
      </w:r>
    </w:p>
    <w:p w:rsidR="00CD6967" w:rsidRPr="00CC0238" w:rsidRDefault="00CD6967" w:rsidP="00CD6967">
      <w:pPr>
        <w:tabs>
          <w:tab w:val="left" w:pos="540"/>
        </w:tabs>
        <w:snapToGrid w:val="0"/>
        <w:spacing w:line="360" w:lineRule="auto"/>
        <w:ind w:firstLineChars="50" w:firstLine="120"/>
        <w:outlineLvl w:val="1"/>
        <w:rPr>
          <w:rFonts w:ascii="宋体" w:hAnsi="宋体" w:cs="宋体"/>
          <w:b/>
          <w:snapToGrid w:val="0"/>
          <w:color w:val="000000" w:themeColor="text1"/>
          <w:kern w:val="0"/>
          <w:sz w:val="24"/>
          <w:lang w:val="zh-CN"/>
        </w:rPr>
      </w:pPr>
      <w:bookmarkStart w:id="49" w:name="_Toc470172674"/>
      <w:bookmarkStart w:id="50" w:name="_Toc32272"/>
      <w:r>
        <w:rPr>
          <w:rFonts w:ascii="宋体" w:hAnsi="宋体" w:cs="宋体" w:hint="eastAsia"/>
          <w:b/>
          <w:snapToGrid w:val="0"/>
          <w:color w:val="000000" w:themeColor="text1"/>
          <w:kern w:val="0"/>
          <w:sz w:val="24"/>
          <w:lang w:val="zh-CN"/>
        </w:rPr>
        <w:t>2、询价</w:t>
      </w:r>
      <w:r w:rsidRPr="00CC0238">
        <w:rPr>
          <w:rFonts w:ascii="宋体" w:hAnsi="宋体" w:cs="宋体" w:hint="eastAsia"/>
          <w:b/>
          <w:snapToGrid w:val="0"/>
          <w:color w:val="000000" w:themeColor="text1"/>
          <w:kern w:val="0"/>
          <w:sz w:val="24"/>
          <w:lang w:val="zh-CN"/>
        </w:rPr>
        <w:t>文件的构成</w:t>
      </w:r>
      <w:bookmarkEnd w:id="49"/>
      <w:bookmarkEnd w:id="50"/>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hint="eastAsia"/>
          <w:snapToGrid w:val="0"/>
          <w:color w:val="000000" w:themeColor="text1"/>
          <w:kern w:val="0"/>
          <w:sz w:val="24"/>
          <w:lang w:val="zh-CN"/>
        </w:rPr>
        <w:t>供应商编制的</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响应件应包括的内容详见本文件第六章要求。</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注：响应文件目录及内容每页须顺序编写页码。</w:t>
      </w:r>
    </w:p>
    <w:p w:rsidR="00CD6967" w:rsidRPr="00CC0238" w:rsidRDefault="00CD6967" w:rsidP="00CD6967">
      <w:pPr>
        <w:tabs>
          <w:tab w:val="left" w:pos="540"/>
        </w:tabs>
        <w:snapToGrid w:val="0"/>
        <w:spacing w:line="360" w:lineRule="auto"/>
        <w:ind w:firstLineChars="150" w:firstLine="361"/>
        <w:outlineLvl w:val="1"/>
        <w:rPr>
          <w:rFonts w:ascii="宋体" w:hAnsi="宋体" w:cs="宋体"/>
          <w:b/>
          <w:snapToGrid w:val="0"/>
          <w:color w:val="000000" w:themeColor="text1"/>
          <w:kern w:val="0"/>
          <w:sz w:val="24"/>
          <w:lang w:val="zh-CN"/>
        </w:rPr>
      </w:pPr>
      <w:bookmarkStart w:id="51" w:name="_Toc25217"/>
      <w:bookmarkStart w:id="52" w:name="_Toc470172675"/>
      <w:r>
        <w:rPr>
          <w:rFonts w:ascii="宋体" w:hAnsi="宋体" w:cs="宋体" w:hint="eastAsia"/>
          <w:b/>
          <w:snapToGrid w:val="0"/>
          <w:color w:val="000000" w:themeColor="text1"/>
          <w:kern w:val="0"/>
          <w:sz w:val="24"/>
          <w:lang w:val="zh-CN"/>
        </w:rPr>
        <w:lastRenderedPageBreak/>
        <w:t>3、询价</w:t>
      </w:r>
      <w:r w:rsidRPr="00CC0238">
        <w:rPr>
          <w:rFonts w:ascii="宋体" w:hAnsi="宋体" w:cs="宋体" w:hint="eastAsia"/>
          <w:b/>
          <w:snapToGrid w:val="0"/>
          <w:color w:val="000000" w:themeColor="text1"/>
          <w:kern w:val="0"/>
          <w:sz w:val="24"/>
          <w:lang w:val="zh-CN"/>
        </w:rPr>
        <w:t>响应文件的编制</w:t>
      </w:r>
      <w:bookmarkEnd w:id="51"/>
      <w:bookmarkEnd w:id="52"/>
    </w:p>
    <w:p w:rsidR="00CD6967"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hint="eastAsia"/>
          <w:snapToGrid w:val="0"/>
          <w:color w:val="000000" w:themeColor="text1"/>
          <w:kern w:val="0"/>
          <w:sz w:val="24"/>
          <w:lang w:val="zh-CN"/>
        </w:rPr>
        <w:t>供应商应当按照本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文件的要求编制响应文件，并对其提交的响应文件及全部资料的真实性、合法性承担法律责任</w:t>
      </w:r>
      <w:r>
        <w:rPr>
          <w:rFonts w:ascii="宋体" w:hAnsi="宋体" w:cs="宋体" w:hint="eastAsia"/>
          <w:snapToGrid w:val="0"/>
          <w:color w:val="000000" w:themeColor="text1"/>
          <w:kern w:val="0"/>
          <w:sz w:val="24"/>
          <w:lang w:val="zh-CN"/>
        </w:rPr>
        <w:t>。</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供应商应认真阅读本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文件中的所有内容，并对本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文件提出的要求和条件</w:t>
      </w:r>
      <w:proofErr w:type="gramStart"/>
      <w:r w:rsidRPr="00CC0238">
        <w:rPr>
          <w:rFonts w:ascii="宋体" w:hAnsi="宋体" w:cs="宋体" w:hint="eastAsia"/>
          <w:snapToGrid w:val="0"/>
          <w:color w:val="000000" w:themeColor="text1"/>
          <w:kern w:val="0"/>
          <w:sz w:val="24"/>
          <w:lang w:val="zh-CN"/>
        </w:rPr>
        <w:t>作出</w:t>
      </w:r>
      <w:proofErr w:type="gramEnd"/>
      <w:r w:rsidRPr="00CC0238">
        <w:rPr>
          <w:rFonts w:ascii="宋体" w:hAnsi="宋体" w:cs="宋体" w:hint="eastAsia"/>
          <w:snapToGrid w:val="0"/>
          <w:color w:val="000000" w:themeColor="text1"/>
          <w:kern w:val="0"/>
          <w:sz w:val="24"/>
          <w:lang w:val="zh-CN"/>
        </w:rPr>
        <w:t>实质性响应。如供应商没有按照本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文件的要求提交全部资料，或者没有对本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 xml:space="preserve">文件在各方面都做出实质性响应的，其响应文件将被视为无效文件。 </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w:t>
      </w:r>
      <w:r w:rsidRPr="00CC0238">
        <w:rPr>
          <w:rFonts w:ascii="宋体" w:hAnsi="宋体" w:cs="宋体" w:hint="eastAsia"/>
          <w:snapToGrid w:val="0"/>
          <w:color w:val="000000" w:themeColor="text1"/>
          <w:kern w:val="0"/>
          <w:sz w:val="24"/>
          <w:lang w:val="zh-CN"/>
        </w:rPr>
        <w:t>供应商应完整地按本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文件的要求提交所有资料并按要求的格式填写规定的所有内容，无相应内容可填项的，应填写“无”、“未测试”、“没有相应指标”等明确的回答文字。如未规定格式的，相关格式由供应商自定。</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4）</w:t>
      </w:r>
      <w:r w:rsidRPr="00CC0238">
        <w:rPr>
          <w:rFonts w:ascii="宋体" w:hAnsi="宋体" w:cs="宋体" w:hint="eastAsia"/>
          <w:snapToGrid w:val="0"/>
          <w:color w:val="000000" w:themeColor="text1"/>
          <w:kern w:val="0"/>
          <w:sz w:val="24"/>
          <w:lang w:val="zh-CN"/>
        </w:rPr>
        <w:t>供应商在编制响应文件时应注意本次采购对多包采购的规定，多包采购的规定见《供应商须知前附表》。</w:t>
      </w:r>
    </w:p>
    <w:p w:rsidR="00CD6967" w:rsidRPr="00CC0238" w:rsidRDefault="00CD6967" w:rsidP="00CD6967">
      <w:pPr>
        <w:tabs>
          <w:tab w:val="left" w:pos="540"/>
        </w:tabs>
        <w:snapToGrid w:val="0"/>
        <w:spacing w:line="360" w:lineRule="auto"/>
        <w:ind w:left="180"/>
        <w:outlineLvl w:val="1"/>
        <w:rPr>
          <w:rFonts w:ascii="宋体" w:hAnsi="宋体" w:cs="宋体"/>
          <w:b/>
          <w:snapToGrid w:val="0"/>
          <w:color w:val="000000" w:themeColor="text1"/>
          <w:kern w:val="0"/>
          <w:sz w:val="24"/>
          <w:lang w:val="zh-CN"/>
        </w:rPr>
      </w:pPr>
      <w:bookmarkStart w:id="53" w:name="_Toc470172676"/>
      <w:bookmarkStart w:id="54" w:name="_Toc24544"/>
      <w:r>
        <w:rPr>
          <w:rFonts w:ascii="宋体" w:hAnsi="宋体" w:cs="宋体" w:hint="eastAsia"/>
          <w:b/>
          <w:snapToGrid w:val="0"/>
          <w:color w:val="000000" w:themeColor="text1"/>
          <w:kern w:val="0"/>
          <w:sz w:val="24"/>
          <w:lang w:val="zh-CN"/>
        </w:rPr>
        <w:t>4、询价</w:t>
      </w:r>
      <w:r w:rsidRPr="00CC0238">
        <w:rPr>
          <w:rFonts w:ascii="宋体" w:hAnsi="宋体" w:cs="宋体" w:hint="eastAsia"/>
          <w:b/>
          <w:snapToGrid w:val="0"/>
          <w:color w:val="000000" w:themeColor="text1"/>
          <w:kern w:val="0"/>
          <w:sz w:val="24"/>
          <w:lang w:val="zh-CN"/>
        </w:rPr>
        <w:t>报价</w:t>
      </w:r>
      <w:bookmarkEnd w:id="53"/>
      <w:bookmarkEnd w:id="54"/>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1）询价</w:t>
      </w:r>
      <w:r w:rsidRPr="00CC0238">
        <w:rPr>
          <w:rFonts w:ascii="宋体" w:hAnsi="宋体" w:cs="宋体" w:hint="eastAsia"/>
          <w:snapToGrid w:val="0"/>
          <w:color w:val="000000" w:themeColor="text1"/>
          <w:kern w:val="0"/>
          <w:sz w:val="24"/>
          <w:lang w:val="zh-CN"/>
        </w:rPr>
        <w:t>报价</w:t>
      </w:r>
      <w:r>
        <w:rPr>
          <w:rFonts w:ascii="宋体" w:hAnsi="宋体" w:cs="宋体" w:hint="eastAsia"/>
          <w:snapToGrid w:val="0"/>
          <w:color w:val="000000" w:themeColor="text1"/>
          <w:kern w:val="0"/>
          <w:sz w:val="24"/>
          <w:lang w:val="zh-CN"/>
        </w:rPr>
        <w:t>为一次性报价，</w:t>
      </w:r>
      <w:r w:rsidRPr="00CC0238">
        <w:rPr>
          <w:rFonts w:ascii="宋体" w:hAnsi="宋体" w:cs="宋体" w:hint="eastAsia"/>
          <w:snapToGrid w:val="0"/>
          <w:color w:val="000000" w:themeColor="text1"/>
          <w:kern w:val="0"/>
          <w:sz w:val="24"/>
          <w:lang w:val="zh-CN"/>
        </w:rPr>
        <w:t>供应商的报价均应以人民币报价。</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供应商应按照本</w:t>
      </w:r>
      <w:r>
        <w:rPr>
          <w:rFonts w:ascii="宋体" w:hAnsi="宋体" w:cs="宋体" w:hint="eastAsia"/>
          <w:snapToGrid w:val="0"/>
          <w:color w:val="000000" w:themeColor="text1"/>
          <w:kern w:val="0"/>
          <w:sz w:val="24"/>
          <w:lang w:val="zh-CN"/>
        </w:rPr>
        <w:t>询价文件规定的采购需求及合同条款进行报价，并按询价</w:t>
      </w:r>
      <w:r w:rsidRPr="00CC0238">
        <w:rPr>
          <w:rFonts w:ascii="宋体" w:hAnsi="宋体" w:cs="宋体" w:hint="eastAsia"/>
          <w:snapToGrid w:val="0"/>
          <w:color w:val="000000" w:themeColor="text1"/>
          <w:kern w:val="0"/>
          <w:sz w:val="24"/>
          <w:lang w:val="zh-CN"/>
        </w:rPr>
        <w:t>文件确定的格式报出。报价中不得包含</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文件要求以外的内容，否则，在评审时不予核减。报价中也不得缺漏</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文件所要求的内容，否则，其响应文件将被视为无效文件。</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w:t>
      </w:r>
      <w:r w:rsidRPr="00CC0238">
        <w:rPr>
          <w:rFonts w:ascii="宋体" w:hAnsi="宋体" w:cs="宋体" w:hint="eastAsia"/>
          <w:snapToGrid w:val="0"/>
          <w:color w:val="000000" w:themeColor="text1"/>
          <w:kern w:val="0"/>
          <w:sz w:val="24"/>
          <w:lang w:val="zh-CN"/>
        </w:rPr>
        <w:t>供应商应根据本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文件的规定和要求、市场价格水平及其走势、</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供应商的管理水平、</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供应商的方案和由这些因素决定的</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供应商之于本项目的成本水平等提出自己的报价。报价应包含完成本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文件采购需求全部内容的所有费用，所有根据本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文件或其它原因应由</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供应商支付的税款和其他应交纳的费用都应包括在报价中。但</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供应商不得以低于其成本的价格进行报价。</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4）</w:t>
      </w:r>
      <w:r w:rsidRPr="00CC0238">
        <w:rPr>
          <w:rFonts w:ascii="宋体" w:hAnsi="宋体" w:cs="宋体" w:hint="eastAsia"/>
          <w:snapToGrid w:val="0"/>
          <w:color w:val="000000" w:themeColor="text1"/>
          <w:kern w:val="0"/>
          <w:sz w:val="24"/>
          <w:lang w:val="zh-CN"/>
        </w:rPr>
        <w:t>供应商在响应文件中注明免费的项目将视为包含在报价中。</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5）</w:t>
      </w:r>
      <w:r w:rsidRPr="00CC0238">
        <w:rPr>
          <w:rFonts w:ascii="宋体" w:hAnsi="宋体" w:cs="宋体" w:hint="eastAsia"/>
          <w:snapToGrid w:val="0"/>
          <w:color w:val="000000" w:themeColor="text1"/>
          <w:kern w:val="0"/>
          <w:sz w:val="24"/>
          <w:lang w:val="zh-CN"/>
        </w:rPr>
        <w:t>每一种采购内容只允许有一个报价，否则其响应文件将被视为无效文件。</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6）</w:t>
      </w:r>
      <w:r w:rsidRPr="00CC0238">
        <w:rPr>
          <w:rFonts w:ascii="宋体" w:hAnsi="宋体" w:cs="宋体" w:hint="eastAsia"/>
          <w:snapToGrid w:val="0"/>
          <w:color w:val="000000" w:themeColor="text1"/>
          <w:kern w:val="0"/>
          <w:sz w:val="24"/>
          <w:lang w:val="zh-CN"/>
        </w:rPr>
        <w:t>成交供应商的报价在合同执行过程中是固定不变的，不得以任何理由予以变更。</w:t>
      </w:r>
    </w:p>
    <w:p w:rsidR="00CD6967" w:rsidRPr="00CC0238" w:rsidRDefault="00CD6967" w:rsidP="00CD6967">
      <w:pPr>
        <w:tabs>
          <w:tab w:val="left" w:pos="540"/>
          <w:tab w:val="left" w:pos="864"/>
        </w:tabs>
        <w:snapToGrid w:val="0"/>
        <w:spacing w:line="360" w:lineRule="auto"/>
        <w:outlineLvl w:val="1"/>
        <w:rPr>
          <w:rFonts w:ascii="宋体" w:hAnsi="宋体" w:cs="宋体"/>
          <w:b/>
          <w:snapToGrid w:val="0"/>
          <w:color w:val="000000" w:themeColor="text1"/>
          <w:kern w:val="0"/>
          <w:sz w:val="24"/>
          <w:lang w:val="zh-CN"/>
        </w:rPr>
      </w:pPr>
      <w:bookmarkStart w:id="55" w:name="_Toc470172677"/>
      <w:bookmarkStart w:id="56" w:name="_Toc6176"/>
      <w:r>
        <w:rPr>
          <w:rFonts w:ascii="宋体" w:hAnsi="宋体" w:cs="宋体" w:hint="eastAsia"/>
          <w:b/>
          <w:snapToGrid w:val="0"/>
          <w:color w:val="000000" w:themeColor="text1"/>
          <w:kern w:val="0"/>
          <w:sz w:val="24"/>
          <w:lang w:val="zh-CN"/>
        </w:rPr>
        <w:t>5、</w:t>
      </w:r>
      <w:r w:rsidRPr="00CC0238">
        <w:rPr>
          <w:rFonts w:ascii="宋体" w:hAnsi="宋体" w:cs="宋体" w:hint="eastAsia"/>
          <w:b/>
          <w:snapToGrid w:val="0"/>
          <w:color w:val="000000" w:themeColor="text1"/>
          <w:kern w:val="0"/>
          <w:sz w:val="24"/>
          <w:lang w:val="zh-CN"/>
        </w:rPr>
        <w:t>备选方案</w:t>
      </w:r>
      <w:bookmarkEnd w:id="55"/>
      <w:bookmarkEnd w:id="56"/>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 xml:space="preserve">是否允许备选方案见《供应商须知前附表》。不允许有备选方案的，若在响应文件中提交了备选方案，其响应文件将被视为无效文件。 </w:t>
      </w:r>
    </w:p>
    <w:p w:rsidR="00CD6967" w:rsidRPr="00CC0238" w:rsidRDefault="00CD6967" w:rsidP="00CD6967">
      <w:pPr>
        <w:tabs>
          <w:tab w:val="left" w:pos="540"/>
          <w:tab w:val="left" w:pos="864"/>
        </w:tabs>
        <w:snapToGrid w:val="0"/>
        <w:spacing w:line="360" w:lineRule="auto"/>
        <w:outlineLvl w:val="1"/>
        <w:rPr>
          <w:rFonts w:ascii="宋体" w:hAnsi="宋体" w:cs="宋体"/>
          <w:b/>
          <w:snapToGrid w:val="0"/>
          <w:color w:val="000000" w:themeColor="text1"/>
          <w:kern w:val="0"/>
          <w:sz w:val="24"/>
          <w:lang w:val="zh-CN"/>
        </w:rPr>
      </w:pPr>
      <w:bookmarkStart w:id="57" w:name="_Toc3324"/>
      <w:bookmarkStart w:id="58" w:name="_Toc470172678"/>
      <w:r>
        <w:rPr>
          <w:rFonts w:ascii="宋体" w:hAnsi="宋体" w:cs="宋体" w:hint="eastAsia"/>
          <w:b/>
          <w:snapToGrid w:val="0"/>
          <w:color w:val="000000" w:themeColor="text1"/>
          <w:kern w:val="0"/>
          <w:sz w:val="24"/>
          <w:lang w:val="zh-CN"/>
        </w:rPr>
        <w:t>6、</w:t>
      </w:r>
      <w:r w:rsidRPr="00CC0238">
        <w:rPr>
          <w:rFonts w:ascii="宋体" w:hAnsi="宋体" w:cs="宋体" w:hint="eastAsia"/>
          <w:b/>
          <w:snapToGrid w:val="0"/>
          <w:color w:val="000000" w:themeColor="text1"/>
          <w:kern w:val="0"/>
          <w:sz w:val="24"/>
          <w:lang w:val="zh-CN"/>
        </w:rPr>
        <w:t>联合体</w:t>
      </w:r>
      <w:bookmarkEnd w:id="57"/>
      <w:bookmarkEnd w:id="58"/>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lastRenderedPageBreak/>
        <w:t>1）</w:t>
      </w:r>
      <w:r w:rsidRPr="00CC0238">
        <w:rPr>
          <w:rFonts w:ascii="宋体" w:hAnsi="宋体" w:cs="宋体" w:hint="eastAsia"/>
          <w:snapToGrid w:val="0"/>
          <w:color w:val="000000" w:themeColor="text1"/>
          <w:kern w:val="0"/>
          <w:sz w:val="24"/>
          <w:lang w:val="zh-CN"/>
        </w:rPr>
        <w:t xml:space="preserve">本次采购是否允许联合体参加详见《供应商须知前附表》。 </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本次采购允许联合体参与</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的，联合体各方不得再单独或者与其</w:t>
      </w:r>
      <w:proofErr w:type="gramStart"/>
      <w:r w:rsidRPr="00CC0238">
        <w:rPr>
          <w:rFonts w:ascii="宋体" w:hAnsi="宋体" w:cs="宋体" w:hint="eastAsia"/>
          <w:snapToGrid w:val="0"/>
          <w:color w:val="000000" w:themeColor="text1"/>
          <w:kern w:val="0"/>
          <w:sz w:val="24"/>
          <w:lang w:val="zh-CN"/>
        </w:rPr>
        <w:t>他供应</w:t>
      </w:r>
      <w:proofErr w:type="gramEnd"/>
      <w:r w:rsidRPr="00CC0238">
        <w:rPr>
          <w:rFonts w:ascii="宋体" w:hAnsi="宋体" w:cs="宋体" w:hint="eastAsia"/>
          <w:snapToGrid w:val="0"/>
          <w:color w:val="000000" w:themeColor="text1"/>
          <w:kern w:val="0"/>
          <w:sz w:val="24"/>
          <w:lang w:val="zh-CN"/>
        </w:rPr>
        <w:t>商另外组成联合体参加本项目的</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，否则相关响应文件均告无效。</w:t>
      </w:r>
    </w:p>
    <w:p w:rsidR="00CD6967" w:rsidRPr="00CC0238" w:rsidRDefault="00CD6967" w:rsidP="00CD6967">
      <w:pPr>
        <w:tabs>
          <w:tab w:val="left" w:pos="540"/>
          <w:tab w:val="left" w:pos="864"/>
          <w:tab w:val="left" w:pos="1080"/>
        </w:tabs>
        <w:snapToGrid w:val="0"/>
        <w:spacing w:line="360" w:lineRule="auto"/>
        <w:outlineLvl w:val="1"/>
        <w:rPr>
          <w:rFonts w:ascii="宋体" w:hAnsi="宋体" w:cs="宋体"/>
          <w:b/>
          <w:snapToGrid w:val="0"/>
          <w:color w:val="000000" w:themeColor="text1"/>
          <w:kern w:val="0"/>
          <w:sz w:val="24"/>
          <w:lang w:val="zh-CN"/>
        </w:rPr>
      </w:pPr>
      <w:bookmarkStart w:id="59" w:name="_Toc470172679"/>
      <w:bookmarkStart w:id="60" w:name="_Toc2434"/>
      <w:r>
        <w:rPr>
          <w:rFonts w:ascii="宋体" w:hAnsi="宋体" w:cs="宋体" w:hint="eastAsia"/>
          <w:b/>
          <w:snapToGrid w:val="0"/>
          <w:color w:val="000000" w:themeColor="text1"/>
          <w:kern w:val="0"/>
          <w:sz w:val="24"/>
          <w:lang w:val="zh-CN"/>
        </w:rPr>
        <w:t>7、</w:t>
      </w:r>
      <w:r w:rsidRPr="00CC0238">
        <w:rPr>
          <w:rFonts w:ascii="宋体" w:hAnsi="宋体" w:cs="宋体" w:hint="eastAsia"/>
          <w:b/>
          <w:snapToGrid w:val="0"/>
          <w:color w:val="000000" w:themeColor="text1"/>
          <w:kern w:val="0"/>
          <w:sz w:val="24"/>
          <w:lang w:val="zh-CN"/>
        </w:rPr>
        <w:t>供应商资格证明文件</w:t>
      </w:r>
      <w:bookmarkEnd w:id="59"/>
      <w:bookmarkEnd w:id="60"/>
    </w:p>
    <w:p w:rsidR="00CD6967" w:rsidRPr="00CC0238" w:rsidRDefault="00CD6967" w:rsidP="00CD6967">
      <w:pPr>
        <w:spacing w:line="360" w:lineRule="auto"/>
        <w:ind w:firstLineChars="200" w:firstLine="480"/>
        <w:rPr>
          <w:color w:val="000000" w:themeColor="text1"/>
          <w:sz w:val="24"/>
        </w:rPr>
      </w:pPr>
      <w:r>
        <w:rPr>
          <w:rFonts w:hint="eastAsia"/>
          <w:color w:val="000000" w:themeColor="text1"/>
          <w:sz w:val="24"/>
        </w:rPr>
        <w:t>1</w:t>
      </w:r>
      <w:r>
        <w:rPr>
          <w:rFonts w:hint="eastAsia"/>
          <w:color w:val="000000" w:themeColor="text1"/>
          <w:sz w:val="24"/>
        </w:rPr>
        <w:t>）</w:t>
      </w:r>
      <w:r w:rsidRPr="00CC0238">
        <w:rPr>
          <w:rFonts w:hint="eastAsia"/>
          <w:color w:val="000000" w:themeColor="text1"/>
          <w:sz w:val="24"/>
        </w:rPr>
        <w:t>供应商应在响应文件提交证明其有资格参加</w:t>
      </w:r>
      <w:r>
        <w:rPr>
          <w:rFonts w:hint="eastAsia"/>
          <w:color w:val="000000" w:themeColor="text1"/>
          <w:sz w:val="24"/>
        </w:rPr>
        <w:t>询价</w:t>
      </w:r>
      <w:r w:rsidRPr="00CC0238">
        <w:rPr>
          <w:rFonts w:hint="eastAsia"/>
          <w:color w:val="000000" w:themeColor="text1"/>
          <w:sz w:val="24"/>
        </w:rPr>
        <w:t>的证明文件，证明文件应包括：详见第一章“资格证明文件”。</w:t>
      </w:r>
    </w:p>
    <w:p w:rsidR="00CD6967" w:rsidRPr="00CC0238" w:rsidRDefault="00CD6967" w:rsidP="00CD6967">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）询价</w:t>
      </w:r>
      <w:r w:rsidRPr="00CC0238">
        <w:rPr>
          <w:rFonts w:hint="eastAsia"/>
          <w:color w:val="000000" w:themeColor="text1"/>
          <w:sz w:val="24"/>
        </w:rPr>
        <w:t>文件要求供应商应提交的其它资格证明文件，应提交的其它资格证明文件见《供应商须知前附表》。</w:t>
      </w:r>
    </w:p>
    <w:p w:rsidR="00CD6967" w:rsidRPr="00CC0238" w:rsidRDefault="00CD6967" w:rsidP="00CD6967">
      <w:pPr>
        <w:spacing w:line="360" w:lineRule="auto"/>
        <w:ind w:firstLineChars="200" w:firstLine="480"/>
        <w:rPr>
          <w:color w:val="000000" w:themeColor="text1"/>
          <w:sz w:val="24"/>
        </w:rPr>
      </w:pPr>
      <w:r>
        <w:rPr>
          <w:rFonts w:hint="eastAsia"/>
          <w:color w:val="000000" w:themeColor="text1"/>
          <w:sz w:val="24"/>
        </w:rPr>
        <w:t>3</w:t>
      </w:r>
      <w:r>
        <w:rPr>
          <w:rFonts w:hint="eastAsia"/>
          <w:color w:val="000000" w:themeColor="text1"/>
          <w:sz w:val="24"/>
        </w:rPr>
        <w:t>）</w:t>
      </w:r>
      <w:r w:rsidRPr="00CC0238">
        <w:rPr>
          <w:rFonts w:hint="eastAsia"/>
          <w:color w:val="000000" w:themeColor="text1"/>
          <w:sz w:val="24"/>
        </w:rPr>
        <w:t>除本须知要求的资格证明文件外，如国家法律法规对市场准入有要求的还应提交相关资格证明文件。</w:t>
      </w:r>
    </w:p>
    <w:p w:rsidR="00CD6967" w:rsidRPr="00CC0238" w:rsidRDefault="00CD6967" w:rsidP="00CD6967">
      <w:pPr>
        <w:spacing w:line="360" w:lineRule="auto"/>
        <w:ind w:firstLineChars="200" w:firstLine="480"/>
        <w:rPr>
          <w:color w:val="000000" w:themeColor="text1"/>
          <w:sz w:val="24"/>
        </w:rPr>
      </w:pPr>
      <w:r>
        <w:rPr>
          <w:rFonts w:hint="eastAsia"/>
          <w:color w:val="000000" w:themeColor="text1"/>
          <w:sz w:val="24"/>
        </w:rPr>
        <w:t>4</w:t>
      </w:r>
      <w:r>
        <w:rPr>
          <w:rFonts w:hint="eastAsia"/>
          <w:color w:val="000000" w:themeColor="text1"/>
          <w:sz w:val="24"/>
        </w:rPr>
        <w:t>）</w:t>
      </w:r>
      <w:r w:rsidRPr="00CC0238">
        <w:rPr>
          <w:rFonts w:hint="eastAsia"/>
          <w:color w:val="000000" w:themeColor="text1"/>
          <w:sz w:val="24"/>
        </w:rPr>
        <w:t>所有证书、证明文件包括按要求提供的</w:t>
      </w:r>
      <w:proofErr w:type="gramStart"/>
      <w:r w:rsidRPr="00CC0238">
        <w:rPr>
          <w:rFonts w:hint="eastAsia"/>
          <w:color w:val="000000" w:themeColor="text1"/>
          <w:sz w:val="24"/>
        </w:rPr>
        <w:t>官网截图必须是真实可</w:t>
      </w:r>
      <w:proofErr w:type="gramEnd"/>
      <w:r w:rsidRPr="00CC0238">
        <w:rPr>
          <w:rFonts w:hint="eastAsia"/>
          <w:color w:val="000000" w:themeColor="text1"/>
          <w:sz w:val="24"/>
        </w:rPr>
        <w:t>查证的，须注明资料来源。资格证明文件应为原件的扫描件，响应文件中须编入清晰的扫描件或复印件。所有证明材料须清晰可辨认，如</w:t>
      </w:r>
      <w:proofErr w:type="gramStart"/>
      <w:r w:rsidRPr="00CC0238">
        <w:rPr>
          <w:rFonts w:hint="eastAsia"/>
          <w:color w:val="000000" w:themeColor="text1"/>
          <w:sz w:val="24"/>
        </w:rPr>
        <w:t>因证明</w:t>
      </w:r>
      <w:proofErr w:type="gramEnd"/>
      <w:r w:rsidRPr="00CC0238">
        <w:rPr>
          <w:rFonts w:hint="eastAsia"/>
          <w:color w:val="000000" w:themeColor="text1"/>
          <w:sz w:val="24"/>
        </w:rPr>
        <w:t>材料模糊无法辨认，缺页、漏</w:t>
      </w:r>
      <w:proofErr w:type="gramStart"/>
      <w:r w:rsidRPr="00CC0238">
        <w:rPr>
          <w:rFonts w:hint="eastAsia"/>
          <w:color w:val="000000" w:themeColor="text1"/>
          <w:sz w:val="24"/>
        </w:rPr>
        <w:t>页导致</w:t>
      </w:r>
      <w:proofErr w:type="gramEnd"/>
      <w:r w:rsidRPr="00CC0238">
        <w:rPr>
          <w:rFonts w:hint="eastAsia"/>
          <w:color w:val="000000" w:themeColor="text1"/>
          <w:sz w:val="24"/>
        </w:rPr>
        <w:t>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p w:rsidR="00CD6967" w:rsidRPr="00CC0238" w:rsidRDefault="00CD6967" w:rsidP="00CD6967">
      <w:pPr>
        <w:tabs>
          <w:tab w:val="left" w:pos="540"/>
          <w:tab w:val="left" w:pos="864"/>
          <w:tab w:val="left" w:pos="1080"/>
        </w:tabs>
        <w:snapToGrid w:val="0"/>
        <w:spacing w:line="360" w:lineRule="auto"/>
        <w:outlineLvl w:val="1"/>
        <w:rPr>
          <w:rFonts w:ascii="宋体" w:hAnsi="宋体" w:cs="宋体"/>
          <w:b/>
          <w:snapToGrid w:val="0"/>
          <w:color w:val="000000" w:themeColor="text1"/>
          <w:kern w:val="0"/>
          <w:sz w:val="24"/>
          <w:lang w:val="zh-CN"/>
        </w:rPr>
      </w:pPr>
      <w:bookmarkStart w:id="61" w:name="_Toc9935"/>
      <w:bookmarkStart w:id="62" w:name="_Toc470172680"/>
      <w:r>
        <w:rPr>
          <w:rFonts w:ascii="宋体" w:hAnsi="宋体" w:cs="宋体" w:hint="eastAsia"/>
          <w:b/>
          <w:snapToGrid w:val="0"/>
          <w:color w:val="000000" w:themeColor="text1"/>
          <w:kern w:val="0"/>
          <w:sz w:val="24"/>
          <w:lang w:val="zh-CN"/>
        </w:rPr>
        <w:t>8、</w:t>
      </w:r>
      <w:r w:rsidRPr="00CC0238">
        <w:rPr>
          <w:rFonts w:ascii="宋体" w:hAnsi="宋体" w:cs="宋体" w:hint="eastAsia"/>
          <w:b/>
          <w:snapToGrid w:val="0"/>
          <w:color w:val="000000" w:themeColor="text1"/>
          <w:kern w:val="0"/>
          <w:sz w:val="24"/>
          <w:lang w:val="zh-CN"/>
        </w:rPr>
        <w:t>证明报价内容、服务合格性和符合</w:t>
      </w:r>
      <w:r>
        <w:rPr>
          <w:rFonts w:ascii="宋体" w:hAnsi="宋体" w:cs="宋体" w:hint="eastAsia"/>
          <w:b/>
          <w:snapToGrid w:val="0"/>
          <w:color w:val="000000" w:themeColor="text1"/>
          <w:kern w:val="0"/>
          <w:sz w:val="24"/>
          <w:lang w:val="zh-CN"/>
        </w:rPr>
        <w:t>询价</w:t>
      </w:r>
      <w:r w:rsidRPr="00CC0238">
        <w:rPr>
          <w:rFonts w:ascii="宋体" w:hAnsi="宋体" w:cs="宋体" w:hint="eastAsia"/>
          <w:b/>
          <w:snapToGrid w:val="0"/>
          <w:color w:val="000000" w:themeColor="text1"/>
          <w:kern w:val="0"/>
          <w:sz w:val="24"/>
          <w:lang w:val="zh-CN"/>
        </w:rPr>
        <w:t>文件规定的文件</w:t>
      </w:r>
      <w:bookmarkEnd w:id="61"/>
      <w:bookmarkEnd w:id="62"/>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证明报价内容符合</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文件要求的文件和</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文件规定的其他资料，具体要求见《供应商须知前附表》。</w:t>
      </w:r>
    </w:p>
    <w:p w:rsidR="00CD6967" w:rsidRPr="00CC0238" w:rsidRDefault="00CD6967" w:rsidP="00CD6967">
      <w:pPr>
        <w:tabs>
          <w:tab w:val="left" w:pos="540"/>
          <w:tab w:val="left" w:pos="864"/>
          <w:tab w:val="left" w:pos="1080"/>
        </w:tabs>
        <w:snapToGrid w:val="0"/>
        <w:spacing w:line="360" w:lineRule="auto"/>
        <w:outlineLvl w:val="1"/>
        <w:rPr>
          <w:rFonts w:ascii="宋体" w:hAnsi="宋体" w:cs="宋体"/>
          <w:b/>
          <w:snapToGrid w:val="0"/>
          <w:color w:val="000000" w:themeColor="text1"/>
          <w:kern w:val="0"/>
          <w:sz w:val="24"/>
          <w:lang w:val="zh-CN"/>
        </w:rPr>
      </w:pPr>
      <w:bookmarkStart w:id="63" w:name="_Toc470172682"/>
      <w:bookmarkStart w:id="64" w:name="_Toc5668"/>
      <w:r>
        <w:rPr>
          <w:rFonts w:ascii="宋体" w:hAnsi="宋体" w:cs="宋体" w:hint="eastAsia"/>
          <w:b/>
          <w:snapToGrid w:val="0"/>
          <w:color w:val="000000" w:themeColor="text1"/>
          <w:kern w:val="0"/>
          <w:sz w:val="24"/>
          <w:lang w:val="zh-CN"/>
        </w:rPr>
        <w:t>9、</w:t>
      </w:r>
      <w:r w:rsidRPr="00CC0238">
        <w:rPr>
          <w:rFonts w:ascii="宋体" w:hAnsi="宋体" w:cs="宋体" w:hint="eastAsia"/>
          <w:b/>
          <w:snapToGrid w:val="0"/>
          <w:color w:val="000000" w:themeColor="text1"/>
          <w:kern w:val="0"/>
          <w:sz w:val="24"/>
          <w:lang w:val="zh-CN"/>
        </w:rPr>
        <w:t>响应文件有效期</w:t>
      </w:r>
      <w:bookmarkEnd w:id="63"/>
      <w:bookmarkEnd w:id="64"/>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hint="eastAsia"/>
          <w:snapToGrid w:val="0"/>
          <w:color w:val="000000" w:themeColor="text1"/>
          <w:kern w:val="0"/>
          <w:sz w:val="24"/>
          <w:lang w:val="zh-CN"/>
        </w:rPr>
        <w:t>响应文件有效期从</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结束之日起计算，本次采购响应文件有效期见《供应商须知前附表》，</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供应商承诺的响应文件有效期不足的，其响应文件将被视为无效文件。</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特殊情况下，在原响应文件有效期截止之前，采购人可要求供应商延长响应文件有效期。需要延长响应文件有效期时，采购人将以书面形式通知所有</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供应商，供应商应以书面形式答复是否同意延长响应文件有效期。</w:t>
      </w:r>
    </w:p>
    <w:p w:rsidR="00CD6967" w:rsidRPr="00CC0238" w:rsidRDefault="00CD6967" w:rsidP="00CD6967">
      <w:pPr>
        <w:tabs>
          <w:tab w:val="left" w:pos="540"/>
          <w:tab w:val="left" w:pos="864"/>
          <w:tab w:val="left" w:pos="1080"/>
        </w:tabs>
        <w:snapToGrid w:val="0"/>
        <w:spacing w:line="360" w:lineRule="auto"/>
        <w:outlineLvl w:val="1"/>
        <w:rPr>
          <w:rFonts w:ascii="宋体" w:hAnsi="宋体" w:cs="宋体"/>
          <w:b/>
          <w:snapToGrid w:val="0"/>
          <w:color w:val="000000" w:themeColor="text1"/>
          <w:kern w:val="0"/>
          <w:sz w:val="24"/>
          <w:lang w:val="zh-CN"/>
        </w:rPr>
      </w:pPr>
      <w:bookmarkStart w:id="65" w:name="_Toc8272"/>
      <w:bookmarkStart w:id="66" w:name="_Toc470172683"/>
      <w:r>
        <w:rPr>
          <w:rFonts w:ascii="宋体" w:hAnsi="宋体" w:cs="宋体" w:hint="eastAsia"/>
          <w:b/>
          <w:snapToGrid w:val="0"/>
          <w:color w:val="000000" w:themeColor="text1"/>
          <w:kern w:val="0"/>
          <w:sz w:val="24"/>
          <w:lang w:val="zh-CN"/>
        </w:rPr>
        <w:t>10、</w:t>
      </w:r>
      <w:r w:rsidRPr="00CC0238">
        <w:rPr>
          <w:rFonts w:ascii="宋体" w:hAnsi="宋体" w:cs="宋体" w:hint="eastAsia"/>
          <w:b/>
          <w:snapToGrid w:val="0"/>
          <w:color w:val="000000" w:themeColor="text1"/>
          <w:kern w:val="0"/>
          <w:sz w:val="24"/>
          <w:lang w:val="zh-CN"/>
        </w:rPr>
        <w:t>响应文件的装订、签署和数量</w:t>
      </w:r>
      <w:bookmarkEnd w:id="65"/>
      <w:bookmarkEnd w:id="66"/>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hint="eastAsia"/>
          <w:snapToGrid w:val="0"/>
          <w:color w:val="000000" w:themeColor="text1"/>
          <w:kern w:val="0"/>
          <w:sz w:val="24"/>
          <w:lang w:val="zh-CN"/>
        </w:rPr>
        <w:t>供应商提交的响应文件应包括正本、副本及单独提供的</w:t>
      </w:r>
      <w:r w:rsidRPr="00CC0238">
        <w:rPr>
          <w:rFonts w:ascii="宋体" w:hAnsi="宋体" w:cs="宋体"/>
          <w:snapToGrid w:val="0"/>
          <w:color w:val="000000" w:themeColor="text1"/>
          <w:kern w:val="0"/>
          <w:sz w:val="24"/>
          <w:lang w:val="zh-CN"/>
        </w:rPr>
        <w:t>法</w:t>
      </w:r>
      <w:r w:rsidRPr="00CC0238">
        <w:rPr>
          <w:rFonts w:ascii="宋体" w:hAnsi="宋体" w:cs="宋体" w:hint="eastAsia"/>
          <w:snapToGrid w:val="0"/>
          <w:color w:val="000000" w:themeColor="text1"/>
          <w:kern w:val="0"/>
          <w:sz w:val="24"/>
          <w:lang w:val="zh-CN"/>
        </w:rPr>
        <w:t>定代表</w:t>
      </w:r>
      <w:r w:rsidRPr="00CC0238">
        <w:rPr>
          <w:rFonts w:ascii="宋体" w:hAnsi="宋体" w:cs="宋体"/>
          <w:snapToGrid w:val="0"/>
          <w:color w:val="000000" w:themeColor="text1"/>
          <w:kern w:val="0"/>
          <w:sz w:val="24"/>
          <w:lang w:val="zh-CN"/>
        </w:rPr>
        <w:t>人授权</w:t>
      </w:r>
      <w:r w:rsidRPr="00CC0238">
        <w:rPr>
          <w:rFonts w:ascii="宋体" w:hAnsi="宋体" w:cs="宋体" w:hint="eastAsia"/>
          <w:snapToGrid w:val="0"/>
          <w:color w:val="000000" w:themeColor="text1"/>
          <w:kern w:val="0"/>
          <w:sz w:val="24"/>
          <w:lang w:val="zh-CN"/>
        </w:rPr>
        <w:t>委托</w:t>
      </w:r>
      <w:r w:rsidRPr="00CC0238">
        <w:rPr>
          <w:rFonts w:ascii="宋体" w:hAnsi="宋体" w:cs="宋体"/>
          <w:snapToGrid w:val="0"/>
          <w:color w:val="000000" w:themeColor="text1"/>
          <w:kern w:val="0"/>
          <w:sz w:val="24"/>
          <w:lang w:val="zh-CN"/>
        </w:rPr>
        <w:t>书</w:t>
      </w:r>
      <w:r w:rsidRPr="00CC0238">
        <w:rPr>
          <w:rFonts w:ascii="宋体" w:hAnsi="宋体" w:cs="宋体" w:hint="eastAsia"/>
          <w:snapToGrid w:val="0"/>
          <w:color w:val="000000" w:themeColor="text1"/>
          <w:kern w:val="0"/>
          <w:sz w:val="24"/>
          <w:lang w:val="zh-CN"/>
        </w:rPr>
        <w:t>（或法定代表人身份证明书）、</w:t>
      </w:r>
      <w:r w:rsidRPr="00CC0238">
        <w:rPr>
          <w:rFonts w:ascii="宋体" w:hAnsi="宋体" w:cs="宋体"/>
          <w:snapToGrid w:val="0"/>
          <w:color w:val="000000" w:themeColor="text1"/>
          <w:kern w:val="0"/>
          <w:sz w:val="24"/>
          <w:lang w:val="zh-CN"/>
        </w:rPr>
        <w:t>优惠声明</w:t>
      </w:r>
      <w:r w:rsidRPr="00CC0238">
        <w:rPr>
          <w:rFonts w:ascii="宋体" w:hAnsi="宋体" w:cs="宋体" w:hint="eastAsia"/>
          <w:snapToGrid w:val="0"/>
          <w:color w:val="000000" w:themeColor="text1"/>
          <w:kern w:val="0"/>
          <w:sz w:val="24"/>
          <w:lang w:val="zh-CN"/>
        </w:rPr>
        <w:t>（如有）。本次</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供应商提交响应文件正、副本的数量见《供应商须知前附表》。</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lastRenderedPageBreak/>
        <w:t>每套响应文件须清楚地标明“正本”、“副本”，响应文件的副本可采用正本的复印件，若副本与正本不符，以正本为准；如单独提供的</w:t>
      </w:r>
      <w:r w:rsidRPr="00CC0238">
        <w:rPr>
          <w:rFonts w:ascii="宋体" w:hAnsi="宋体" w:cs="宋体"/>
          <w:snapToGrid w:val="0"/>
          <w:color w:val="000000" w:themeColor="text1"/>
          <w:kern w:val="0"/>
          <w:sz w:val="24"/>
          <w:lang w:val="zh-CN"/>
        </w:rPr>
        <w:t>法</w:t>
      </w:r>
      <w:r w:rsidRPr="00CC0238">
        <w:rPr>
          <w:rFonts w:ascii="宋体" w:hAnsi="宋体" w:cs="宋体" w:hint="eastAsia"/>
          <w:snapToGrid w:val="0"/>
          <w:color w:val="000000" w:themeColor="text1"/>
          <w:kern w:val="0"/>
          <w:sz w:val="24"/>
          <w:lang w:val="zh-CN"/>
        </w:rPr>
        <w:t>定代表</w:t>
      </w:r>
      <w:r w:rsidRPr="00CC0238">
        <w:rPr>
          <w:rFonts w:ascii="宋体" w:hAnsi="宋体" w:cs="宋体"/>
          <w:snapToGrid w:val="0"/>
          <w:color w:val="000000" w:themeColor="text1"/>
          <w:kern w:val="0"/>
          <w:sz w:val="24"/>
          <w:lang w:val="zh-CN"/>
        </w:rPr>
        <w:t>人授权</w:t>
      </w:r>
      <w:r w:rsidRPr="00CC0238">
        <w:rPr>
          <w:rFonts w:ascii="宋体" w:hAnsi="宋体" w:cs="宋体" w:hint="eastAsia"/>
          <w:snapToGrid w:val="0"/>
          <w:color w:val="000000" w:themeColor="text1"/>
          <w:kern w:val="0"/>
          <w:sz w:val="24"/>
          <w:lang w:val="zh-CN"/>
        </w:rPr>
        <w:t>委托</w:t>
      </w:r>
      <w:r w:rsidRPr="00CC0238">
        <w:rPr>
          <w:rFonts w:ascii="宋体" w:hAnsi="宋体" w:cs="宋体"/>
          <w:snapToGrid w:val="0"/>
          <w:color w:val="000000" w:themeColor="text1"/>
          <w:kern w:val="0"/>
          <w:sz w:val="24"/>
          <w:lang w:val="zh-CN"/>
        </w:rPr>
        <w:t>书</w:t>
      </w:r>
      <w:r w:rsidRPr="00CC0238">
        <w:rPr>
          <w:rFonts w:ascii="宋体" w:hAnsi="宋体" w:cs="宋体" w:hint="eastAsia"/>
          <w:snapToGrid w:val="0"/>
          <w:color w:val="000000" w:themeColor="text1"/>
          <w:kern w:val="0"/>
          <w:sz w:val="24"/>
          <w:lang w:val="zh-CN"/>
        </w:rPr>
        <w:t>（或法定代表人身份证明书）、</w:t>
      </w:r>
      <w:r w:rsidRPr="00CC0238">
        <w:rPr>
          <w:rFonts w:ascii="宋体" w:hAnsi="宋体" w:cs="宋体"/>
          <w:snapToGrid w:val="0"/>
          <w:color w:val="000000" w:themeColor="text1"/>
          <w:kern w:val="0"/>
          <w:sz w:val="24"/>
          <w:lang w:val="zh-CN"/>
        </w:rPr>
        <w:t>优惠声明</w:t>
      </w:r>
      <w:r w:rsidRPr="00CC0238">
        <w:rPr>
          <w:rFonts w:ascii="宋体" w:hAnsi="宋体" w:cs="宋体" w:hint="eastAsia"/>
          <w:snapToGrid w:val="0"/>
          <w:color w:val="000000" w:themeColor="text1"/>
          <w:kern w:val="0"/>
          <w:sz w:val="24"/>
          <w:lang w:val="zh-CN"/>
        </w:rPr>
        <w:t>（如有）与响应文件正本不符，</w:t>
      </w:r>
      <w:r w:rsidRPr="00CC0238">
        <w:rPr>
          <w:rFonts w:ascii="宋体" w:hAnsi="宋体" w:cs="宋体"/>
          <w:snapToGrid w:val="0"/>
          <w:color w:val="000000" w:themeColor="text1"/>
          <w:kern w:val="0"/>
          <w:sz w:val="24"/>
          <w:lang w:val="zh-CN"/>
        </w:rPr>
        <w:t>以正本为准</w:t>
      </w:r>
      <w:r w:rsidRPr="00CC0238">
        <w:rPr>
          <w:rFonts w:ascii="宋体" w:hAnsi="宋体" w:cs="宋体" w:hint="eastAsia"/>
          <w:snapToGrid w:val="0"/>
          <w:color w:val="000000" w:themeColor="text1"/>
          <w:kern w:val="0"/>
          <w:sz w:val="24"/>
          <w:lang w:val="zh-CN"/>
        </w:rPr>
        <w:t>。</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正本需打印或用不褪色墨水书写，并由法定代表人或授权代表签字并加盖公章。由授权代表签字的，响应文件中应提交《法定代表人授权书》。供应商为自然人的，由供应商本人签字并附身份证明。</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3）询价</w:t>
      </w:r>
      <w:r w:rsidRPr="00CC0238">
        <w:rPr>
          <w:rFonts w:ascii="宋体" w:hAnsi="宋体" w:cs="宋体" w:hint="eastAsia"/>
          <w:snapToGrid w:val="0"/>
          <w:color w:val="000000" w:themeColor="text1"/>
          <w:kern w:val="0"/>
          <w:sz w:val="24"/>
          <w:lang w:val="zh-CN"/>
        </w:rPr>
        <w:t>响应文件中的任何行间插字、涂改和增删，必须由法定代表人或授权代表在旁边签字才有效。</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4）</w:t>
      </w:r>
      <w:r w:rsidRPr="00CC0238">
        <w:rPr>
          <w:rFonts w:ascii="宋体" w:hAnsi="宋体" w:cs="宋体" w:hint="eastAsia"/>
          <w:snapToGrid w:val="0"/>
          <w:color w:val="000000" w:themeColor="text1"/>
          <w:kern w:val="0"/>
          <w:sz w:val="24"/>
          <w:lang w:val="zh-CN"/>
        </w:rPr>
        <w:t>响应文件应当采用不可拆卸的方法的装订，对未经装订的</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响应文件可能发生的文件散落或缺损及由此产生的后果由</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供应商承担。</w:t>
      </w:r>
    </w:p>
    <w:p w:rsidR="00CD6967" w:rsidRPr="00CC0238" w:rsidRDefault="00CD6967" w:rsidP="00CD6967">
      <w:pPr>
        <w:numPr>
          <w:ilvl w:val="1"/>
          <w:numId w:val="1"/>
        </w:numPr>
        <w:tabs>
          <w:tab w:val="left" w:pos="540"/>
        </w:tabs>
        <w:snapToGrid w:val="0"/>
        <w:spacing w:line="360" w:lineRule="auto"/>
        <w:ind w:left="540" w:hanging="540"/>
        <w:outlineLvl w:val="1"/>
        <w:rPr>
          <w:rFonts w:ascii="宋体" w:hAnsi="宋体"/>
          <w:b/>
          <w:color w:val="000000" w:themeColor="text1"/>
          <w:sz w:val="24"/>
        </w:rPr>
      </w:pPr>
      <w:bookmarkStart w:id="67" w:name="_Toc470172684"/>
      <w:r>
        <w:rPr>
          <w:rFonts w:ascii="宋体" w:hAnsi="宋体" w:hint="eastAsia"/>
          <w:b/>
          <w:color w:val="000000" w:themeColor="text1"/>
          <w:sz w:val="24"/>
        </w:rPr>
        <w:t xml:space="preserve">  询价</w:t>
      </w:r>
      <w:r w:rsidRPr="00CC0238">
        <w:rPr>
          <w:rFonts w:ascii="宋体" w:hAnsi="宋体" w:hint="eastAsia"/>
          <w:b/>
          <w:color w:val="000000" w:themeColor="text1"/>
          <w:sz w:val="24"/>
        </w:rPr>
        <w:t>响应文件的递交</w:t>
      </w:r>
      <w:bookmarkEnd w:id="67"/>
    </w:p>
    <w:p w:rsidR="00CD6967" w:rsidRPr="00CC0238" w:rsidRDefault="00CD6967" w:rsidP="00CD6967">
      <w:pPr>
        <w:tabs>
          <w:tab w:val="left" w:pos="540"/>
          <w:tab w:val="left" w:pos="864"/>
          <w:tab w:val="left" w:pos="1080"/>
        </w:tabs>
        <w:snapToGrid w:val="0"/>
        <w:spacing w:line="360" w:lineRule="auto"/>
        <w:ind w:left="180"/>
        <w:outlineLvl w:val="1"/>
        <w:rPr>
          <w:rFonts w:ascii="宋体" w:hAnsi="宋体" w:cs="宋体"/>
          <w:b/>
          <w:snapToGrid w:val="0"/>
          <w:color w:val="000000" w:themeColor="text1"/>
          <w:kern w:val="0"/>
          <w:sz w:val="24"/>
          <w:lang w:val="zh-CN"/>
        </w:rPr>
      </w:pPr>
      <w:bookmarkStart w:id="68" w:name="_Toc27305"/>
      <w:bookmarkStart w:id="69" w:name="_Toc470172685"/>
      <w:r>
        <w:rPr>
          <w:rFonts w:ascii="宋体" w:hAnsi="宋体" w:hint="eastAsia"/>
          <w:b/>
          <w:color w:val="000000" w:themeColor="text1"/>
          <w:sz w:val="24"/>
        </w:rPr>
        <w:t>1、询价</w:t>
      </w:r>
      <w:r w:rsidRPr="00CC0238">
        <w:rPr>
          <w:rFonts w:ascii="宋体" w:hAnsi="宋体" w:hint="eastAsia"/>
          <w:b/>
          <w:color w:val="000000" w:themeColor="text1"/>
          <w:sz w:val="24"/>
        </w:rPr>
        <w:t>响应文件</w:t>
      </w:r>
      <w:r w:rsidRPr="00CC0238">
        <w:rPr>
          <w:rFonts w:ascii="宋体" w:hAnsi="宋体" w:cs="宋体" w:hint="eastAsia"/>
          <w:b/>
          <w:snapToGrid w:val="0"/>
          <w:color w:val="000000" w:themeColor="text1"/>
          <w:kern w:val="0"/>
          <w:sz w:val="24"/>
          <w:lang w:val="zh-CN"/>
        </w:rPr>
        <w:t>的密封和标记</w:t>
      </w:r>
      <w:bookmarkEnd w:id="68"/>
      <w:bookmarkEnd w:id="69"/>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hint="eastAsia"/>
          <w:snapToGrid w:val="0"/>
          <w:color w:val="000000" w:themeColor="text1"/>
          <w:kern w:val="0"/>
          <w:sz w:val="24"/>
          <w:lang w:val="zh-CN"/>
        </w:rPr>
        <w:t>响应供应商应将</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响应文件正本和</w:t>
      </w:r>
      <w:proofErr w:type="gramStart"/>
      <w:r w:rsidRPr="00CC0238">
        <w:rPr>
          <w:rFonts w:ascii="宋体" w:hAnsi="宋体" w:cs="宋体" w:hint="eastAsia"/>
          <w:snapToGrid w:val="0"/>
          <w:color w:val="000000" w:themeColor="text1"/>
          <w:kern w:val="0"/>
          <w:sz w:val="24"/>
          <w:lang w:val="zh-CN"/>
        </w:rPr>
        <w:t>副本合封在</w:t>
      </w:r>
      <w:proofErr w:type="gramEnd"/>
      <w:r w:rsidRPr="00CC0238">
        <w:rPr>
          <w:rFonts w:ascii="宋体" w:hAnsi="宋体" w:cs="宋体" w:hint="eastAsia"/>
          <w:snapToGrid w:val="0"/>
          <w:color w:val="000000" w:themeColor="text1"/>
          <w:kern w:val="0"/>
          <w:sz w:val="24"/>
          <w:lang w:val="zh-CN"/>
        </w:rPr>
        <w:t>一个包装并用牛皮纸加以密封，封口及骑缝处均应加盖响应供应商公章和法定代表人（或其委托代理人）签字（或盖章）。</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响应文件的密封袋上应写明：</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 xml:space="preserve">①项目名称： </w:t>
      </w:r>
      <w:r w:rsidRPr="00CC0238">
        <w:rPr>
          <w:rFonts w:ascii="宋体" w:hAnsi="宋体" w:cs="宋体" w:hint="eastAsia"/>
          <w:snapToGrid w:val="0"/>
          <w:color w:val="000000" w:themeColor="text1"/>
          <w:kern w:val="0"/>
          <w:sz w:val="24"/>
          <w:lang w:val="zh-CN"/>
        </w:rPr>
        <w:tab/>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 xml:space="preserve">②供应商的名称： </w:t>
      </w:r>
      <w:r w:rsidRPr="00CC0238">
        <w:rPr>
          <w:rFonts w:ascii="宋体" w:hAnsi="宋体" w:cs="宋体" w:hint="eastAsia"/>
          <w:snapToGrid w:val="0"/>
          <w:color w:val="000000" w:themeColor="text1"/>
          <w:kern w:val="0"/>
          <w:sz w:val="24"/>
          <w:lang w:val="zh-CN"/>
        </w:rPr>
        <w:tab/>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 xml:space="preserve">③ </w:t>
      </w:r>
      <w:r w:rsidRPr="00CC0238">
        <w:rPr>
          <w:rFonts w:ascii="宋体" w:hAnsi="宋体" w:cs="宋体" w:hint="eastAsia"/>
          <w:snapToGrid w:val="0"/>
          <w:color w:val="000000" w:themeColor="text1"/>
          <w:kern w:val="0"/>
          <w:sz w:val="24"/>
          <w:lang w:val="zh-CN"/>
        </w:rPr>
        <w:tab/>
        <w:t>年 月  日  时  分开标，此时</w:t>
      </w:r>
      <w:proofErr w:type="gramStart"/>
      <w:r w:rsidRPr="00CC0238">
        <w:rPr>
          <w:rFonts w:ascii="宋体" w:hAnsi="宋体" w:cs="宋体" w:hint="eastAsia"/>
          <w:snapToGrid w:val="0"/>
          <w:color w:val="000000" w:themeColor="text1"/>
          <w:kern w:val="0"/>
          <w:sz w:val="24"/>
          <w:lang w:val="zh-CN"/>
        </w:rPr>
        <w:t>间以前</w:t>
      </w:r>
      <w:proofErr w:type="gramEnd"/>
      <w:r w:rsidRPr="00CC0238">
        <w:rPr>
          <w:rFonts w:ascii="宋体" w:hAnsi="宋体" w:cs="宋体" w:hint="eastAsia"/>
          <w:snapToGrid w:val="0"/>
          <w:color w:val="000000" w:themeColor="text1"/>
          <w:kern w:val="0"/>
          <w:sz w:val="24"/>
          <w:lang w:val="zh-CN"/>
        </w:rPr>
        <w:t>不得开封。</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w:t>
      </w:r>
      <w:r w:rsidRPr="00CC0238">
        <w:rPr>
          <w:rFonts w:ascii="宋体" w:hAnsi="宋体" w:cs="宋体" w:hint="eastAsia"/>
          <w:snapToGrid w:val="0"/>
          <w:color w:val="000000" w:themeColor="text1"/>
          <w:kern w:val="0"/>
          <w:sz w:val="24"/>
          <w:lang w:val="zh-CN"/>
        </w:rPr>
        <w:t>未按要求密封和加写标记的响应文件为无效文件，采购人将拒收。</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4）</w:t>
      </w:r>
      <w:r w:rsidRPr="00CC0238">
        <w:rPr>
          <w:rFonts w:ascii="宋体" w:hAnsi="宋体" w:cs="宋体" w:hint="eastAsia"/>
          <w:snapToGrid w:val="0"/>
          <w:color w:val="000000" w:themeColor="text1"/>
          <w:kern w:val="0"/>
          <w:sz w:val="24"/>
          <w:lang w:val="zh-CN"/>
        </w:rPr>
        <w:t>要求在</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时提交样品的，应在样品上标明</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供应商名称。有关提交及退还样品的相关规定见《供应商须知前附表》。</w:t>
      </w:r>
    </w:p>
    <w:p w:rsidR="00CD6967" w:rsidRPr="00CC0238" w:rsidRDefault="00CD6967" w:rsidP="00CD6967">
      <w:pPr>
        <w:tabs>
          <w:tab w:val="left" w:pos="426"/>
        </w:tabs>
        <w:autoSpaceDE w:val="0"/>
        <w:autoSpaceDN w:val="0"/>
        <w:adjustRightInd w:val="0"/>
        <w:snapToGrid w:val="0"/>
        <w:spacing w:line="360" w:lineRule="auto"/>
        <w:ind w:firstLineChars="200" w:firstLine="482"/>
        <w:jc w:val="left"/>
        <w:rPr>
          <w:rFonts w:ascii="宋体" w:hAnsi="宋体" w:cs="宋体"/>
          <w:b/>
          <w:bCs/>
          <w:snapToGrid w:val="0"/>
          <w:color w:val="000000" w:themeColor="text1"/>
          <w:kern w:val="0"/>
          <w:sz w:val="24"/>
          <w:lang w:val="zh-CN"/>
        </w:rPr>
      </w:pPr>
      <w:r>
        <w:rPr>
          <w:rFonts w:ascii="宋体" w:hAnsi="宋体" w:cs="宋体" w:hint="eastAsia"/>
          <w:b/>
          <w:bCs/>
          <w:snapToGrid w:val="0"/>
          <w:color w:val="000000" w:themeColor="text1"/>
          <w:kern w:val="0"/>
          <w:sz w:val="24"/>
          <w:lang w:val="zh-CN"/>
        </w:rPr>
        <w:t>2、</w:t>
      </w:r>
      <w:r w:rsidRPr="00CC0238">
        <w:rPr>
          <w:rFonts w:ascii="宋体" w:hAnsi="宋体" w:cs="宋体" w:hint="eastAsia"/>
          <w:b/>
          <w:bCs/>
          <w:snapToGrid w:val="0"/>
          <w:color w:val="000000" w:themeColor="text1"/>
          <w:kern w:val="0"/>
          <w:sz w:val="24"/>
          <w:lang w:val="zh-CN"/>
        </w:rPr>
        <w:t>递交</w:t>
      </w:r>
      <w:r>
        <w:rPr>
          <w:rFonts w:ascii="宋体" w:hAnsi="宋体" w:cs="宋体" w:hint="eastAsia"/>
          <w:b/>
          <w:bCs/>
          <w:snapToGrid w:val="0"/>
          <w:color w:val="000000" w:themeColor="text1"/>
          <w:kern w:val="0"/>
          <w:sz w:val="24"/>
          <w:lang w:val="zh-CN"/>
        </w:rPr>
        <w:t>询价</w:t>
      </w:r>
      <w:r w:rsidRPr="00CC0238">
        <w:rPr>
          <w:rFonts w:ascii="宋体" w:hAnsi="宋体" w:cs="宋体" w:hint="eastAsia"/>
          <w:b/>
          <w:bCs/>
          <w:snapToGrid w:val="0"/>
          <w:color w:val="000000" w:themeColor="text1"/>
          <w:kern w:val="0"/>
          <w:sz w:val="24"/>
          <w:lang w:val="zh-CN"/>
        </w:rPr>
        <w:t>响应文件的截止时间</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根据“</w:t>
      </w:r>
      <w:r>
        <w:rPr>
          <w:rFonts w:ascii="宋体" w:hAnsi="宋体" w:cs="宋体" w:hint="eastAsia"/>
          <w:snapToGrid w:val="0"/>
          <w:color w:val="000000" w:themeColor="text1"/>
          <w:kern w:val="0"/>
          <w:sz w:val="24"/>
          <w:lang w:val="zh-CN"/>
        </w:rPr>
        <w:t>询价采购公告</w:t>
      </w:r>
      <w:r w:rsidRPr="00CC0238">
        <w:rPr>
          <w:rFonts w:ascii="宋体" w:hAnsi="宋体" w:cs="宋体" w:hint="eastAsia"/>
          <w:snapToGrid w:val="0"/>
          <w:color w:val="000000" w:themeColor="text1"/>
          <w:kern w:val="0"/>
          <w:sz w:val="24"/>
          <w:lang w:val="zh-CN"/>
        </w:rPr>
        <w:t>”的规定，所有供应商的</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响应文件都必须在规定的递交响应文件截止时间之前送至</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组织人。</w:t>
      </w:r>
    </w:p>
    <w:p w:rsidR="00CD6967" w:rsidRPr="00CC0238" w:rsidRDefault="00CD6967" w:rsidP="00CD6967">
      <w:pPr>
        <w:tabs>
          <w:tab w:val="left" w:pos="540"/>
          <w:tab w:val="left" w:pos="864"/>
          <w:tab w:val="left" w:pos="1080"/>
        </w:tabs>
        <w:snapToGrid w:val="0"/>
        <w:spacing w:line="360" w:lineRule="auto"/>
        <w:ind w:left="180"/>
        <w:outlineLvl w:val="1"/>
        <w:rPr>
          <w:rFonts w:ascii="宋体" w:hAnsi="宋体" w:cs="宋体"/>
          <w:b/>
          <w:snapToGrid w:val="0"/>
          <w:color w:val="000000" w:themeColor="text1"/>
          <w:kern w:val="0"/>
          <w:sz w:val="24"/>
          <w:lang w:val="zh-CN"/>
        </w:rPr>
      </w:pPr>
      <w:bookmarkStart w:id="70" w:name="_Toc470172687"/>
      <w:bookmarkStart w:id="71" w:name="_Toc31376"/>
      <w:r>
        <w:rPr>
          <w:rFonts w:ascii="宋体" w:hAnsi="宋体" w:cs="宋体" w:hint="eastAsia"/>
          <w:b/>
          <w:snapToGrid w:val="0"/>
          <w:color w:val="000000" w:themeColor="text1"/>
          <w:kern w:val="0"/>
          <w:sz w:val="24"/>
          <w:lang w:val="zh-CN"/>
        </w:rPr>
        <w:t>3、</w:t>
      </w:r>
      <w:r w:rsidRPr="00CC0238">
        <w:rPr>
          <w:rFonts w:ascii="宋体" w:hAnsi="宋体" w:cs="宋体" w:hint="eastAsia"/>
          <w:b/>
          <w:snapToGrid w:val="0"/>
          <w:color w:val="000000" w:themeColor="text1"/>
          <w:kern w:val="0"/>
          <w:sz w:val="24"/>
          <w:lang w:val="zh-CN"/>
        </w:rPr>
        <w:t>迟交的</w:t>
      </w:r>
      <w:r>
        <w:rPr>
          <w:rFonts w:ascii="宋体" w:hAnsi="宋体" w:cs="宋体" w:hint="eastAsia"/>
          <w:b/>
          <w:snapToGrid w:val="0"/>
          <w:color w:val="000000" w:themeColor="text1"/>
          <w:kern w:val="0"/>
          <w:sz w:val="24"/>
          <w:lang w:val="zh-CN"/>
        </w:rPr>
        <w:t>询价</w:t>
      </w:r>
      <w:r w:rsidRPr="00CC0238">
        <w:rPr>
          <w:rFonts w:ascii="宋体" w:hAnsi="宋体" w:cs="宋体" w:hint="eastAsia"/>
          <w:b/>
          <w:snapToGrid w:val="0"/>
          <w:color w:val="000000" w:themeColor="text1"/>
          <w:kern w:val="0"/>
          <w:sz w:val="24"/>
          <w:lang w:val="zh-CN"/>
        </w:rPr>
        <w:t>响应文件</w:t>
      </w:r>
      <w:bookmarkEnd w:id="70"/>
      <w:bookmarkEnd w:id="71"/>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snapToGrid w:val="0"/>
          <w:color w:val="000000" w:themeColor="text1"/>
          <w:kern w:val="0"/>
          <w:sz w:val="24"/>
          <w:lang w:val="zh-CN"/>
        </w:rPr>
        <w:t>在</w:t>
      </w:r>
      <w:r w:rsidRPr="00CC0238">
        <w:rPr>
          <w:rFonts w:ascii="宋体" w:hAnsi="宋体" w:cs="宋体" w:hint="eastAsia"/>
          <w:snapToGrid w:val="0"/>
          <w:color w:val="000000" w:themeColor="text1"/>
          <w:kern w:val="0"/>
          <w:sz w:val="24"/>
          <w:lang w:val="zh-CN"/>
        </w:rPr>
        <w:t>本次</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递交响应文件的</w:t>
      </w:r>
      <w:r w:rsidRPr="00CC0238">
        <w:rPr>
          <w:rFonts w:ascii="宋体" w:hAnsi="宋体" w:cs="宋体"/>
          <w:snapToGrid w:val="0"/>
          <w:color w:val="000000" w:themeColor="text1"/>
          <w:kern w:val="0"/>
          <w:sz w:val="24"/>
          <w:lang w:val="zh-CN"/>
        </w:rPr>
        <w:t>截止时间以后送达的</w:t>
      </w:r>
      <w:r w:rsidRPr="00CC0238">
        <w:rPr>
          <w:rFonts w:ascii="宋体" w:hAnsi="宋体" w:cs="宋体" w:hint="eastAsia"/>
          <w:snapToGrid w:val="0"/>
          <w:color w:val="000000" w:themeColor="text1"/>
          <w:kern w:val="0"/>
          <w:sz w:val="24"/>
          <w:lang w:val="zh-CN"/>
        </w:rPr>
        <w:t>响应</w:t>
      </w:r>
      <w:r w:rsidRPr="00CC0238">
        <w:rPr>
          <w:rFonts w:ascii="宋体" w:hAnsi="宋体" w:cs="宋体"/>
          <w:snapToGrid w:val="0"/>
          <w:color w:val="000000" w:themeColor="text1"/>
          <w:kern w:val="0"/>
          <w:sz w:val="24"/>
          <w:lang w:val="zh-CN"/>
        </w:rPr>
        <w:t>文件，不论何种原因，</w:t>
      </w:r>
      <w:r w:rsidRPr="00CC0238">
        <w:rPr>
          <w:rFonts w:ascii="宋体" w:hAnsi="宋体" w:cs="宋体" w:hint="eastAsia"/>
          <w:snapToGrid w:val="0"/>
          <w:color w:val="000000" w:themeColor="text1"/>
          <w:kern w:val="0"/>
          <w:sz w:val="24"/>
          <w:lang w:val="zh-CN"/>
        </w:rPr>
        <w:t>采购</w:t>
      </w:r>
      <w:r>
        <w:rPr>
          <w:rFonts w:ascii="宋体" w:hAnsi="宋体" w:cs="宋体" w:hint="eastAsia"/>
          <w:snapToGrid w:val="0"/>
          <w:color w:val="000000" w:themeColor="text1"/>
          <w:kern w:val="0"/>
          <w:sz w:val="24"/>
          <w:lang w:val="zh-CN"/>
        </w:rPr>
        <w:t>人</w:t>
      </w:r>
      <w:r w:rsidRPr="00CC0238">
        <w:rPr>
          <w:rFonts w:ascii="宋体" w:hAnsi="宋体" w:cs="宋体" w:hint="eastAsia"/>
          <w:snapToGrid w:val="0"/>
          <w:color w:val="000000" w:themeColor="text1"/>
          <w:kern w:val="0"/>
          <w:sz w:val="24"/>
          <w:lang w:val="zh-CN"/>
        </w:rPr>
        <w:t>将拒收。</w:t>
      </w:r>
    </w:p>
    <w:p w:rsidR="00CD6967" w:rsidRPr="00CC0238" w:rsidRDefault="00CD6967" w:rsidP="00CD6967">
      <w:pPr>
        <w:tabs>
          <w:tab w:val="left" w:pos="540"/>
          <w:tab w:val="left" w:pos="864"/>
          <w:tab w:val="left" w:pos="1080"/>
        </w:tabs>
        <w:snapToGrid w:val="0"/>
        <w:spacing w:line="360" w:lineRule="auto"/>
        <w:ind w:left="180"/>
        <w:outlineLvl w:val="1"/>
        <w:rPr>
          <w:rFonts w:ascii="宋体" w:hAnsi="宋体" w:cs="宋体"/>
          <w:b/>
          <w:snapToGrid w:val="0"/>
          <w:color w:val="000000" w:themeColor="text1"/>
          <w:kern w:val="0"/>
          <w:sz w:val="24"/>
          <w:lang w:val="zh-CN"/>
        </w:rPr>
      </w:pPr>
      <w:bookmarkStart w:id="72" w:name="_Toc31760"/>
      <w:bookmarkStart w:id="73" w:name="_Toc470172688"/>
      <w:r>
        <w:rPr>
          <w:rFonts w:ascii="宋体" w:hAnsi="宋体" w:cs="宋体" w:hint="eastAsia"/>
          <w:b/>
          <w:snapToGrid w:val="0"/>
          <w:color w:val="000000" w:themeColor="text1"/>
          <w:kern w:val="0"/>
          <w:sz w:val="24"/>
          <w:lang w:val="zh-CN"/>
        </w:rPr>
        <w:t>4、询价</w:t>
      </w:r>
      <w:r w:rsidRPr="00CC0238">
        <w:rPr>
          <w:rFonts w:ascii="宋体" w:hAnsi="宋体" w:cs="宋体" w:hint="eastAsia"/>
          <w:b/>
          <w:snapToGrid w:val="0"/>
          <w:color w:val="000000" w:themeColor="text1"/>
          <w:kern w:val="0"/>
          <w:sz w:val="24"/>
          <w:lang w:val="zh-CN"/>
        </w:rPr>
        <w:t>响应文件的补充、修改或者撤回</w:t>
      </w:r>
      <w:bookmarkEnd w:id="72"/>
      <w:bookmarkEnd w:id="73"/>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lastRenderedPageBreak/>
        <w:t>1）</w:t>
      </w:r>
      <w:r w:rsidRPr="00CC0238">
        <w:rPr>
          <w:rFonts w:ascii="宋体" w:hAnsi="宋体" w:cs="宋体" w:hint="eastAsia"/>
          <w:snapToGrid w:val="0"/>
          <w:color w:val="000000" w:themeColor="text1"/>
          <w:kern w:val="0"/>
          <w:sz w:val="24"/>
          <w:lang w:val="zh-CN"/>
        </w:rPr>
        <w:t>在提交响应文件截止时间前，供应商可以对已提交的响应文件进行补充、修改或者撤回。供应商需要补充、修改或者撤回响应文件时，应以书面形式通知采购人。补充、修改的内容是响应文件的组成部分，补充、修改的内容与响应文件不一致的，以补充、修改的内容为准。</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从提交响应文件截止时间至</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有效期期满这段时间，供应商不得修改或撤销其响应文件。</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w:t>
      </w:r>
      <w:r w:rsidRPr="00CC0238">
        <w:rPr>
          <w:rFonts w:ascii="宋体" w:hAnsi="宋体" w:cs="宋体" w:hint="eastAsia"/>
          <w:snapToGrid w:val="0"/>
          <w:color w:val="000000" w:themeColor="text1"/>
          <w:kern w:val="0"/>
          <w:sz w:val="24"/>
          <w:lang w:val="zh-CN"/>
        </w:rPr>
        <w:t>供应商所提交的响应文件在</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结束后，无论成交与否都不退还。</w:t>
      </w:r>
    </w:p>
    <w:p w:rsidR="00CD6967" w:rsidRPr="00CC0238" w:rsidRDefault="00CD6967" w:rsidP="00CD6967">
      <w:pPr>
        <w:numPr>
          <w:ilvl w:val="1"/>
          <w:numId w:val="1"/>
        </w:numPr>
        <w:tabs>
          <w:tab w:val="left" w:pos="540"/>
        </w:tabs>
        <w:snapToGrid w:val="0"/>
        <w:spacing w:line="360" w:lineRule="auto"/>
        <w:ind w:left="540" w:hanging="540"/>
        <w:outlineLvl w:val="1"/>
        <w:rPr>
          <w:rFonts w:ascii="宋体" w:hAnsi="宋体"/>
          <w:b/>
          <w:color w:val="000000" w:themeColor="text1"/>
          <w:sz w:val="24"/>
        </w:rPr>
      </w:pPr>
      <w:bookmarkStart w:id="74" w:name="_Toc470172689"/>
      <w:r>
        <w:rPr>
          <w:rFonts w:ascii="宋体" w:hAnsi="宋体" w:hint="eastAsia"/>
          <w:b/>
          <w:color w:val="000000" w:themeColor="text1"/>
          <w:sz w:val="24"/>
          <w:lang w:val="zh-CN"/>
        </w:rPr>
        <w:t>询价</w:t>
      </w:r>
      <w:r w:rsidRPr="00CC0238">
        <w:rPr>
          <w:rFonts w:ascii="宋体" w:hAnsi="宋体" w:hint="eastAsia"/>
          <w:b/>
          <w:color w:val="000000" w:themeColor="text1"/>
          <w:sz w:val="24"/>
        </w:rPr>
        <w:t>程序</w:t>
      </w:r>
      <w:bookmarkEnd w:id="74"/>
    </w:p>
    <w:p w:rsidR="00CD6967" w:rsidRPr="00CC0238" w:rsidRDefault="00CD6967" w:rsidP="00CD6967">
      <w:pPr>
        <w:numPr>
          <w:ilvl w:val="0"/>
          <w:numId w:val="2"/>
        </w:numPr>
        <w:tabs>
          <w:tab w:val="left" w:pos="864"/>
          <w:tab w:val="left" w:pos="1080"/>
        </w:tabs>
        <w:snapToGrid w:val="0"/>
        <w:spacing w:line="360" w:lineRule="auto"/>
        <w:ind w:hanging="540"/>
        <w:outlineLvl w:val="1"/>
        <w:rPr>
          <w:rFonts w:ascii="宋体" w:hAnsi="宋体" w:cs="宋体"/>
          <w:b/>
          <w:snapToGrid w:val="0"/>
          <w:color w:val="000000" w:themeColor="text1"/>
          <w:kern w:val="0"/>
          <w:sz w:val="24"/>
          <w:lang w:val="zh-CN"/>
        </w:rPr>
      </w:pPr>
      <w:bookmarkStart w:id="75" w:name="_Toc470172690"/>
      <w:bookmarkStart w:id="76" w:name="_Toc22624"/>
      <w:r>
        <w:rPr>
          <w:rFonts w:ascii="宋体" w:hAnsi="宋体" w:hint="eastAsia"/>
          <w:b/>
          <w:color w:val="000000" w:themeColor="text1"/>
          <w:sz w:val="24"/>
          <w:lang w:val="zh-CN"/>
        </w:rPr>
        <w:t>询价</w:t>
      </w:r>
      <w:r w:rsidRPr="00CC0238">
        <w:rPr>
          <w:rFonts w:ascii="宋体" w:hAnsi="宋体" w:hint="eastAsia"/>
          <w:b/>
          <w:color w:val="000000" w:themeColor="text1"/>
          <w:sz w:val="24"/>
        </w:rPr>
        <w:t>小组</w:t>
      </w:r>
      <w:bookmarkEnd w:id="75"/>
      <w:bookmarkEnd w:id="76"/>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hint="eastAsia"/>
          <w:snapToGrid w:val="0"/>
          <w:color w:val="000000" w:themeColor="text1"/>
          <w:kern w:val="0"/>
          <w:sz w:val="24"/>
          <w:lang w:val="zh-CN"/>
        </w:rPr>
        <w:t>采购人依照《中华人民共和国政府采购法》、《中华人民共和国政府采购法实施条例》及现行法律规定组建</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小组，</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小组由采购人</w:t>
      </w:r>
      <w:r>
        <w:rPr>
          <w:rFonts w:ascii="宋体" w:hAnsi="宋体" w:cs="宋体" w:hint="eastAsia"/>
          <w:snapToGrid w:val="0"/>
          <w:color w:val="000000" w:themeColor="text1"/>
          <w:kern w:val="0"/>
          <w:sz w:val="24"/>
          <w:lang w:val="zh-CN"/>
        </w:rPr>
        <w:t>使用科室</w:t>
      </w:r>
      <w:r w:rsidRPr="00CC0238">
        <w:rPr>
          <w:rFonts w:ascii="宋体" w:hAnsi="宋体" w:cs="宋体" w:hint="eastAsia"/>
          <w:snapToGrid w:val="0"/>
          <w:color w:val="000000" w:themeColor="text1"/>
          <w:kern w:val="0"/>
          <w:sz w:val="24"/>
          <w:lang w:val="zh-CN"/>
        </w:rPr>
        <w:t>代表和评审专家共3人以上单数组成。</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小组人数详见《供应商须知前附表》。</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 xml:space="preserve"> </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小组中的评审专家人数不少于</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小组成员总数的2/3，评审专家的产生详见《供应商须知前附表》。</w:t>
      </w:r>
    </w:p>
    <w:p w:rsidR="00CD6967" w:rsidRPr="00CC0238" w:rsidRDefault="00CD6967" w:rsidP="00CD6967">
      <w:pPr>
        <w:numPr>
          <w:ilvl w:val="0"/>
          <w:numId w:val="2"/>
        </w:numPr>
        <w:tabs>
          <w:tab w:val="left" w:pos="864"/>
          <w:tab w:val="left" w:pos="1080"/>
        </w:tabs>
        <w:snapToGrid w:val="0"/>
        <w:spacing w:line="360" w:lineRule="auto"/>
        <w:ind w:hanging="540"/>
        <w:outlineLvl w:val="1"/>
        <w:rPr>
          <w:rFonts w:ascii="宋体" w:hAnsi="宋体" w:cs="宋体"/>
          <w:b/>
          <w:snapToGrid w:val="0"/>
          <w:color w:val="000000" w:themeColor="text1"/>
          <w:kern w:val="0"/>
          <w:sz w:val="24"/>
          <w:lang w:val="zh-CN"/>
        </w:rPr>
      </w:pPr>
      <w:bookmarkStart w:id="77" w:name="_Toc470172691"/>
      <w:bookmarkStart w:id="78" w:name="_Toc21483"/>
      <w:r>
        <w:rPr>
          <w:rFonts w:ascii="宋体" w:hAnsi="宋体" w:hint="eastAsia"/>
          <w:b/>
          <w:color w:val="000000" w:themeColor="text1"/>
          <w:sz w:val="24"/>
          <w:lang w:val="zh-CN"/>
        </w:rPr>
        <w:t>询价</w:t>
      </w:r>
      <w:r w:rsidRPr="00CC0238">
        <w:rPr>
          <w:rFonts w:ascii="宋体" w:hAnsi="宋体" w:hint="eastAsia"/>
          <w:b/>
          <w:color w:val="000000" w:themeColor="text1"/>
          <w:sz w:val="24"/>
        </w:rPr>
        <w:t>代表</w:t>
      </w:r>
      <w:bookmarkEnd w:id="77"/>
      <w:bookmarkEnd w:id="78"/>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bookmarkStart w:id="79" w:name="_Toc32662"/>
      <w:bookmarkStart w:id="80" w:name="_Toc9967"/>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w:t>
      </w:r>
      <w:proofErr w:type="gramStart"/>
      <w:r w:rsidRPr="00CC0238">
        <w:rPr>
          <w:rFonts w:ascii="宋体" w:hAnsi="宋体" w:cs="宋体" w:hint="eastAsia"/>
          <w:snapToGrid w:val="0"/>
          <w:color w:val="000000" w:themeColor="text1"/>
          <w:kern w:val="0"/>
          <w:sz w:val="24"/>
          <w:lang w:val="zh-CN"/>
        </w:rPr>
        <w:t>商法定</w:t>
      </w:r>
      <w:proofErr w:type="gramEnd"/>
      <w:r w:rsidRPr="00CC0238">
        <w:rPr>
          <w:rFonts w:ascii="宋体" w:hAnsi="宋体" w:cs="宋体" w:hint="eastAsia"/>
          <w:snapToGrid w:val="0"/>
          <w:color w:val="000000" w:themeColor="text1"/>
          <w:kern w:val="0"/>
          <w:sz w:val="24"/>
          <w:lang w:val="zh-CN"/>
        </w:rPr>
        <w:t>代表人或授权代表</w:t>
      </w:r>
      <w:r>
        <w:rPr>
          <w:rFonts w:ascii="宋体" w:hAnsi="宋体" w:cs="宋体" w:hint="eastAsia"/>
          <w:snapToGrid w:val="0"/>
          <w:color w:val="000000" w:themeColor="text1"/>
          <w:kern w:val="0"/>
          <w:sz w:val="24"/>
          <w:lang w:val="zh-CN"/>
        </w:rPr>
        <w:t>可</w:t>
      </w:r>
      <w:r w:rsidRPr="00CC0238">
        <w:rPr>
          <w:rFonts w:ascii="宋体" w:hAnsi="宋体" w:cs="宋体" w:hint="eastAsia"/>
          <w:snapToGrid w:val="0"/>
          <w:color w:val="000000" w:themeColor="text1"/>
          <w:kern w:val="0"/>
          <w:sz w:val="24"/>
          <w:lang w:val="zh-CN"/>
        </w:rPr>
        <w:t>携带本人身份证明参加</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，授权代表参加</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的，还应携带法定代表人授权书原件。</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代表经</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小组核对身份后，方可参加</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w:t>
      </w:r>
      <w:bookmarkEnd w:id="79"/>
      <w:bookmarkEnd w:id="80"/>
    </w:p>
    <w:p w:rsidR="00CD6967" w:rsidRPr="00CC0238" w:rsidRDefault="00CD6967" w:rsidP="00CD6967">
      <w:pPr>
        <w:numPr>
          <w:ilvl w:val="0"/>
          <w:numId w:val="2"/>
        </w:numPr>
        <w:tabs>
          <w:tab w:val="left" w:pos="864"/>
          <w:tab w:val="left" w:pos="1080"/>
        </w:tabs>
        <w:snapToGrid w:val="0"/>
        <w:spacing w:line="360" w:lineRule="auto"/>
        <w:ind w:hanging="540"/>
        <w:outlineLvl w:val="1"/>
        <w:rPr>
          <w:rFonts w:ascii="宋体" w:hAnsi="宋体"/>
          <w:b/>
          <w:color w:val="000000" w:themeColor="text1"/>
          <w:sz w:val="24"/>
        </w:rPr>
      </w:pPr>
      <w:r w:rsidRPr="00CC0238">
        <w:rPr>
          <w:rFonts w:ascii="宋体" w:hAnsi="宋体" w:hint="eastAsia"/>
          <w:b/>
          <w:color w:val="000000" w:themeColor="text1"/>
          <w:sz w:val="24"/>
        </w:rPr>
        <w:t>资格审查和符合性审查</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在正式</w:t>
      </w:r>
      <w:r>
        <w:rPr>
          <w:rFonts w:ascii="宋体" w:hAnsi="宋体" w:cs="宋体" w:hint="eastAsia"/>
          <w:snapToGrid w:val="0"/>
          <w:color w:val="000000" w:themeColor="text1"/>
          <w:kern w:val="0"/>
          <w:sz w:val="24"/>
          <w:lang w:val="zh-CN"/>
        </w:rPr>
        <w:t>询价时</w:t>
      </w:r>
      <w:r w:rsidRPr="00CC0238">
        <w:rPr>
          <w:rFonts w:ascii="宋体" w:hAnsi="宋体" w:cs="宋体" w:hint="eastAsia"/>
          <w:snapToGrid w:val="0"/>
          <w:color w:val="000000" w:themeColor="text1"/>
          <w:kern w:val="0"/>
          <w:sz w:val="24"/>
          <w:lang w:val="zh-CN"/>
        </w:rPr>
        <w:t>，</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小组按照本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文件第四章规定的标准，对供应商进行资格性审查和符合性审查，通过资格性审查和符合性审查的</w:t>
      </w:r>
      <w:proofErr w:type="gramStart"/>
      <w:r w:rsidRPr="00CC0238">
        <w:rPr>
          <w:rFonts w:ascii="宋体" w:hAnsi="宋体" w:cs="宋体" w:hint="eastAsia"/>
          <w:snapToGrid w:val="0"/>
          <w:color w:val="000000" w:themeColor="text1"/>
          <w:kern w:val="0"/>
          <w:sz w:val="24"/>
          <w:lang w:val="zh-CN"/>
        </w:rPr>
        <w:t>供应商方可</w:t>
      </w:r>
      <w:proofErr w:type="gramEnd"/>
      <w:r w:rsidRPr="00CC0238">
        <w:rPr>
          <w:rFonts w:ascii="宋体" w:hAnsi="宋体" w:cs="宋体" w:hint="eastAsia"/>
          <w:snapToGrid w:val="0"/>
          <w:color w:val="000000" w:themeColor="text1"/>
          <w:kern w:val="0"/>
          <w:sz w:val="24"/>
          <w:lang w:val="zh-CN"/>
        </w:rPr>
        <w:t>进入</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程序。资格性审查和符合性审查内容详见第四章“评审标准”。</w:t>
      </w:r>
    </w:p>
    <w:p w:rsidR="00CD6967" w:rsidRPr="00CC0238" w:rsidRDefault="00CD6967" w:rsidP="00CD6967">
      <w:pPr>
        <w:numPr>
          <w:ilvl w:val="0"/>
          <w:numId w:val="2"/>
        </w:numPr>
        <w:tabs>
          <w:tab w:val="left" w:pos="864"/>
          <w:tab w:val="left" w:pos="1080"/>
        </w:tabs>
        <w:snapToGrid w:val="0"/>
        <w:spacing w:line="360" w:lineRule="auto"/>
        <w:ind w:hanging="540"/>
        <w:outlineLvl w:val="1"/>
        <w:rPr>
          <w:rFonts w:ascii="宋体" w:hAnsi="宋体"/>
          <w:b/>
          <w:color w:val="000000" w:themeColor="text1"/>
          <w:sz w:val="24"/>
        </w:rPr>
      </w:pPr>
      <w:r>
        <w:rPr>
          <w:rFonts w:ascii="宋体" w:hAnsi="宋体" w:hint="eastAsia"/>
          <w:b/>
          <w:color w:val="000000" w:themeColor="text1"/>
          <w:sz w:val="24"/>
        </w:rPr>
        <w:t>询价</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rPr>
        <w:t>1）</w:t>
      </w:r>
      <w:r>
        <w:rPr>
          <w:rFonts w:ascii="宋体" w:hAnsi="宋体" w:cs="宋体" w:hint="eastAsia"/>
          <w:snapToGrid w:val="0"/>
          <w:color w:val="000000" w:themeColor="text1"/>
          <w:kern w:val="0"/>
          <w:sz w:val="24"/>
          <w:lang w:val="zh-CN"/>
        </w:rPr>
        <w:t>询价小组将根据本询价</w:t>
      </w:r>
      <w:r w:rsidRPr="00CC0238">
        <w:rPr>
          <w:rFonts w:ascii="宋体" w:hAnsi="宋体" w:cs="宋体" w:hint="eastAsia"/>
          <w:snapToGrid w:val="0"/>
          <w:color w:val="000000" w:themeColor="text1"/>
          <w:kern w:val="0"/>
          <w:sz w:val="24"/>
          <w:lang w:val="zh-CN"/>
        </w:rPr>
        <w:t>文件第四章规定的程序、方法和标准</w:t>
      </w:r>
      <w:r>
        <w:rPr>
          <w:rFonts w:ascii="宋体" w:hAnsi="宋体" w:cs="宋体" w:hint="eastAsia"/>
          <w:snapToGrid w:val="0"/>
          <w:color w:val="000000" w:themeColor="text1"/>
          <w:kern w:val="0"/>
          <w:sz w:val="24"/>
          <w:lang w:val="zh-CN"/>
        </w:rPr>
        <w:t>进行询价。在询价过程中，询价的任何一方不得透露与询价</w:t>
      </w:r>
      <w:r w:rsidRPr="00CC0238">
        <w:rPr>
          <w:rFonts w:ascii="宋体" w:hAnsi="宋体" w:cs="宋体" w:hint="eastAsia"/>
          <w:snapToGrid w:val="0"/>
          <w:color w:val="000000" w:themeColor="text1"/>
          <w:kern w:val="0"/>
          <w:sz w:val="24"/>
          <w:lang w:val="zh-CN"/>
        </w:rPr>
        <w:t>有关的其他供应商的技术资料、价格和其他信息。</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2）询价</w:t>
      </w:r>
      <w:r w:rsidRPr="00CC0238">
        <w:rPr>
          <w:rFonts w:ascii="宋体" w:hAnsi="宋体" w:cs="宋体" w:hint="eastAsia"/>
          <w:snapToGrid w:val="0"/>
          <w:color w:val="000000" w:themeColor="text1"/>
          <w:kern w:val="0"/>
          <w:sz w:val="24"/>
          <w:lang w:val="zh-CN"/>
        </w:rPr>
        <w:t>报价</w:t>
      </w:r>
    </w:p>
    <w:p w:rsidR="00CD6967"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符合询价</w:t>
      </w:r>
      <w:r w:rsidRPr="00CC0238">
        <w:rPr>
          <w:rFonts w:ascii="宋体" w:hAnsi="宋体" w:cs="宋体" w:hint="eastAsia"/>
          <w:snapToGrid w:val="0"/>
          <w:color w:val="000000" w:themeColor="text1"/>
          <w:kern w:val="0"/>
          <w:sz w:val="24"/>
          <w:lang w:val="zh-CN"/>
        </w:rPr>
        <w:t>文件</w:t>
      </w:r>
      <w:r>
        <w:rPr>
          <w:rFonts w:ascii="宋体" w:hAnsi="宋体" w:cs="宋体" w:hint="eastAsia"/>
          <w:snapToGrid w:val="0"/>
          <w:color w:val="000000" w:themeColor="text1"/>
          <w:kern w:val="0"/>
          <w:sz w:val="24"/>
          <w:lang w:val="zh-CN"/>
        </w:rPr>
        <w:t>列明采购标的</w:t>
      </w:r>
      <w:proofErr w:type="gramStart"/>
      <w:r>
        <w:rPr>
          <w:rFonts w:ascii="宋体" w:hAnsi="宋体" w:cs="宋体" w:hint="eastAsia"/>
          <w:snapToGrid w:val="0"/>
          <w:color w:val="000000" w:themeColor="text1"/>
          <w:kern w:val="0"/>
          <w:sz w:val="24"/>
          <w:lang w:val="zh-CN"/>
        </w:rPr>
        <w:t>的</w:t>
      </w:r>
      <w:proofErr w:type="gramEnd"/>
      <w:r>
        <w:rPr>
          <w:rFonts w:ascii="宋体" w:hAnsi="宋体" w:cs="宋体" w:hint="eastAsia"/>
          <w:snapToGrid w:val="0"/>
          <w:color w:val="000000" w:themeColor="text1"/>
          <w:kern w:val="0"/>
          <w:sz w:val="24"/>
          <w:lang w:val="zh-CN"/>
        </w:rPr>
        <w:t>技术、服务要求的并提交</w:t>
      </w:r>
      <w:r w:rsidRPr="00CC0238">
        <w:rPr>
          <w:rFonts w:ascii="宋体" w:hAnsi="宋体" w:cs="宋体" w:hint="eastAsia"/>
          <w:snapToGrid w:val="0"/>
          <w:color w:val="000000" w:themeColor="text1"/>
          <w:kern w:val="0"/>
          <w:sz w:val="24"/>
          <w:lang w:val="zh-CN"/>
        </w:rPr>
        <w:t>报价的供应商不得少于3家。</w:t>
      </w:r>
    </w:p>
    <w:p w:rsidR="00CD6967" w:rsidRPr="00174C6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3）询价小组审核完报价后，根据询价</w:t>
      </w:r>
      <w:r w:rsidRPr="00CC0238">
        <w:rPr>
          <w:rFonts w:ascii="宋体" w:hAnsi="宋体" w:cs="宋体" w:hint="eastAsia"/>
          <w:snapToGrid w:val="0"/>
          <w:color w:val="000000" w:themeColor="text1"/>
          <w:kern w:val="0"/>
          <w:sz w:val="24"/>
          <w:lang w:val="zh-CN"/>
        </w:rPr>
        <w:t>文件规定的评审程序、方法和标准推荐成</w:t>
      </w:r>
      <w:r w:rsidRPr="00CC0238">
        <w:rPr>
          <w:rFonts w:ascii="宋体" w:hAnsi="宋体" w:cs="宋体" w:hint="eastAsia"/>
          <w:snapToGrid w:val="0"/>
          <w:color w:val="000000" w:themeColor="text1"/>
          <w:kern w:val="0"/>
          <w:sz w:val="24"/>
          <w:lang w:val="zh-CN"/>
        </w:rPr>
        <w:lastRenderedPageBreak/>
        <w:t>交候选供应商或根据采购人的书面授权直接确定成交供应商。</w:t>
      </w:r>
    </w:p>
    <w:p w:rsidR="00CD6967" w:rsidRPr="00174C68" w:rsidRDefault="00CD6967" w:rsidP="00CD6967">
      <w:pPr>
        <w:tabs>
          <w:tab w:val="left" w:pos="426"/>
        </w:tabs>
        <w:autoSpaceDE w:val="0"/>
        <w:autoSpaceDN w:val="0"/>
        <w:adjustRightInd w:val="0"/>
        <w:snapToGrid w:val="0"/>
        <w:spacing w:line="360" w:lineRule="auto"/>
        <w:ind w:firstLineChars="200" w:firstLine="420"/>
        <w:jc w:val="left"/>
        <w:rPr>
          <w:rFonts w:ascii="宋体" w:hAnsi="宋体" w:cs="宋体"/>
          <w:snapToGrid w:val="0"/>
          <w:color w:val="000000" w:themeColor="text1"/>
          <w:kern w:val="0"/>
          <w:sz w:val="24"/>
          <w:lang w:val="zh-CN"/>
        </w:rPr>
      </w:pPr>
      <w:r w:rsidRPr="00174C68">
        <w:rPr>
          <w:rFonts w:hint="eastAsia"/>
          <w:lang w:val="zh-CN"/>
        </w:rPr>
        <w:tab/>
      </w:r>
      <w:r>
        <w:rPr>
          <w:rFonts w:hint="eastAsia"/>
          <w:lang w:val="zh-CN"/>
        </w:rPr>
        <w:t>4</w:t>
      </w:r>
      <w:r>
        <w:rPr>
          <w:rFonts w:hint="eastAsia"/>
          <w:lang w:val="zh-CN"/>
        </w:rPr>
        <w:t>）</w:t>
      </w:r>
      <w:r w:rsidRPr="00174C68">
        <w:rPr>
          <w:rFonts w:ascii="宋体" w:hAnsi="宋体" w:cs="宋体" w:hint="eastAsia"/>
          <w:snapToGrid w:val="0"/>
          <w:color w:val="000000" w:themeColor="text1"/>
          <w:kern w:val="0"/>
          <w:sz w:val="24"/>
          <w:lang w:val="zh-CN"/>
        </w:rPr>
        <w:t>询价</w:t>
      </w:r>
      <w:r>
        <w:rPr>
          <w:rFonts w:ascii="宋体" w:hAnsi="宋体" w:cs="宋体" w:hint="eastAsia"/>
          <w:snapToGrid w:val="0"/>
          <w:color w:val="000000" w:themeColor="text1"/>
          <w:kern w:val="0"/>
          <w:sz w:val="24"/>
          <w:lang w:val="zh-CN"/>
        </w:rPr>
        <w:t>小组从质量和服务均能满足本文件实质性要求的供应商中，按照</w:t>
      </w:r>
      <w:r w:rsidRPr="00174C68">
        <w:rPr>
          <w:rFonts w:ascii="宋体" w:hAnsi="宋体" w:cs="宋体" w:hint="eastAsia"/>
          <w:snapToGrid w:val="0"/>
          <w:color w:val="000000" w:themeColor="text1"/>
          <w:kern w:val="0"/>
          <w:sz w:val="24"/>
          <w:lang w:val="zh-CN"/>
        </w:rPr>
        <w:t xml:space="preserve">报价由低到高的顺序提出 3 </w:t>
      </w:r>
      <w:proofErr w:type="gramStart"/>
      <w:r w:rsidRPr="00174C68">
        <w:rPr>
          <w:rFonts w:ascii="宋体" w:hAnsi="宋体" w:cs="宋体" w:hint="eastAsia"/>
          <w:snapToGrid w:val="0"/>
          <w:color w:val="000000" w:themeColor="text1"/>
          <w:kern w:val="0"/>
          <w:sz w:val="24"/>
          <w:lang w:val="zh-CN"/>
        </w:rPr>
        <w:t>名以上</w:t>
      </w:r>
      <w:proofErr w:type="gramEnd"/>
      <w:r w:rsidRPr="00174C68">
        <w:rPr>
          <w:rFonts w:ascii="宋体" w:hAnsi="宋体" w:cs="宋体" w:hint="eastAsia"/>
          <w:snapToGrid w:val="0"/>
          <w:color w:val="000000" w:themeColor="text1"/>
          <w:kern w:val="0"/>
          <w:sz w:val="24"/>
          <w:lang w:val="zh-CN"/>
        </w:rPr>
        <w:t>成交候选人，也可按事先授权直接确定成交供应商，并编写评审报告。当出现两个及以上相同最低</w:t>
      </w:r>
      <w:r>
        <w:rPr>
          <w:rFonts w:ascii="宋体" w:hAnsi="宋体" w:cs="宋体" w:hint="eastAsia"/>
          <w:snapToGrid w:val="0"/>
          <w:color w:val="000000" w:themeColor="text1"/>
          <w:kern w:val="0"/>
          <w:sz w:val="24"/>
          <w:lang w:val="zh-CN"/>
        </w:rPr>
        <w:t>报</w:t>
      </w:r>
      <w:r w:rsidRPr="00174C68">
        <w:rPr>
          <w:rFonts w:ascii="宋体" w:hAnsi="宋体" w:cs="宋体" w:hint="eastAsia"/>
          <w:snapToGrid w:val="0"/>
          <w:color w:val="000000" w:themeColor="text1"/>
          <w:kern w:val="0"/>
          <w:sz w:val="24"/>
          <w:lang w:val="zh-CN"/>
        </w:rPr>
        <w:t>价时，询价小组按技术优劣或投票确定评审结果排序。</w:t>
      </w:r>
    </w:p>
    <w:p w:rsidR="00CD6967" w:rsidRPr="00CC0238" w:rsidRDefault="00CD6967" w:rsidP="00CD6967">
      <w:pPr>
        <w:pStyle w:val="2"/>
        <w:ind w:leftChars="0" w:left="0" w:firstLineChars="0" w:firstLine="0"/>
        <w:rPr>
          <w:b/>
          <w:color w:val="000000" w:themeColor="text1"/>
        </w:rPr>
      </w:pPr>
      <w:bookmarkStart w:id="81" w:name="_Toc470172692"/>
      <w:r>
        <w:rPr>
          <w:rFonts w:hint="eastAsia"/>
          <w:b/>
          <w:color w:val="000000" w:themeColor="text1"/>
        </w:rPr>
        <w:t>五、</w:t>
      </w:r>
      <w:r w:rsidRPr="00CC0238">
        <w:rPr>
          <w:rFonts w:hint="eastAsia"/>
          <w:b/>
          <w:color w:val="000000" w:themeColor="text1"/>
        </w:rPr>
        <w:t>成交与签订合同</w:t>
      </w:r>
      <w:bookmarkEnd w:id="81"/>
    </w:p>
    <w:p w:rsidR="00CD6967" w:rsidRPr="00CC0238" w:rsidRDefault="00CD6967" w:rsidP="00CD6967">
      <w:pPr>
        <w:tabs>
          <w:tab w:val="left" w:pos="540"/>
          <w:tab w:val="left" w:pos="864"/>
          <w:tab w:val="left" w:pos="1080"/>
        </w:tabs>
        <w:snapToGrid w:val="0"/>
        <w:spacing w:line="360" w:lineRule="auto"/>
        <w:ind w:left="180"/>
        <w:outlineLvl w:val="1"/>
        <w:rPr>
          <w:rFonts w:ascii="宋体" w:hAnsi="宋体"/>
          <w:b/>
          <w:color w:val="000000" w:themeColor="text1"/>
          <w:sz w:val="24"/>
        </w:rPr>
      </w:pPr>
      <w:r>
        <w:rPr>
          <w:rFonts w:ascii="宋体" w:hAnsi="宋体" w:hint="eastAsia"/>
          <w:b/>
          <w:color w:val="000000" w:themeColor="text1"/>
          <w:sz w:val="24"/>
        </w:rPr>
        <w:t>1、</w:t>
      </w:r>
      <w:r w:rsidRPr="00CC0238">
        <w:rPr>
          <w:rFonts w:ascii="宋体" w:hAnsi="宋体" w:hint="eastAsia"/>
          <w:b/>
          <w:color w:val="000000" w:themeColor="text1"/>
          <w:sz w:val="24"/>
        </w:rPr>
        <w:t>合同授予标准</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采购人将把合同授予排名第一的供应商，特殊情况按本须知的规定执行。</w:t>
      </w:r>
    </w:p>
    <w:p w:rsidR="00CD6967" w:rsidRPr="00CC0238" w:rsidRDefault="00CD6967" w:rsidP="00CD6967">
      <w:pPr>
        <w:tabs>
          <w:tab w:val="left" w:pos="540"/>
          <w:tab w:val="left" w:pos="864"/>
          <w:tab w:val="left" w:pos="1080"/>
        </w:tabs>
        <w:snapToGrid w:val="0"/>
        <w:spacing w:line="360" w:lineRule="auto"/>
        <w:ind w:left="180"/>
        <w:outlineLvl w:val="1"/>
        <w:rPr>
          <w:rFonts w:ascii="宋体" w:hAnsi="宋体"/>
          <w:b/>
          <w:color w:val="000000" w:themeColor="text1"/>
          <w:sz w:val="24"/>
        </w:rPr>
      </w:pPr>
      <w:r>
        <w:rPr>
          <w:rFonts w:ascii="宋体" w:hAnsi="宋体" w:hint="eastAsia"/>
          <w:b/>
          <w:color w:val="000000" w:themeColor="text1"/>
          <w:sz w:val="24"/>
        </w:rPr>
        <w:t>2、</w:t>
      </w:r>
      <w:r w:rsidRPr="00CC0238">
        <w:rPr>
          <w:rFonts w:ascii="宋体" w:hAnsi="宋体" w:hint="eastAsia"/>
          <w:b/>
          <w:color w:val="000000" w:themeColor="text1"/>
          <w:sz w:val="24"/>
        </w:rPr>
        <w:t>签订合同</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rPr>
        <w:t>1）</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文件对履约保证金有规定的，成交供应商应按规定在签订合同前缴纳履约保证金。有关履约保证金的规定《供应商须知前附表》。</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olor w:val="000000" w:themeColor="text1"/>
          <w:sz w:val="24"/>
        </w:rPr>
      </w:pPr>
      <w:r>
        <w:rPr>
          <w:rFonts w:ascii="宋体" w:hAnsi="宋体" w:cs="宋体" w:hint="eastAsia"/>
          <w:snapToGrid w:val="0"/>
          <w:color w:val="000000" w:themeColor="text1"/>
          <w:sz w:val="24"/>
          <w:lang w:val="zh-CN"/>
        </w:rPr>
        <w:t>2）</w:t>
      </w:r>
      <w:r w:rsidRPr="00CC0238">
        <w:rPr>
          <w:rFonts w:ascii="宋体" w:hAnsi="宋体" w:cs="宋体" w:hint="eastAsia"/>
          <w:snapToGrid w:val="0"/>
          <w:color w:val="000000" w:themeColor="text1"/>
          <w:sz w:val="24"/>
          <w:lang w:val="zh-CN"/>
        </w:rPr>
        <w:t xml:space="preserve"> 采购人与成交供应商应当在成交通知书发出之日起30日内，按照</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sz w:val="24"/>
          <w:lang w:val="zh-CN"/>
        </w:rPr>
        <w:t>文件确定的合同文本以及采购标的、规格型号、采购金额、采购数量、技术和服务要求等事项签订政府采购合同。成交通知书领取时间详见《供应商须知前附表》。</w:t>
      </w:r>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olor w:val="000000" w:themeColor="text1"/>
          <w:sz w:val="24"/>
        </w:rPr>
      </w:pPr>
      <w:r w:rsidRPr="00CC0238">
        <w:rPr>
          <w:rFonts w:ascii="宋体" w:hAnsi="宋体" w:hint="eastAsia"/>
          <w:color w:val="000000" w:themeColor="text1"/>
          <w:sz w:val="24"/>
        </w:rPr>
        <w:t>采购人不得向成交供应商提出超出</w:t>
      </w:r>
      <w:r>
        <w:rPr>
          <w:rFonts w:ascii="宋体" w:hAnsi="宋体" w:cs="宋体" w:hint="eastAsia"/>
          <w:snapToGrid w:val="0"/>
          <w:color w:val="000000" w:themeColor="text1"/>
          <w:kern w:val="0"/>
          <w:sz w:val="24"/>
          <w:lang w:val="zh-CN"/>
        </w:rPr>
        <w:t>询价</w:t>
      </w:r>
      <w:r w:rsidRPr="00CC0238">
        <w:rPr>
          <w:rFonts w:ascii="宋体" w:hAnsi="宋体" w:hint="eastAsia"/>
          <w:color w:val="000000" w:themeColor="text1"/>
          <w:sz w:val="24"/>
        </w:rPr>
        <w:t>文件以外的任何要求作为签订合同的条件，不得与成交供应商订立背离</w:t>
      </w:r>
      <w:r>
        <w:rPr>
          <w:rFonts w:ascii="宋体" w:hAnsi="宋体" w:cs="宋体" w:hint="eastAsia"/>
          <w:snapToGrid w:val="0"/>
          <w:color w:val="000000" w:themeColor="text1"/>
          <w:kern w:val="0"/>
          <w:sz w:val="24"/>
          <w:lang w:val="zh-CN"/>
        </w:rPr>
        <w:t>询价</w:t>
      </w:r>
      <w:r w:rsidRPr="00CC0238">
        <w:rPr>
          <w:rFonts w:ascii="宋体" w:hAnsi="宋体" w:hint="eastAsia"/>
          <w:color w:val="000000" w:themeColor="text1"/>
          <w:sz w:val="24"/>
        </w:rPr>
        <w:t>文件确定的合同文本以及采购标的、规格型号、采购金额、采购数量、技术和服务要求等实质性内容的协议。</w:t>
      </w:r>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olor w:val="000000" w:themeColor="text1"/>
          <w:sz w:val="24"/>
        </w:rPr>
      </w:pPr>
      <w:r w:rsidRPr="00CC0238">
        <w:rPr>
          <w:rFonts w:ascii="宋体" w:hAnsi="宋体" w:hint="eastAsia"/>
          <w:color w:val="000000" w:themeColor="text1"/>
          <w:sz w:val="24"/>
        </w:rPr>
        <w:t>采购人应当自政府采购合同签订之日起2个工作日内，将政府采购合同在省级以上人民政府指定的媒体上公告，但政府采购合同中涉及国家秘密、商业秘密的内容除外。</w:t>
      </w:r>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r w:rsidRPr="00CC0238">
        <w:rPr>
          <w:rFonts w:ascii="宋体" w:hAnsi="宋体" w:hint="eastAsia"/>
          <w:color w:val="000000" w:themeColor="text1"/>
          <w:sz w:val="24"/>
        </w:rPr>
        <w:t>成交供应</w:t>
      </w:r>
      <w:proofErr w:type="gramStart"/>
      <w:r w:rsidRPr="00CC0238">
        <w:rPr>
          <w:rFonts w:ascii="宋体" w:hAnsi="宋体" w:hint="eastAsia"/>
          <w:color w:val="000000" w:themeColor="text1"/>
          <w:sz w:val="24"/>
        </w:rPr>
        <w:t>商拒绝</w:t>
      </w:r>
      <w:proofErr w:type="gramEnd"/>
      <w:r w:rsidRPr="00CC0238">
        <w:rPr>
          <w:rFonts w:ascii="宋体" w:hAnsi="宋体" w:hint="eastAsia"/>
          <w:color w:val="000000" w:themeColor="text1"/>
          <w:sz w:val="24"/>
        </w:rPr>
        <w:t>签订政府采购合同的，采购人可以按照《政府采购非招标采购方式管理办法》（财政部第74号令）第三十六条第二款、第四十九条第二款规定的原则确定其他供应商作为成交供应商并签订政府采购合同，也可以重新开展采购活动。拒绝签订政府采购合同的成交供应商不得参加对该项目重新开展的采购活动。</w:t>
      </w:r>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4）</w:t>
      </w:r>
      <w:r w:rsidRPr="00CC0238">
        <w:rPr>
          <w:rFonts w:ascii="宋体" w:hAnsi="宋体" w:hint="eastAsia"/>
          <w:color w:val="000000" w:themeColor="text1"/>
          <w:sz w:val="24"/>
        </w:rPr>
        <w:t xml:space="preserve"> </w:t>
      </w:r>
      <w:r w:rsidRPr="00CC0238">
        <w:rPr>
          <w:rFonts w:ascii="宋体" w:hAnsi="宋体" w:cs="宋体" w:hint="eastAsia"/>
          <w:snapToGrid w:val="0"/>
          <w:color w:val="000000" w:themeColor="text1"/>
          <w:kern w:val="0"/>
          <w:sz w:val="24"/>
          <w:lang w:val="zh-CN"/>
        </w:rPr>
        <w:t>签订政府采购合同后2个工作日内，采购人应将政府采购合同</w:t>
      </w:r>
      <w:proofErr w:type="gramStart"/>
      <w:r w:rsidRPr="00CC0238">
        <w:rPr>
          <w:rFonts w:ascii="宋体" w:hAnsi="宋体" w:cs="宋体" w:hint="eastAsia"/>
          <w:snapToGrid w:val="0"/>
          <w:color w:val="000000" w:themeColor="text1"/>
          <w:kern w:val="0"/>
          <w:sz w:val="24"/>
          <w:lang w:val="zh-CN"/>
        </w:rPr>
        <w:t>副本报</w:t>
      </w:r>
      <w:proofErr w:type="gramEnd"/>
      <w:r w:rsidRPr="00CC0238">
        <w:rPr>
          <w:rFonts w:ascii="宋体" w:hAnsi="宋体" w:cs="宋体" w:hint="eastAsia"/>
          <w:snapToGrid w:val="0"/>
          <w:color w:val="000000" w:themeColor="text1"/>
          <w:kern w:val="0"/>
          <w:sz w:val="24"/>
          <w:lang w:val="zh-CN"/>
        </w:rPr>
        <w:t>同级政府采购监管部门备案。</w:t>
      </w:r>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5）</w:t>
      </w:r>
      <w:r w:rsidRPr="00CC0238">
        <w:rPr>
          <w:rFonts w:ascii="宋体" w:hAnsi="宋体" w:hint="eastAsia"/>
          <w:color w:val="000000" w:themeColor="text1"/>
          <w:sz w:val="24"/>
        </w:rPr>
        <w:t>除不可抗力等因素外，成交通知书发出后，采购人改变成交结果，或者成交供应</w:t>
      </w:r>
      <w:proofErr w:type="gramStart"/>
      <w:r w:rsidRPr="00CC0238">
        <w:rPr>
          <w:rFonts w:ascii="宋体" w:hAnsi="宋体" w:hint="eastAsia"/>
          <w:color w:val="000000" w:themeColor="text1"/>
          <w:sz w:val="24"/>
        </w:rPr>
        <w:t>商拒绝</w:t>
      </w:r>
      <w:proofErr w:type="gramEnd"/>
      <w:r w:rsidRPr="00CC0238">
        <w:rPr>
          <w:rFonts w:ascii="宋体" w:hAnsi="宋体" w:hint="eastAsia"/>
          <w:color w:val="000000" w:themeColor="text1"/>
          <w:sz w:val="24"/>
        </w:rPr>
        <w:t>签订政府采购合同的，应当承担相应的法律责任。</w:t>
      </w:r>
    </w:p>
    <w:p w:rsidR="00CD6967" w:rsidRPr="00CC0238" w:rsidRDefault="00CD6967" w:rsidP="00CD6967">
      <w:pPr>
        <w:tabs>
          <w:tab w:val="left" w:pos="425"/>
          <w:tab w:val="left" w:pos="540"/>
          <w:tab w:val="left" w:pos="704"/>
        </w:tabs>
        <w:snapToGrid w:val="0"/>
        <w:spacing w:line="360" w:lineRule="auto"/>
        <w:ind w:left="284"/>
        <w:outlineLvl w:val="1"/>
        <w:rPr>
          <w:rFonts w:ascii="宋体" w:hAnsi="宋体"/>
          <w:b/>
          <w:color w:val="000000" w:themeColor="text1"/>
          <w:sz w:val="24"/>
        </w:rPr>
      </w:pPr>
      <w:r>
        <w:rPr>
          <w:rFonts w:ascii="宋体" w:hAnsi="宋体" w:hint="eastAsia"/>
          <w:b/>
          <w:color w:val="000000" w:themeColor="text1"/>
          <w:sz w:val="24"/>
        </w:rPr>
        <w:t>六、</w:t>
      </w:r>
      <w:r w:rsidRPr="00CC0238">
        <w:rPr>
          <w:rFonts w:ascii="宋体" w:hAnsi="宋体" w:hint="eastAsia"/>
          <w:b/>
          <w:color w:val="000000" w:themeColor="text1"/>
          <w:sz w:val="24"/>
        </w:rPr>
        <w:t>质疑和投诉</w:t>
      </w:r>
    </w:p>
    <w:p w:rsidR="00CD6967" w:rsidRPr="00CC0238" w:rsidRDefault="00CD6967" w:rsidP="00CD6967">
      <w:pPr>
        <w:tabs>
          <w:tab w:val="left" w:pos="540"/>
          <w:tab w:val="left" w:pos="864"/>
          <w:tab w:val="left" w:pos="1080"/>
        </w:tabs>
        <w:snapToGrid w:val="0"/>
        <w:spacing w:line="360" w:lineRule="auto"/>
        <w:ind w:left="180"/>
        <w:outlineLvl w:val="1"/>
        <w:rPr>
          <w:rFonts w:ascii="宋体" w:hAnsi="宋体"/>
          <w:b/>
          <w:color w:val="000000" w:themeColor="text1"/>
          <w:sz w:val="24"/>
        </w:rPr>
      </w:pPr>
      <w:r>
        <w:rPr>
          <w:rFonts w:ascii="宋体" w:hAnsi="宋体" w:hint="eastAsia"/>
          <w:b/>
          <w:color w:val="000000" w:themeColor="text1"/>
          <w:sz w:val="24"/>
        </w:rPr>
        <w:t>1、</w:t>
      </w:r>
      <w:r w:rsidRPr="00CC0238">
        <w:rPr>
          <w:rFonts w:ascii="宋体" w:hAnsi="宋体" w:hint="eastAsia"/>
          <w:b/>
          <w:color w:val="000000" w:themeColor="text1"/>
          <w:sz w:val="24"/>
        </w:rPr>
        <w:t>质疑</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rPr>
      </w:pPr>
      <w:r>
        <w:rPr>
          <w:rFonts w:ascii="宋体" w:hAnsi="宋体" w:cs="宋体" w:hint="eastAsia"/>
          <w:snapToGrid w:val="0"/>
          <w:color w:val="000000" w:themeColor="text1"/>
          <w:kern w:val="0"/>
          <w:sz w:val="24"/>
        </w:rPr>
        <w:t>1）</w:t>
      </w:r>
      <w:r>
        <w:rPr>
          <w:rFonts w:ascii="宋体" w:hAnsi="宋体" w:cs="宋体" w:hint="eastAsia"/>
          <w:snapToGrid w:val="0"/>
          <w:color w:val="000000" w:themeColor="text1"/>
          <w:kern w:val="0"/>
          <w:sz w:val="24"/>
          <w:lang w:val="zh-CN"/>
        </w:rPr>
        <w:t>供应商认为询价文件、询价</w:t>
      </w:r>
      <w:r w:rsidRPr="00CC0238">
        <w:rPr>
          <w:rFonts w:ascii="宋体" w:hAnsi="宋体" w:cs="宋体" w:hint="eastAsia"/>
          <w:snapToGrid w:val="0"/>
          <w:color w:val="000000" w:themeColor="text1"/>
          <w:kern w:val="0"/>
          <w:sz w:val="24"/>
          <w:lang w:val="zh-CN"/>
        </w:rPr>
        <w:t>过程和成交结果使自己的权益受到损害的，可以</w:t>
      </w:r>
      <w:r w:rsidRPr="00CC0238">
        <w:rPr>
          <w:rFonts w:ascii="宋体" w:hAnsi="宋体" w:cs="宋体" w:hint="eastAsia"/>
          <w:snapToGrid w:val="0"/>
          <w:color w:val="000000" w:themeColor="text1"/>
          <w:kern w:val="0"/>
          <w:sz w:val="24"/>
          <w:lang w:val="zh-CN"/>
        </w:rPr>
        <w:lastRenderedPageBreak/>
        <w:t>在知道或者应知其权益受到损害之日起7个工作日内，以书面形式向采购人或采购代理机构提出质疑。</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proofErr w:type="gramStart"/>
      <w:r w:rsidRPr="00CC0238">
        <w:rPr>
          <w:rFonts w:ascii="宋体" w:hAnsi="宋体" w:cs="宋体" w:hint="eastAsia"/>
          <w:snapToGrid w:val="0"/>
          <w:color w:val="000000" w:themeColor="text1"/>
          <w:kern w:val="0"/>
          <w:sz w:val="24"/>
          <w:lang w:val="zh-CN"/>
        </w:rPr>
        <w:t>质疑书</w:t>
      </w:r>
      <w:proofErr w:type="gramEnd"/>
      <w:r w:rsidRPr="00CC0238">
        <w:rPr>
          <w:rFonts w:ascii="宋体" w:hAnsi="宋体" w:cs="宋体" w:hint="eastAsia"/>
          <w:snapToGrid w:val="0"/>
          <w:color w:val="000000" w:themeColor="text1"/>
          <w:kern w:val="0"/>
          <w:sz w:val="24"/>
          <w:lang w:val="zh-CN"/>
        </w:rPr>
        <w:t>应当包括下列主要内容：</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（1）质疑人的名称、地址、联系人及联系电话等；</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（2）被质疑人的名称、地址、联系人及联系电话等；</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（3）质疑项目名称及编号、质疑事项和明确的请求；</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（4）质疑事项的事实根据、法律依据及其他必要的证明材料；质疑人提供的证明材料属于其他供应商投标（响应）文件未公开内容的，应当提供书面材料证明其合法来源；</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（5）提出质疑的日期；</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（6）质疑人的署名及签章（质疑人为自然人的，应当由本人签字；质疑人为法人或者其他组织的，应当由法定代表人或者主要负责人签字盖章并加盖公章）；</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（7）法人授权委托书（质疑人或法人委托代理人办理质疑事务的，应当提供授权委托书，授权委托书应当载明委托代理的具体权限和事项）。</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proofErr w:type="gramStart"/>
      <w:r w:rsidRPr="00CC0238">
        <w:rPr>
          <w:rFonts w:ascii="宋体" w:hAnsi="宋体" w:cs="宋体" w:hint="eastAsia"/>
          <w:snapToGrid w:val="0"/>
          <w:color w:val="000000" w:themeColor="text1"/>
          <w:kern w:val="0"/>
          <w:sz w:val="24"/>
          <w:lang w:val="zh-CN"/>
        </w:rPr>
        <w:t>质疑书</w:t>
      </w:r>
      <w:proofErr w:type="gramEnd"/>
      <w:r w:rsidRPr="00CC0238">
        <w:rPr>
          <w:rFonts w:ascii="宋体" w:hAnsi="宋体" w:cs="宋体" w:hint="eastAsia"/>
          <w:snapToGrid w:val="0"/>
          <w:color w:val="000000" w:themeColor="text1"/>
          <w:kern w:val="0"/>
          <w:sz w:val="24"/>
          <w:lang w:val="zh-CN"/>
        </w:rPr>
        <w:t>不符合上述要求的，采购人应书面告知具体事项，质疑人应当按要求进行修改或补充，并在质疑有效期限内提交。</w:t>
      </w:r>
    </w:p>
    <w:p w:rsidR="00CD6967" w:rsidRPr="00CC0238" w:rsidRDefault="00CD6967" w:rsidP="00CD6967">
      <w:pPr>
        <w:tabs>
          <w:tab w:val="left" w:pos="540"/>
          <w:tab w:val="left" w:pos="864"/>
          <w:tab w:val="left" w:pos="1080"/>
        </w:tabs>
        <w:snapToGrid w:val="0"/>
        <w:spacing w:line="360" w:lineRule="auto"/>
        <w:ind w:firstLineChars="100" w:firstLine="241"/>
        <w:outlineLvl w:val="1"/>
        <w:rPr>
          <w:rFonts w:ascii="宋体" w:hAnsi="宋体"/>
          <w:b/>
          <w:color w:val="000000" w:themeColor="text1"/>
          <w:sz w:val="24"/>
        </w:rPr>
      </w:pPr>
      <w:r>
        <w:rPr>
          <w:rFonts w:ascii="宋体" w:hAnsi="宋体" w:hint="eastAsia"/>
          <w:b/>
          <w:color w:val="000000" w:themeColor="text1"/>
          <w:sz w:val="24"/>
        </w:rPr>
        <w:t>2、</w:t>
      </w:r>
      <w:r w:rsidRPr="00CC0238">
        <w:rPr>
          <w:rFonts w:ascii="宋体" w:hAnsi="宋体" w:hint="eastAsia"/>
          <w:b/>
          <w:color w:val="000000" w:themeColor="text1"/>
          <w:sz w:val="24"/>
        </w:rPr>
        <w:t>质疑回复</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rPr>
        <w:t>1）</w:t>
      </w:r>
      <w:r w:rsidRPr="00CC0238">
        <w:rPr>
          <w:rFonts w:ascii="宋体" w:hAnsi="宋体" w:cs="宋体" w:hint="eastAsia"/>
          <w:snapToGrid w:val="0"/>
          <w:color w:val="000000" w:themeColor="text1"/>
          <w:kern w:val="0"/>
          <w:sz w:val="24"/>
          <w:lang w:val="zh-CN"/>
        </w:rPr>
        <w:t>采购人应当在收到供应商的书面质疑后7个工作日内</w:t>
      </w:r>
      <w:proofErr w:type="gramStart"/>
      <w:r w:rsidRPr="00CC0238">
        <w:rPr>
          <w:rFonts w:ascii="宋体" w:hAnsi="宋体" w:cs="宋体" w:hint="eastAsia"/>
          <w:snapToGrid w:val="0"/>
          <w:color w:val="000000" w:themeColor="text1"/>
          <w:kern w:val="0"/>
          <w:sz w:val="24"/>
          <w:lang w:val="zh-CN"/>
        </w:rPr>
        <w:t>作出</w:t>
      </w:r>
      <w:proofErr w:type="gramEnd"/>
      <w:r w:rsidRPr="00CC0238">
        <w:rPr>
          <w:rFonts w:ascii="宋体" w:hAnsi="宋体" w:cs="宋体" w:hint="eastAsia"/>
          <w:snapToGrid w:val="0"/>
          <w:color w:val="000000" w:themeColor="text1"/>
          <w:kern w:val="0"/>
          <w:sz w:val="24"/>
          <w:lang w:val="zh-CN"/>
        </w:rPr>
        <w:t>答复，并以书面形式通知质疑供应商和其他有关供应商，但答复的内容不得涉及商业秘密。</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质疑答复应当包括下列内容：</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（1）质疑人的名称、地址、联系人及联系电话；</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（2）采购人或采购代理机构（委托项目一并列出）的名称、地址、联系人及联系电话；</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（3）受理质疑的日期、质疑项目名称及编号、质疑事项；</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（4）质疑事项答复的具体情况及事实根据、法律依据；</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（5）告知质疑人依法投诉的权利和投诉方式；</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（6）质疑答复日期。</w:t>
      </w:r>
    </w:p>
    <w:p w:rsidR="00CD6967" w:rsidRPr="00CC0238" w:rsidRDefault="00CD6967" w:rsidP="00CD6967">
      <w:pPr>
        <w:tabs>
          <w:tab w:val="left" w:pos="540"/>
          <w:tab w:val="left" w:pos="864"/>
          <w:tab w:val="left" w:pos="1080"/>
        </w:tabs>
        <w:snapToGrid w:val="0"/>
        <w:spacing w:line="360" w:lineRule="auto"/>
        <w:ind w:left="540"/>
        <w:outlineLvl w:val="1"/>
        <w:rPr>
          <w:rFonts w:ascii="宋体" w:hAnsi="宋体"/>
          <w:b/>
          <w:color w:val="000000" w:themeColor="text1"/>
          <w:sz w:val="24"/>
        </w:rPr>
      </w:pPr>
      <w:r>
        <w:rPr>
          <w:rFonts w:ascii="宋体" w:hAnsi="宋体" w:hint="eastAsia"/>
          <w:b/>
          <w:color w:val="000000" w:themeColor="text1"/>
          <w:sz w:val="24"/>
        </w:rPr>
        <w:t>3、</w:t>
      </w:r>
      <w:r w:rsidRPr="00CC0238">
        <w:rPr>
          <w:rFonts w:ascii="宋体" w:hAnsi="宋体" w:hint="eastAsia"/>
          <w:b/>
          <w:color w:val="000000" w:themeColor="text1"/>
          <w:sz w:val="24"/>
        </w:rPr>
        <w:t>投诉</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rPr>
        <w:t>1）</w:t>
      </w:r>
      <w:r w:rsidRPr="00CC0238">
        <w:rPr>
          <w:rFonts w:ascii="宋体" w:hAnsi="宋体" w:cs="宋体" w:hint="eastAsia"/>
          <w:snapToGrid w:val="0"/>
          <w:color w:val="000000" w:themeColor="text1"/>
          <w:kern w:val="0"/>
          <w:sz w:val="24"/>
          <w:lang w:val="zh-CN"/>
        </w:rPr>
        <w:t>质疑供应商对采购人的答复不满意或者采购人未在规定的时间内</w:t>
      </w:r>
      <w:proofErr w:type="gramStart"/>
      <w:r w:rsidRPr="00CC0238">
        <w:rPr>
          <w:rFonts w:ascii="宋体" w:hAnsi="宋体" w:cs="宋体" w:hint="eastAsia"/>
          <w:snapToGrid w:val="0"/>
          <w:color w:val="000000" w:themeColor="text1"/>
          <w:kern w:val="0"/>
          <w:sz w:val="24"/>
          <w:lang w:val="zh-CN"/>
        </w:rPr>
        <w:t>作出</w:t>
      </w:r>
      <w:proofErr w:type="gramEnd"/>
      <w:r w:rsidRPr="00CC0238">
        <w:rPr>
          <w:rFonts w:ascii="宋体" w:hAnsi="宋体" w:cs="宋体" w:hint="eastAsia"/>
          <w:snapToGrid w:val="0"/>
          <w:color w:val="000000" w:themeColor="text1"/>
          <w:kern w:val="0"/>
          <w:sz w:val="24"/>
          <w:lang w:val="zh-CN"/>
        </w:rPr>
        <w:t>答复的，可以在答复期满后15个工作日内向同级政府采购监督管理部门投诉。</w:t>
      </w:r>
      <w:r w:rsidRPr="00CC0238">
        <w:rPr>
          <w:rFonts w:ascii="宋体" w:hAnsi="宋体" w:cs="宋体"/>
          <w:snapToGrid w:val="0"/>
          <w:color w:val="000000" w:themeColor="text1"/>
          <w:kern w:val="0"/>
          <w:sz w:val="24"/>
          <w:lang w:val="zh-CN"/>
        </w:rPr>
        <w:t>供应</w:t>
      </w:r>
      <w:proofErr w:type="gramStart"/>
      <w:r w:rsidRPr="00CC0238">
        <w:rPr>
          <w:rFonts w:ascii="宋体" w:hAnsi="宋体" w:cs="宋体"/>
          <w:snapToGrid w:val="0"/>
          <w:color w:val="000000" w:themeColor="text1"/>
          <w:kern w:val="0"/>
          <w:sz w:val="24"/>
          <w:lang w:val="zh-CN"/>
        </w:rPr>
        <w:t>商投诉</w:t>
      </w:r>
      <w:proofErr w:type="gramEnd"/>
      <w:r w:rsidRPr="00CC0238">
        <w:rPr>
          <w:rFonts w:ascii="宋体" w:hAnsi="宋体" w:cs="宋体"/>
          <w:snapToGrid w:val="0"/>
          <w:color w:val="000000" w:themeColor="text1"/>
          <w:kern w:val="0"/>
          <w:sz w:val="24"/>
          <w:lang w:val="zh-CN"/>
        </w:rPr>
        <w:t>应</w:t>
      </w:r>
      <w:r w:rsidRPr="00CC0238">
        <w:rPr>
          <w:rFonts w:ascii="宋体" w:hAnsi="宋体" w:cs="宋体"/>
          <w:snapToGrid w:val="0"/>
          <w:color w:val="000000" w:themeColor="text1"/>
          <w:kern w:val="0"/>
          <w:sz w:val="24"/>
          <w:lang w:val="zh-CN"/>
        </w:rPr>
        <w:lastRenderedPageBreak/>
        <w:t>当有明确的请求和必要的证明材料</w:t>
      </w:r>
      <w:r w:rsidRPr="00CC0238">
        <w:rPr>
          <w:rFonts w:ascii="宋体" w:hAnsi="宋体" w:cs="宋体" w:hint="eastAsia"/>
          <w:snapToGrid w:val="0"/>
          <w:color w:val="000000" w:themeColor="text1"/>
          <w:kern w:val="0"/>
          <w:sz w:val="24"/>
          <w:lang w:val="zh-CN"/>
        </w:rPr>
        <w:t>，且</w:t>
      </w:r>
      <w:r w:rsidRPr="00CC0238">
        <w:rPr>
          <w:rFonts w:ascii="宋体" w:hAnsi="宋体" w:cs="宋体"/>
          <w:snapToGrid w:val="0"/>
          <w:color w:val="000000" w:themeColor="text1"/>
          <w:kern w:val="0"/>
          <w:sz w:val="24"/>
          <w:lang w:val="zh-CN"/>
        </w:rPr>
        <w:t>投诉的事项不得超出已质疑事项的范围。</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政府采购监督管理部门应当在收到投诉后30个工作日内，对投诉事项</w:t>
      </w:r>
      <w:proofErr w:type="gramStart"/>
      <w:r w:rsidRPr="00CC0238">
        <w:rPr>
          <w:rFonts w:ascii="宋体" w:hAnsi="宋体" w:cs="宋体" w:hint="eastAsia"/>
          <w:snapToGrid w:val="0"/>
          <w:color w:val="000000" w:themeColor="text1"/>
          <w:kern w:val="0"/>
          <w:sz w:val="24"/>
          <w:lang w:val="zh-CN"/>
        </w:rPr>
        <w:t>作出</w:t>
      </w:r>
      <w:proofErr w:type="gramEnd"/>
      <w:r w:rsidRPr="00CC0238">
        <w:rPr>
          <w:rFonts w:ascii="宋体" w:hAnsi="宋体" w:cs="宋体" w:hint="eastAsia"/>
          <w:snapToGrid w:val="0"/>
          <w:color w:val="000000" w:themeColor="text1"/>
          <w:kern w:val="0"/>
          <w:sz w:val="24"/>
          <w:lang w:val="zh-CN"/>
        </w:rPr>
        <w:t>处理决定，并以书面形式通知投诉人和与投诉事项有关的当事人。</w:t>
      </w:r>
      <w:r w:rsidRPr="00CC0238">
        <w:rPr>
          <w:rFonts w:ascii="宋体" w:hAnsi="宋体" w:cs="宋体"/>
          <w:snapToGrid w:val="0"/>
          <w:color w:val="000000" w:themeColor="text1"/>
          <w:kern w:val="0"/>
          <w:sz w:val="24"/>
          <w:lang w:val="zh-CN"/>
        </w:rPr>
        <w:t>财政部门处理投诉事项，需要检验、检测、鉴定、专家评审以及需要投诉人补正材料的，所需时间不计算在投诉处理期限内。</w:t>
      </w:r>
    </w:p>
    <w:p w:rsidR="00CD6967" w:rsidRPr="00CC0238" w:rsidRDefault="00CD6967" w:rsidP="00CD6967">
      <w:pPr>
        <w:tabs>
          <w:tab w:val="left" w:pos="540"/>
        </w:tabs>
        <w:snapToGrid w:val="0"/>
        <w:spacing w:line="360" w:lineRule="auto"/>
        <w:outlineLvl w:val="1"/>
        <w:rPr>
          <w:rFonts w:ascii="宋体" w:hAnsi="宋体" w:cs="Arial"/>
          <w:b/>
          <w:color w:val="000000" w:themeColor="text1"/>
          <w:sz w:val="24"/>
        </w:rPr>
      </w:pPr>
      <w:r>
        <w:rPr>
          <w:rFonts w:ascii="宋体" w:hAnsi="宋体" w:cs="黑体" w:hint="eastAsia"/>
          <w:b/>
          <w:snapToGrid w:val="0"/>
          <w:color w:val="000000" w:themeColor="text1"/>
          <w:kern w:val="0"/>
          <w:szCs w:val="21"/>
          <w:lang w:val="zh-CN"/>
        </w:rPr>
        <w:t>七</w:t>
      </w:r>
      <w:r w:rsidRPr="00CC0238">
        <w:rPr>
          <w:rFonts w:ascii="宋体" w:hAnsi="宋体" w:cs="黑体" w:hint="eastAsia"/>
          <w:b/>
          <w:snapToGrid w:val="0"/>
          <w:color w:val="000000" w:themeColor="text1"/>
          <w:kern w:val="0"/>
          <w:szCs w:val="21"/>
          <w:lang w:val="zh-CN"/>
        </w:rPr>
        <w:t>、</w:t>
      </w:r>
      <w:bookmarkStart w:id="82" w:name="_Toc432367334"/>
      <w:bookmarkStart w:id="83" w:name="_Toc477108649"/>
      <w:r w:rsidRPr="00CC0238">
        <w:rPr>
          <w:rFonts w:ascii="宋体" w:hAnsi="宋体" w:cs="Arial" w:hint="eastAsia"/>
          <w:b/>
          <w:color w:val="000000" w:themeColor="text1"/>
          <w:sz w:val="24"/>
        </w:rPr>
        <w:t xml:space="preserve"> 政府采购政策</w:t>
      </w:r>
      <w:bookmarkEnd w:id="82"/>
      <w:bookmarkEnd w:id="83"/>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olor w:val="000000" w:themeColor="text1"/>
          <w:sz w:val="24"/>
        </w:rPr>
      </w:pPr>
      <w:r w:rsidRPr="00CC0238">
        <w:rPr>
          <w:rFonts w:ascii="宋体" w:hAnsi="宋体" w:hint="eastAsia"/>
          <w:color w:val="000000" w:themeColor="text1"/>
          <w:sz w:val="24"/>
        </w:rPr>
        <w:t>33.1 除非《供应商须知前附表》中有特殊规定，本项目所采购的货物应当为中华人民共和国境内提供。</w:t>
      </w:r>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olor w:val="000000" w:themeColor="text1"/>
          <w:sz w:val="24"/>
        </w:rPr>
      </w:pPr>
      <w:r w:rsidRPr="00CC0238">
        <w:rPr>
          <w:rFonts w:ascii="宋体" w:hAnsi="宋体" w:hint="eastAsia"/>
          <w:color w:val="000000" w:themeColor="text1"/>
          <w:sz w:val="24"/>
        </w:rPr>
        <w:t>33.2</w:t>
      </w:r>
      <w:r>
        <w:rPr>
          <w:rFonts w:ascii="宋体" w:hAnsi="宋体" w:hint="eastAsia"/>
          <w:color w:val="000000" w:themeColor="text1"/>
          <w:sz w:val="24"/>
        </w:rPr>
        <w:t>本项目不支持政府采购中小企业等相关政策。</w:t>
      </w:r>
      <w:r w:rsidRPr="00CC0238">
        <w:rPr>
          <w:rFonts w:ascii="宋体" w:hAnsi="宋体"/>
          <w:color w:val="000000" w:themeColor="text1"/>
          <w:sz w:val="24"/>
        </w:rPr>
        <w:t xml:space="preserve"> </w:t>
      </w:r>
    </w:p>
    <w:p w:rsidR="00CD6967" w:rsidRPr="00CC0238" w:rsidRDefault="00CD6967" w:rsidP="00CD6967">
      <w:pPr>
        <w:tabs>
          <w:tab w:val="left" w:pos="540"/>
        </w:tabs>
        <w:snapToGrid w:val="0"/>
        <w:spacing w:line="360" w:lineRule="auto"/>
        <w:outlineLvl w:val="1"/>
        <w:rPr>
          <w:rFonts w:ascii="宋体" w:hAnsi="宋体" w:cs="黑体"/>
          <w:b/>
          <w:snapToGrid w:val="0"/>
          <w:color w:val="000000" w:themeColor="text1"/>
          <w:kern w:val="0"/>
          <w:sz w:val="24"/>
          <w:lang w:val="zh-CN"/>
        </w:rPr>
      </w:pPr>
      <w:r>
        <w:rPr>
          <w:rFonts w:ascii="宋体" w:hAnsi="宋体" w:cs="黑体" w:hint="eastAsia"/>
          <w:b/>
          <w:snapToGrid w:val="0"/>
          <w:color w:val="000000" w:themeColor="text1"/>
          <w:kern w:val="0"/>
          <w:sz w:val="24"/>
          <w:lang w:val="zh-CN"/>
        </w:rPr>
        <w:t>八</w:t>
      </w:r>
      <w:r w:rsidRPr="00CC0238">
        <w:rPr>
          <w:rFonts w:ascii="宋体" w:hAnsi="宋体" w:cs="黑体" w:hint="eastAsia"/>
          <w:b/>
          <w:snapToGrid w:val="0"/>
          <w:color w:val="000000" w:themeColor="text1"/>
          <w:kern w:val="0"/>
          <w:sz w:val="24"/>
          <w:lang w:val="zh-CN"/>
        </w:rPr>
        <w:t>、其他要求</w:t>
      </w:r>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见《供应商须知前附表》。</w:t>
      </w:r>
    </w:p>
    <w:p w:rsidR="00CD6967" w:rsidRPr="00CC0238" w:rsidRDefault="00CD6967" w:rsidP="00CD6967">
      <w:pPr>
        <w:tabs>
          <w:tab w:val="left" w:pos="540"/>
        </w:tabs>
        <w:snapToGrid w:val="0"/>
        <w:spacing w:line="360" w:lineRule="auto"/>
        <w:outlineLvl w:val="1"/>
        <w:rPr>
          <w:rFonts w:ascii="宋体" w:hAnsi="宋体" w:cs="黑体"/>
          <w:b/>
          <w:snapToGrid w:val="0"/>
          <w:color w:val="000000" w:themeColor="text1"/>
          <w:kern w:val="0"/>
          <w:sz w:val="24"/>
          <w:lang w:val="zh-CN"/>
        </w:rPr>
      </w:pPr>
      <w:bookmarkStart w:id="84" w:name="_Toc470172694"/>
      <w:r>
        <w:rPr>
          <w:rFonts w:ascii="宋体" w:hAnsi="宋体" w:cs="黑体" w:hint="eastAsia"/>
          <w:b/>
          <w:snapToGrid w:val="0"/>
          <w:color w:val="000000" w:themeColor="text1"/>
          <w:kern w:val="0"/>
          <w:sz w:val="24"/>
          <w:lang w:val="zh-CN"/>
        </w:rPr>
        <w:t>九</w:t>
      </w:r>
      <w:r w:rsidRPr="00CC0238">
        <w:rPr>
          <w:rFonts w:ascii="宋体" w:hAnsi="宋体" w:cs="黑体" w:hint="eastAsia"/>
          <w:b/>
          <w:snapToGrid w:val="0"/>
          <w:color w:val="000000" w:themeColor="text1"/>
          <w:kern w:val="0"/>
          <w:sz w:val="24"/>
          <w:lang w:val="zh-CN"/>
        </w:rPr>
        <w:t>、适用法律</w:t>
      </w:r>
      <w:bookmarkEnd w:id="84"/>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采购人及供应商的一切招标投标活动均适用于《政府采购法》及相关规定。</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p>
    <w:p w:rsidR="00CD6967" w:rsidRPr="00CC0238" w:rsidRDefault="00CD6967" w:rsidP="00CD6967">
      <w:pPr>
        <w:pStyle w:val="1"/>
        <w:spacing w:before="120" w:after="120"/>
        <w:jc w:val="both"/>
        <w:rPr>
          <w:rFonts w:ascii="宋体" w:hAnsi="宋体" w:cs="宋体"/>
          <w:color w:val="000000" w:themeColor="text1"/>
          <w:sz w:val="30"/>
          <w:szCs w:val="30"/>
        </w:rPr>
        <w:sectPr w:rsidR="00CD6967" w:rsidRPr="00CC0238">
          <w:headerReference w:type="default" r:id="rId10"/>
          <w:footerReference w:type="default" r:id="rId11"/>
          <w:pgSz w:w="11907" w:h="16840"/>
          <w:pgMar w:top="1418" w:right="1588" w:bottom="1247" w:left="1588" w:header="907" w:footer="907" w:gutter="0"/>
          <w:pgNumType w:start="1"/>
          <w:cols w:space="720"/>
          <w:docGrid w:linePitch="312"/>
        </w:sectPr>
      </w:pPr>
    </w:p>
    <w:p w:rsidR="00CD6967" w:rsidRPr="00CC0238" w:rsidRDefault="00CD6967" w:rsidP="00CD6967">
      <w:pPr>
        <w:pStyle w:val="1"/>
        <w:spacing w:before="120" w:after="120"/>
        <w:ind w:firstLineChars="700" w:firstLine="2249"/>
        <w:jc w:val="both"/>
        <w:rPr>
          <w:rFonts w:ascii="宋体" w:hAnsi="宋体" w:cs="宋体"/>
          <w:color w:val="000000" w:themeColor="text1"/>
          <w:szCs w:val="32"/>
        </w:rPr>
      </w:pPr>
      <w:bookmarkStart w:id="85" w:name="_Toc9004940"/>
      <w:r w:rsidRPr="00CC0238">
        <w:rPr>
          <w:rFonts w:ascii="宋体" w:hAnsi="宋体" w:cs="宋体" w:hint="eastAsia"/>
          <w:color w:val="000000" w:themeColor="text1"/>
          <w:szCs w:val="32"/>
        </w:rPr>
        <w:lastRenderedPageBreak/>
        <w:t>第三章 项目采购技术参数及需求</w:t>
      </w:r>
      <w:bookmarkEnd w:id="35"/>
      <w:bookmarkEnd w:id="36"/>
      <w:bookmarkEnd w:id="85"/>
    </w:p>
    <w:p w:rsidR="00CD6967" w:rsidRPr="00B13BA5" w:rsidRDefault="00CD6967" w:rsidP="00CD6967">
      <w:pPr>
        <w:tabs>
          <w:tab w:val="left" w:pos="540"/>
        </w:tabs>
        <w:snapToGrid w:val="0"/>
        <w:spacing w:line="360" w:lineRule="auto"/>
        <w:outlineLvl w:val="1"/>
        <w:rPr>
          <w:rFonts w:ascii="宋体" w:hAnsi="宋体" w:cs="黑体"/>
          <w:b/>
          <w:snapToGrid w:val="0"/>
          <w:color w:val="000000" w:themeColor="text1"/>
          <w:kern w:val="0"/>
          <w:sz w:val="28"/>
          <w:szCs w:val="28"/>
          <w:lang w:val="zh-CN"/>
        </w:rPr>
      </w:pPr>
      <w:r w:rsidRPr="00B13BA5">
        <w:rPr>
          <w:rFonts w:ascii="宋体" w:hAnsi="宋体" w:cs="黑体" w:hint="eastAsia"/>
          <w:b/>
          <w:snapToGrid w:val="0"/>
          <w:color w:val="000000" w:themeColor="text1"/>
          <w:kern w:val="0"/>
          <w:sz w:val="28"/>
          <w:szCs w:val="28"/>
          <w:lang w:val="zh-CN"/>
        </w:rPr>
        <w:t>一、项目概况</w:t>
      </w:r>
    </w:p>
    <w:p w:rsidR="004A0411" w:rsidRPr="004A0411" w:rsidRDefault="00CD6967" w:rsidP="004A0411">
      <w:pPr>
        <w:spacing w:line="360" w:lineRule="auto"/>
        <w:ind w:firstLineChars="200" w:firstLine="480"/>
        <w:rPr>
          <w:rFonts w:asciiTheme="minorEastAsia" w:eastAsiaTheme="minorEastAsia" w:hAnsiTheme="minorEastAsia"/>
          <w:color w:val="000000" w:themeColor="text1"/>
          <w:sz w:val="24"/>
        </w:rPr>
      </w:pPr>
      <w:r w:rsidRPr="00CC0238">
        <w:rPr>
          <w:rFonts w:ascii="宋体" w:hAnsi="宋体" w:hint="eastAsia"/>
          <w:color w:val="000000" w:themeColor="text1"/>
          <w:sz w:val="24"/>
          <w:lang w:val="zh-CN"/>
        </w:rPr>
        <w:t>1、项目名称：</w:t>
      </w:r>
      <w:r>
        <w:rPr>
          <w:rFonts w:ascii="宋体" w:hAnsi="宋体" w:hint="eastAsia"/>
          <w:color w:val="000000" w:themeColor="text1"/>
          <w:sz w:val="24"/>
        </w:rPr>
        <w:t>松滋市中医</w:t>
      </w:r>
      <w:r w:rsidR="00C274F3">
        <w:rPr>
          <w:rFonts w:ascii="宋体" w:hAnsi="宋体" w:hint="eastAsia"/>
          <w:color w:val="000000" w:themeColor="text1"/>
          <w:sz w:val="24"/>
        </w:rPr>
        <w:t>医</w:t>
      </w:r>
      <w:r>
        <w:rPr>
          <w:rFonts w:ascii="宋体" w:hAnsi="宋体" w:hint="eastAsia"/>
          <w:color w:val="000000" w:themeColor="text1"/>
          <w:sz w:val="24"/>
        </w:rPr>
        <w:t>院</w:t>
      </w:r>
      <w:r w:rsidR="004C7885">
        <w:rPr>
          <w:rFonts w:ascii="宋体" w:hAnsi="宋体" w:hint="eastAsia"/>
          <w:color w:val="000000" w:themeColor="text1"/>
          <w:sz w:val="24"/>
        </w:rPr>
        <w:t>手术室净化系统维保服务</w:t>
      </w:r>
      <w:r w:rsidR="004A0411">
        <w:rPr>
          <w:rFonts w:ascii="宋体" w:hAnsi="宋体" w:hint="eastAsia"/>
          <w:color w:val="000000" w:themeColor="text1"/>
          <w:sz w:val="24"/>
        </w:rPr>
        <w:t>采购项目</w:t>
      </w:r>
      <w:r w:rsidR="004A0411" w:rsidRPr="00CC0238">
        <w:rPr>
          <w:rFonts w:asciiTheme="minorEastAsia" w:eastAsiaTheme="minorEastAsia" w:hAnsiTheme="minorEastAsia" w:hint="eastAsia"/>
          <w:color w:val="000000" w:themeColor="text1"/>
          <w:sz w:val="24"/>
        </w:rPr>
        <w:t>。</w:t>
      </w:r>
    </w:p>
    <w:p w:rsidR="00CD6967" w:rsidRDefault="00CD6967" w:rsidP="00CD6967">
      <w:pPr>
        <w:ind w:firstLineChars="200" w:firstLine="480"/>
        <w:rPr>
          <w:rFonts w:ascii="宋体" w:hAnsi="宋体"/>
          <w:color w:val="000000" w:themeColor="text1"/>
          <w:sz w:val="24"/>
          <w:lang w:val="zh-CN"/>
        </w:rPr>
      </w:pPr>
      <w:r w:rsidRPr="00A8463D">
        <w:rPr>
          <w:rFonts w:ascii="宋体" w:hAnsi="宋体" w:hint="eastAsia"/>
          <w:color w:val="000000" w:themeColor="text1"/>
          <w:sz w:val="24"/>
          <w:lang w:val="zh-CN"/>
        </w:rPr>
        <w:t>2、项目主要内容</w:t>
      </w:r>
      <w:r w:rsidR="004C7885">
        <w:rPr>
          <w:rFonts w:ascii="宋体" w:hAnsi="宋体" w:hint="eastAsia"/>
          <w:color w:val="000000" w:themeColor="text1"/>
          <w:sz w:val="24"/>
        </w:rPr>
        <w:t>手术室净化系统维保服务1年</w:t>
      </w:r>
      <w:r>
        <w:rPr>
          <w:rFonts w:ascii="宋体" w:hAnsi="宋体" w:hint="eastAsia"/>
          <w:color w:val="000000" w:themeColor="text1"/>
          <w:sz w:val="24"/>
          <w:lang w:val="zh-CN"/>
        </w:rPr>
        <w:t>，预算</w:t>
      </w:r>
      <w:r w:rsidR="004C7885">
        <w:rPr>
          <w:rFonts w:ascii="宋体" w:hAnsi="宋体" w:hint="eastAsia"/>
          <w:color w:val="000000" w:themeColor="text1"/>
          <w:sz w:val="24"/>
          <w:lang w:val="zh-CN"/>
        </w:rPr>
        <w:t>15.73</w:t>
      </w:r>
      <w:r>
        <w:rPr>
          <w:rFonts w:ascii="宋体" w:hAnsi="宋体" w:hint="eastAsia"/>
          <w:color w:val="000000" w:themeColor="text1"/>
          <w:sz w:val="24"/>
          <w:lang w:val="zh-CN"/>
        </w:rPr>
        <w:t>万元。</w:t>
      </w:r>
    </w:p>
    <w:p w:rsidR="00D5391F" w:rsidRDefault="00CD6967" w:rsidP="004C7885">
      <w:pPr>
        <w:tabs>
          <w:tab w:val="left" w:pos="540"/>
        </w:tabs>
        <w:snapToGrid w:val="0"/>
        <w:spacing w:before="240" w:line="360" w:lineRule="auto"/>
        <w:outlineLvl w:val="1"/>
        <w:rPr>
          <w:rFonts w:ascii="SimHei" w:cs="SimHei"/>
          <w:color w:val="FFFFFF"/>
          <w:kern w:val="0"/>
          <w:sz w:val="20"/>
          <w:szCs w:val="20"/>
        </w:rPr>
      </w:pPr>
      <w:r w:rsidRPr="00B13BA5">
        <w:rPr>
          <w:rFonts w:ascii="宋体" w:hAnsi="宋体" w:cs="黑体" w:hint="eastAsia"/>
          <w:b/>
          <w:snapToGrid w:val="0"/>
          <w:color w:val="000000" w:themeColor="text1"/>
          <w:kern w:val="0"/>
          <w:sz w:val="28"/>
          <w:szCs w:val="28"/>
          <w:lang w:val="zh-CN"/>
        </w:rPr>
        <w:t>二、</w:t>
      </w:r>
      <w:bookmarkStart w:id="86" w:name="_GoBack"/>
      <w:bookmarkEnd w:id="86"/>
      <w:r w:rsidR="004C7885">
        <w:rPr>
          <w:rFonts w:ascii="宋体" w:hAnsi="宋体" w:cs="黑体" w:hint="eastAsia"/>
          <w:b/>
          <w:snapToGrid w:val="0"/>
          <w:color w:val="000000" w:themeColor="text1"/>
          <w:kern w:val="0"/>
          <w:sz w:val="28"/>
          <w:szCs w:val="28"/>
          <w:lang w:val="zh-CN"/>
        </w:rPr>
        <w:t>维保服务内容</w:t>
      </w:r>
    </w:p>
    <w:p w:rsidR="00D5391F" w:rsidRPr="00D5391F" w:rsidRDefault="00D5391F" w:rsidP="00D5391F">
      <w:pPr>
        <w:pStyle w:val="2"/>
        <w:ind w:firstLine="480"/>
      </w:pPr>
    </w:p>
    <w:p w:rsidR="004C7885" w:rsidRDefault="004C7885" w:rsidP="004C7885">
      <w:pPr>
        <w:widowControl/>
        <w:shd w:val="clear" w:color="auto" w:fill="FFFFFF"/>
        <w:ind w:firstLineChars="200" w:firstLine="480"/>
        <w:jc w:val="left"/>
        <w:rPr>
          <w:rFonts w:cs="宋体"/>
          <w:color w:val="000000"/>
          <w:kern w:val="0"/>
        </w:rPr>
      </w:pPr>
      <w:r>
        <w:rPr>
          <w:color w:val="000000"/>
          <w:kern w:val="0"/>
          <w:sz w:val="24"/>
        </w:rPr>
        <w:t>1</w:t>
      </w:r>
      <w:r>
        <w:rPr>
          <w:rFonts w:cs="宋体" w:hint="eastAsia"/>
          <w:color w:val="000000"/>
          <w:kern w:val="0"/>
          <w:sz w:val="24"/>
        </w:rPr>
        <w:t>、</w:t>
      </w:r>
      <w:r>
        <w:rPr>
          <w:rFonts w:cs="宋体" w:hint="eastAsia"/>
          <w:color w:val="000000"/>
          <w:kern w:val="0"/>
          <w:sz w:val="24"/>
        </w:rPr>
        <w:t>8</w:t>
      </w:r>
      <w:r>
        <w:rPr>
          <w:rFonts w:cs="宋体" w:hint="eastAsia"/>
          <w:color w:val="000000"/>
          <w:kern w:val="0"/>
          <w:sz w:val="24"/>
        </w:rPr>
        <w:t>台空气净化机组、</w:t>
      </w:r>
      <w:r>
        <w:rPr>
          <w:rFonts w:cs="宋体" w:hint="eastAsia"/>
          <w:color w:val="000000"/>
          <w:kern w:val="0"/>
          <w:sz w:val="24"/>
        </w:rPr>
        <w:t>8</w:t>
      </w:r>
      <w:r>
        <w:rPr>
          <w:rFonts w:cs="宋体" w:hint="eastAsia"/>
          <w:color w:val="000000"/>
          <w:kern w:val="0"/>
          <w:sz w:val="24"/>
        </w:rPr>
        <w:t>套自控系统维护保养；</w:t>
      </w:r>
    </w:p>
    <w:p w:rsidR="004C7885" w:rsidRDefault="004C7885" w:rsidP="004C7885">
      <w:pPr>
        <w:widowControl/>
        <w:shd w:val="clear" w:color="auto" w:fill="FFFFFF"/>
        <w:ind w:firstLineChars="200" w:firstLine="480"/>
        <w:jc w:val="left"/>
        <w:rPr>
          <w:rFonts w:ascii="宋体" w:cs="宋体"/>
          <w:kern w:val="0"/>
        </w:rPr>
      </w:pPr>
      <w:r>
        <w:rPr>
          <w:rFonts w:hint="eastAsia"/>
          <w:color w:val="000000"/>
          <w:kern w:val="0"/>
          <w:sz w:val="24"/>
        </w:rPr>
        <w:t>2</w:t>
      </w:r>
      <w:r>
        <w:rPr>
          <w:rFonts w:cs="宋体" w:hint="eastAsia"/>
          <w:color w:val="000000"/>
          <w:kern w:val="0"/>
          <w:sz w:val="24"/>
        </w:rPr>
        <w:t>、净化系统控制柜、分配箱的维护保养，</w:t>
      </w:r>
      <w:r>
        <w:rPr>
          <w:rFonts w:cs="宋体" w:hint="eastAsia"/>
          <w:color w:val="000000"/>
          <w:kern w:val="0"/>
          <w:sz w:val="24"/>
        </w:rPr>
        <w:t>PLC</w:t>
      </w:r>
      <w:r>
        <w:rPr>
          <w:rFonts w:cs="宋体" w:hint="eastAsia"/>
          <w:color w:val="000000"/>
          <w:kern w:val="0"/>
          <w:sz w:val="24"/>
        </w:rPr>
        <w:t>、变频器检查调整；</w:t>
      </w:r>
    </w:p>
    <w:p w:rsidR="004C7885" w:rsidRDefault="004C7885" w:rsidP="004C7885">
      <w:pPr>
        <w:widowControl/>
        <w:shd w:val="clear" w:color="auto" w:fill="FFFFFF"/>
        <w:ind w:firstLineChars="200" w:firstLine="480"/>
        <w:jc w:val="left"/>
        <w:rPr>
          <w:rFonts w:ascii="宋体" w:cs="宋体"/>
          <w:kern w:val="0"/>
        </w:rPr>
      </w:pPr>
      <w:r>
        <w:rPr>
          <w:rFonts w:hint="eastAsia"/>
          <w:color w:val="000000"/>
          <w:kern w:val="0"/>
          <w:sz w:val="24"/>
        </w:rPr>
        <w:t>3</w:t>
      </w:r>
      <w:r>
        <w:rPr>
          <w:rFonts w:cs="宋体" w:hint="eastAsia"/>
          <w:color w:val="000000"/>
          <w:kern w:val="0"/>
          <w:sz w:val="24"/>
        </w:rPr>
        <w:t>、净化区域的洁净度、静压差、截面风速、换气次数、温湿度、噪音、照度的检测及修正，</w:t>
      </w:r>
      <w:proofErr w:type="gramStart"/>
      <w:r>
        <w:rPr>
          <w:rFonts w:cs="宋体" w:hint="eastAsia"/>
          <w:color w:val="000000"/>
          <w:kern w:val="0"/>
          <w:sz w:val="24"/>
        </w:rPr>
        <w:t>降低院感风险</w:t>
      </w:r>
      <w:proofErr w:type="gramEnd"/>
      <w:r>
        <w:rPr>
          <w:rFonts w:cs="宋体" w:hint="eastAsia"/>
          <w:color w:val="000000"/>
          <w:kern w:val="0"/>
          <w:sz w:val="24"/>
        </w:rPr>
        <w:t>。</w:t>
      </w:r>
    </w:p>
    <w:p w:rsidR="004C7885" w:rsidRDefault="004C7885" w:rsidP="004C7885">
      <w:pPr>
        <w:widowControl/>
        <w:shd w:val="clear" w:color="auto" w:fill="FFFFFF"/>
        <w:ind w:firstLineChars="200" w:firstLine="480"/>
        <w:jc w:val="left"/>
        <w:rPr>
          <w:rFonts w:ascii="宋体" w:hAnsi="宋体"/>
        </w:rPr>
      </w:pPr>
      <w:r>
        <w:rPr>
          <w:rFonts w:hint="eastAsia"/>
          <w:color w:val="000000"/>
          <w:kern w:val="0"/>
          <w:sz w:val="24"/>
        </w:rPr>
        <w:t>4</w:t>
      </w:r>
      <w:r>
        <w:rPr>
          <w:rFonts w:cs="宋体" w:hint="eastAsia"/>
          <w:color w:val="000000"/>
          <w:kern w:val="0"/>
          <w:sz w:val="24"/>
        </w:rPr>
        <w:t>、</w:t>
      </w:r>
      <w:r>
        <w:rPr>
          <w:rFonts w:ascii="宋体" w:hAnsi="宋体" w:hint="eastAsia"/>
          <w:sz w:val="24"/>
        </w:rPr>
        <w:t>初效过滤器清洗（1次/15天），更换（</w:t>
      </w:r>
      <w:r>
        <w:rPr>
          <w:rFonts w:ascii="宋体" w:hAnsi="宋体"/>
          <w:sz w:val="24"/>
        </w:rPr>
        <w:t>1</w:t>
      </w:r>
      <w:r>
        <w:rPr>
          <w:rFonts w:ascii="宋体" w:hAnsi="宋体" w:hint="eastAsia"/>
          <w:sz w:val="24"/>
        </w:rPr>
        <w:t>次</w:t>
      </w:r>
      <w:r>
        <w:rPr>
          <w:rFonts w:ascii="宋体" w:hAnsi="宋体"/>
          <w:sz w:val="24"/>
        </w:rPr>
        <w:t>/</w:t>
      </w:r>
      <w:r>
        <w:rPr>
          <w:rFonts w:ascii="宋体" w:hAnsi="宋体" w:hint="eastAsia"/>
          <w:sz w:val="24"/>
        </w:rPr>
        <w:t>1</w:t>
      </w:r>
      <w:r>
        <w:rPr>
          <w:rFonts w:ascii="宋体" w:hAnsi="宋体"/>
          <w:sz w:val="24"/>
        </w:rPr>
        <w:t>-</w:t>
      </w:r>
      <w:r>
        <w:rPr>
          <w:rFonts w:ascii="宋体" w:hAnsi="宋体" w:hint="eastAsia"/>
          <w:sz w:val="24"/>
        </w:rPr>
        <w:t>2月，6次</w:t>
      </w:r>
      <w:r>
        <w:rPr>
          <w:rFonts w:ascii="宋体" w:hAnsi="宋体"/>
          <w:sz w:val="24"/>
        </w:rPr>
        <w:t>/</w:t>
      </w:r>
      <w:r>
        <w:rPr>
          <w:rFonts w:ascii="宋体" w:hAnsi="宋体" w:hint="eastAsia"/>
          <w:sz w:val="24"/>
        </w:rPr>
        <w:t>年）；中效过滤器更换（</w:t>
      </w:r>
      <w:r>
        <w:rPr>
          <w:rFonts w:ascii="宋体" w:hAnsi="宋体"/>
          <w:sz w:val="24"/>
        </w:rPr>
        <w:t>1</w:t>
      </w:r>
      <w:r>
        <w:rPr>
          <w:rFonts w:ascii="宋体" w:hAnsi="宋体" w:hint="eastAsia"/>
          <w:sz w:val="24"/>
        </w:rPr>
        <w:t>次</w:t>
      </w:r>
      <w:r>
        <w:rPr>
          <w:rFonts w:ascii="宋体" w:hAnsi="宋体"/>
          <w:sz w:val="24"/>
        </w:rPr>
        <w:t>/</w:t>
      </w:r>
      <w:r>
        <w:rPr>
          <w:rFonts w:ascii="宋体" w:hAnsi="宋体" w:hint="eastAsia"/>
          <w:sz w:val="24"/>
        </w:rPr>
        <w:t>3月，4次</w:t>
      </w:r>
      <w:r>
        <w:rPr>
          <w:rFonts w:ascii="宋体" w:hAnsi="宋体"/>
          <w:sz w:val="24"/>
        </w:rPr>
        <w:t>/</w:t>
      </w:r>
      <w:r>
        <w:rPr>
          <w:rFonts w:ascii="宋体" w:hAnsi="宋体" w:hint="eastAsia"/>
          <w:sz w:val="24"/>
        </w:rPr>
        <w:t>年）；高效过滤器的检查（1次/年）更换（</w:t>
      </w:r>
      <w:r>
        <w:rPr>
          <w:rFonts w:ascii="宋体" w:hAnsi="宋体"/>
          <w:sz w:val="24"/>
        </w:rPr>
        <w:t>1</w:t>
      </w:r>
      <w:r>
        <w:rPr>
          <w:rFonts w:ascii="宋体" w:hAnsi="宋体" w:hint="eastAsia"/>
          <w:sz w:val="24"/>
        </w:rPr>
        <w:t>次</w:t>
      </w:r>
      <w:r>
        <w:rPr>
          <w:rFonts w:ascii="宋体" w:hAnsi="宋体"/>
          <w:sz w:val="24"/>
        </w:rPr>
        <w:t>/1-2</w:t>
      </w:r>
      <w:r>
        <w:rPr>
          <w:rFonts w:ascii="宋体" w:hAnsi="宋体" w:hint="eastAsia"/>
          <w:sz w:val="24"/>
        </w:rPr>
        <w:t>年），视实际工况</w:t>
      </w:r>
    </w:p>
    <w:p w:rsidR="004C7885" w:rsidRDefault="004C7885" w:rsidP="004C7885">
      <w:pPr>
        <w:widowControl/>
        <w:shd w:val="clear" w:color="auto" w:fill="FFFFFF"/>
        <w:ind w:firstLineChars="200" w:firstLine="480"/>
        <w:jc w:val="left"/>
        <w:rPr>
          <w:rFonts w:ascii="宋体"/>
        </w:rPr>
      </w:pPr>
      <w:r>
        <w:rPr>
          <w:rFonts w:ascii="宋体" w:hAnsi="宋体" w:hint="eastAsia"/>
          <w:sz w:val="24"/>
        </w:rPr>
        <w:t>5</w:t>
      </w:r>
      <w:r>
        <w:rPr>
          <w:rFonts w:cs="宋体" w:hint="eastAsia"/>
          <w:color w:val="000000"/>
          <w:kern w:val="0"/>
          <w:sz w:val="24"/>
        </w:rPr>
        <w:t>、</w:t>
      </w:r>
      <w:r>
        <w:rPr>
          <w:rFonts w:cs="宋体" w:hint="eastAsia"/>
          <w:color w:val="000000"/>
          <w:kern w:val="0"/>
          <w:sz w:val="24"/>
        </w:rPr>
        <w:t>2</w:t>
      </w:r>
      <w:r>
        <w:rPr>
          <w:rFonts w:cs="宋体" w:hint="eastAsia"/>
          <w:color w:val="000000"/>
          <w:kern w:val="0"/>
          <w:sz w:val="24"/>
        </w:rPr>
        <w:t>台模块</w:t>
      </w:r>
      <w:proofErr w:type="gramStart"/>
      <w:r>
        <w:rPr>
          <w:rFonts w:cs="宋体" w:hint="eastAsia"/>
          <w:color w:val="000000"/>
          <w:kern w:val="0"/>
          <w:sz w:val="24"/>
        </w:rPr>
        <w:t>块</w:t>
      </w:r>
      <w:proofErr w:type="gramEnd"/>
      <w:r>
        <w:rPr>
          <w:rFonts w:cs="宋体" w:hint="eastAsia"/>
          <w:color w:val="000000"/>
          <w:kern w:val="0"/>
          <w:sz w:val="24"/>
        </w:rPr>
        <w:t>机的清洁保养，一、二级维护。</w:t>
      </w:r>
    </w:p>
    <w:p w:rsidR="004C7885" w:rsidRDefault="004C7885" w:rsidP="004C7885">
      <w:pPr>
        <w:ind w:firstLineChars="200" w:firstLine="480"/>
        <w:rPr>
          <w:rFonts w:cs="宋体"/>
          <w:color w:val="000000"/>
          <w:kern w:val="0"/>
        </w:rPr>
      </w:pPr>
      <w:r>
        <w:rPr>
          <w:rFonts w:cs="宋体" w:hint="eastAsia"/>
          <w:color w:val="000000"/>
          <w:kern w:val="0"/>
          <w:sz w:val="24"/>
        </w:rPr>
        <w:t>6</w:t>
      </w:r>
      <w:r>
        <w:rPr>
          <w:rFonts w:cs="宋体" w:hint="eastAsia"/>
          <w:color w:val="000000"/>
          <w:kern w:val="0"/>
          <w:sz w:val="24"/>
        </w:rPr>
        <w:t>、送、回、排风系统检查，对应风管的查漏补缺；</w:t>
      </w:r>
    </w:p>
    <w:p w:rsidR="004C7885" w:rsidRDefault="004C7885" w:rsidP="004C7885">
      <w:pPr>
        <w:ind w:firstLineChars="200" w:firstLine="480"/>
        <w:rPr>
          <w:rFonts w:cs="宋体"/>
          <w:color w:val="000000"/>
          <w:kern w:val="0"/>
        </w:rPr>
      </w:pPr>
      <w:r>
        <w:rPr>
          <w:rFonts w:cs="宋体" w:hint="eastAsia"/>
          <w:color w:val="000000"/>
          <w:kern w:val="0"/>
          <w:sz w:val="24"/>
        </w:rPr>
        <w:t>7</w:t>
      </w:r>
      <w:r>
        <w:rPr>
          <w:rFonts w:cs="宋体" w:hint="eastAsia"/>
          <w:color w:val="000000"/>
          <w:kern w:val="0"/>
          <w:sz w:val="24"/>
        </w:rPr>
        <w:t>、风机盘管及温控器的维修调整。</w:t>
      </w:r>
    </w:p>
    <w:p w:rsidR="004C7885" w:rsidRDefault="004C7885" w:rsidP="004C7885">
      <w:pPr>
        <w:ind w:firstLineChars="200" w:firstLine="480"/>
        <w:rPr>
          <w:rFonts w:cs="宋体"/>
          <w:color w:val="000000"/>
          <w:kern w:val="0"/>
        </w:rPr>
      </w:pPr>
      <w:r>
        <w:rPr>
          <w:rFonts w:cs="宋体" w:hint="eastAsia"/>
          <w:color w:val="000000"/>
          <w:kern w:val="0"/>
          <w:sz w:val="24"/>
        </w:rPr>
        <w:t>8</w:t>
      </w:r>
      <w:r>
        <w:rPr>
          <w:rFonts w:cs="宋体" w:hint="eastAsia"/>
          <w:color w:val="000000"/>
          <w:kern w:val="0"/>
          <w:sz w:val="24"/>
        </w:rPr>
        <w:t>、重大活动及检查的应急备班服务。</w:t>
      </w:r>
    </w:p>
    <w:p w:rsidR="004C7885" w:rsidRDefault="004C7885" w:rsidP="004C7885">
      <w:pPr>
        <w:ind w:firstLineChars="200" w:firstLine="480"/>
        <w:rPr>
          <w:rFonts w:cs="宋体"/>
          <w:color w:val="000000"/>
          <w:kern w:val="0"/>
        </w:rPr>
      </w:pPr>
      <w:r>
        <w:rPr>
          <w:rFonts w:cs="宋体" w:hint="eastAsia"/>
          <w:color w:val="000000"/>
          <w:kern w:val="0"/>
          <w:sz w:val="24"/>
        </w:rPr>
        <w:t>9</w:t>
      </w:r>
      <w:r>
        <w:rPr>
          <w:rFonts w:cs="宋体" w:hint="eastAsia"/>
          <w:color w:val="000000"/>
          <w:kern w:val="0"/>
          <w:sz w:val="24"/>
        </w:rPr>
        <w:t>、建立设备运行档案，做好维护记录，健全文字影音资料</w:t>
      </w:r>
      <w:r>
        <w:rPr>
          <w:rFonts w:cs="宋体" w:hint="eastAsia"/>
          <w:color w:val="000000"/>
          <w:kern w:val="0"/>
          <w:sz w:val="24"/>
        </w:rPr>
        <w:t>.</w:t>
      </w:r>
    </w:p>
    <w:p w:rsidR="004C7885" w:rsidRPr="00F07D6D" w:rsidRDefault="004C7885" w:rsidP="004C7885">
      <w:pPr>
        <w:pStyle w:val="aff4"/>
        <w:ind w:firstLine="480"/>
        <w:rPr>
          <w:color w:val="000000" w:themeColor="text1"/>
        </w:rPr>
      </w:pPr>
      <w:r w:rsidRPr="00F07D6D">
        <w:rPr>
          <w:rFonts w:hint="eastAsia"/>
          <w:color w:val="000000" w:themeColor="text1"/>
        </w:rPr>
        <w:t>10、设备</w:t>
      </w:r>
      <w:proofErr w:type="gramStart"/>
      <w:r w:rsidRPr="00F07D6D">
        <w:rPr>
          <w:rFonts w:hint="eastAsia"/>
          <w:color w:val="000000" w:themeColor="text1"/>
        </w:rPr>
        <w:t>层所有</w:t>
      </w:r>
      <w:proofErr w:type="gramEnd"/>
      <w:r w:rsidRPr="00F07D6D">
        <w:rPr>
          <w:rFonts w:hint="eastAsia"/>
          <w:color w:val="000000" w:themeColor="text1"/>
        </w:rPr>
        <w:t xml:space="preserve">为手术室及ICU服务的空气处理机组及对应的水管道，自控柜。手术室及ICU区域用于风系统（送风、排风、回风系统）传输的洁净风管及风阀。手术室及ICU辅助用房区域内的风机盘管及温控开关。 </w:t>
      </w:r>
    </w:p>
    <w:p w:rsidR="004C7885" w:rsidRPr="00F07D6D" w:rsidRDefault="004C7885" w:rsidP="004C7885">
      <w:pPr>
        <w:pStyle w:val="aff4"/>
        <w:ind w:firstLine="480"/>
        <w:rPr>
          <w:color w:val="000000" w:themeColor="text1"/>
        </w:rPr>
      </w:pPr>
      <w:r w:rsidRPr="00F07D6D">
        <w:rPr>
          <w:rFonts w:hint="eastAsia"/>
          <w:color w:val="000000" w:themeColor="text1"/>
        </w:rPr>
        <w:t>11、室外空调模块机组日常维护保养。</w:t>
      </w:r>
    </w:p>
    <w:p w:rsidR="004C7885" w:rsidRPr="00F07D6D" w:rsidRDefault="004C7885" w:rsidP="004C7885">
      <w:pPr>
        <w:pStyle w:val="aff4"/>
        <w:ind w:firstLine="480"/>
        <w:rPr>
          <w:color w:val="000000" w:themeColor="text1"/>
        </w:rPr>
      </w:pPr>
      <w:r w:rsidRPr="00F07D6D">
        <w:rPr>
          <w:rFonts w:hint="eastAsia"/>
          <w:color w:val="000000" w:themeColor="text1"/>
        </w:rPr>
        <w:t xml:space="preserve">12、包含高效/亚高效过滤器采购及更换。 </w:t>
      </w:r>
    </w:p>
    <w:p w:rsidR="004C7885" w:rsidRPr="00F07D6D" w:rsidRDefault="004C7885" w:rsidP="004C7885">
      <w:pPr>
        <w:pStyle w:val="aff4"/>
        <w:ind w:firstLine="480"/>
        <w:rPr>
          <w:color w:val="000000" w:themeColor="text1"/>
        </w:rPr>
      </w:pPr>
      <w:r w:rsidRPr="00F07D6D">
        <w:rPr>
          <w:rFonts w:hint="eastAsia"/>
          <w:color w:val="000000" w:themeColor="text1"/>
        </w:rPr>
        <w:t>13、包含机组内初效/中效过滤器和</w:t>
      </w:r>
      <w:proofErr w:type="gramStart"/>
      <w:r w:rsidRPr="00F07D6D">
        <w:rPr>
          <w:rFonts w:hint="eastAsia"/>
          <w:color w:val="000000" w:themeColor="text1"/>
        </w:rPr>
        <w:t>加湿桶的</w:t>
      </w:r>
      <w:proofErr w:type="gramEnd"/>
      <w:r w:rsidRPr="00F07D6D">
        <w:rPr>
          <w:rFonts w:hint="eastAsia"/>
          <w:color w:val="000000" w:themeColor="text1"/>
        </w:rPr>
        <w:t>采购及更换。</w:t>
      </w:r>
    </w:p>
    <w:p w:rsidR="004C7885" w:rsidRDefault="004C7885" w:rsidP="004C7885">
      <w:pPr>
        <w:widowControl/>
        <w:ind w:firstLineChars="200" w:firstLine="480"/>
        <w:jc w:val="left"/>
        <w:rPr>
          <w:rFonts w:cs="宋体"/>
          <w:color w:val="000000"/>
          <w:kern w:val="0"/>
        </w:rPr>
      </w:pPr>
      <w:r>
        <w:rPr>
          <w:rFonts w:cs="宋体" w:hint="eastAsia"/>
          <w:color w:val="000000"/>
          <w:kern w:val="0"/>
          <w:sz w:val="24"/>
        </w:rPr>
        <w:t>14</w:t>
      </w:r>
      <w:r>
        <w:rPr>
          <w:rFonts w:cs="宋体" w:hint="eastAsia"/>
          <w:color w:val="000000"/>
          <w:kern w:val="0"/>
          <w:sz w:val="24"/>
        </w:rPr>
        <w:t>、其它为保障空气净化系统正常运行及科室正常工作所采取必要的维护保养工作</w:t>
      </w:r>
    </w:p>
    <w:p w:rsidR="00CD6967" w:rsidRPr="00ED34CF" w:rsidRDefault="00CD6967" w:rsidP="00CD6967">
      <w:pPr>
        <w:tabs>
          <w:tab w:val="left" w:pos="540"/>
        </w:tabs>
        <w:snapToGrid w:val="0"/>
        <w:spacing w:line="360" w:lineRule="auto"/>
        <w:outlineLvl w:val="1"/>
        <w:rPr>
          <w:rFonts w:ascii="黑体" w:eastAsia="黑体" w:hAnsi="黑体" w:cs="黑体"/>
          <w:b/>
          <w:snapToGrid w:val="0"/>
          <w:color w:val="000000" w:themeColor="text1"/>
          <w:kern w:val="0"/>
          <w:sz w:val="28"/>
          <w:szCs w:val="28"/>
          <w:lang w:val="zh-CN"/>
        </w:rPr>
      </w:pPr>
      <w:r w:rsidRPr="00ED34CF">
        <w:rPr>
          <w:rFonts w:ascii="黑体" w:eastAsia="黑体" w:hAnsi="黑体" w:cs="黑体" w:hint="eastAsia"/>
          <w:b/>
          <w:snapToGrid w:val="0"/>
          <w:color w:val="000000" w:themeColor="text1"/>
          <w:kern w:val="0"/>
          <w:sz w:val="28"/>
          <w:szCs w:val="28"/>
          <w:lang w:val="zh-CN"/>
        </w:rPr>
        <w:t>三、项目总体技术要求</w:t>
      </w:r>
    </w:p>
    <w:p w:rsidR="00F07D6D" w:rsidRDefault="00F07D6D" w:rsidP="00F07D6D">
      <w:pPr>
        <w:ind w:firstLineChars="200" w:firstLine="480"/>
        <w:rPr>
          <w:rFonts w:ascii="宋体" w:cs="宋体"/>
          <w:color w:val="000000"/>
          <w:kern w:val="0"/>
        </w:rPr>
      </w:pPr>
      <w:r>
        <w:rPr>
          <w:rFonts w:ascii="宋体" w:hAnsi="宋体" w:cs="宋体"/>
          <w:color w:val="000000"/>
          <w:kern w:val="0"/>
          <w:sz w:val="24"/>
        </w:rPr>
        <w:t>1</w:t>
      </w:r>
      <w:r>
        <w:rPr>
          <w:rFonts w:ascii="宋体" w:hAnsi="宋体" w:cs="宋体" w:hint="eastAsia"/>
          <w:color w:val="000000"/>
          <w:kern w:val="0"/>
          <w:sz w:val="24"/>
        </w:rPr>
        <w:t>、维修所用主要配件必须是国家标准的优质产品，并按现场配置预留</w:t>
      </w:r>
      <w:r>
        <w:rPr>
          <w:rFonts w:ascii="宋体" w:hAnsi="宋体" w:cs="宋体"/>
          <w:color w:val="000000"/>
          <w:kern w:val="0"/>
          <w:sz w:val="24"/>
        </w:rPr>
        <w:t>2%</w:t>
      </w:r>
      <w:r>
        <w:rPr>
          <w:rFonts w:ascii="宋体" w:hAnsi="宋体" w:cs="宋体" w:hint="eastAsia"/>
          <w:color w:val="000000"/>
          <w:kern w:val="0"/>
          <w:sz w:val="24"/>
        </w:rPr>
        <w:t>备件。</w:t>
      </w:r>
    </w:p>
    <w:p w:rsidR="00F07D6D" w:rsidRDefault="00F07D6D" w:rsidP="00F07D6D">
      <w:pPr>
        <w:ind w:firstLineChars="200" w:firstLine="480"/>
        <w:rPr>
          <w:rFonts w:ascii="宋体" w:cs="宋体"/>
          <w:color w:val="000000"/>
          <w:kern w:val="0"/>
        </w:rPr>
      </w:pPr>
      <w:r>
        <w:rPr>
          <w:rFonts w:ascii="宋体" w:hAnsi="宋体" w:cs="宋体"/>
          <w:color w:val="000000"/>
          <w:kern w:val="0"/>
          <w:sz w:val="24"/>
        </w:rPr>
        <w:t>2</w:t>
      </w:r>
      <w:r>
        <w:rPr>
          <w:rFonts w:ascii="宋体" w:hAnsi="宋体" w:cs="宋体" w:hint="eastAsia"/>
          <w:color w:val="000000"/>
          <w:kern w:val="0"/>
          <w:sz w:val="24"/>
        </w:rPr>
        <w:t>、维修人员严格执行国家洁净手术部建筑技术规范《</w:t>
      </w:r>
      <w:r>
        <w:rPr>
          <w:rFonts w:ascii="宋体" w:hAnsi="宋体" w:cs="宋体"/>
          <w:color w:val="000000"/>
          <w:kern w:val="0"/>
          <w:sz w:val="24"/>
        </w:rPr>
        <w:t>GB50333-2013</w:t>
      </w:r>
      <w:r>
        <w:rPr>
          <w:rFonts w:ascii="宋体" w:hAnsi="宋体" w:cs="宋体" w:hint="eastAsia"/>
          <w:color w:val="000000"/>
          <w:kern w:val="0"/>
          <w:sz w:val="24"/>
        </w:rPr>
        <w:t>》，定职技能符合医院维护管理要求。</w:t>
      </w:r>
    </w:p>
    <w:p w:rsidR="00F07D6D" w:rsidRDefault="00F07D6D" w:rsidP="00F07D6D">
      <w:pPr>
        <w:ind w:firstLineChars="200" w:firstLine="480"/>
      </w:pPr>
      <w:r>
        <w:rPr>
          <w:rFonts w:ascii="宋体" w:hAnsi="宋体" w:cs="宋体"/>
          <w:color w:val="000000"/>
          <w:kern w:val="0"/>
          <w:sz w:val="24"/>
        </w:rPr>
        <w:t>3</w:t>
      </w:r>
      <w:r>
        <w:rPr>
          <w:rFonts w:ascii="宋体" w:hAnsi="宋体" w:cs="宋体" w:hint="eastAsia"/>
          <w:color w:val="000000"/>
          <w:kern w:val="0"/>
          <w:sz w:val="24"/>
        </w:rPr>
        <w:t>、</w:t>
      </w:r>
      <w:r>
        <w:rPr>
          <w:rFonts w:hint="eastAsia"/>
          <w:sz w:val="24"/>
        </w:rPr>
        <w:t>所有维保人员应遵守科室规定，服从科室管理。</w:t>
      </w:r>
    </w:p>
    <w:p w:rsidR="00F07D6D" w:rsidRDefault="00F07D6D" w:rsidP="00F07D6D">
      <w:pPr>
        <w:ind w:firstLineChars="200" w:firstLine="480"/>
        <w:rPr>
          <w:rFonts w:ascii="宋体" w:cs="宋体"/>
          <w:color w:val="000000"/>
          <w:kern w:val="0"/>
        </w:rPr>
      </w:pPr>
      <w:r>
        <w:rPr>
          <w:sz w:val="24"/>
        </w:rPr>
        <w:t>4</w:t>
      </w:r>
      <w:r>
        <w:rPr>
          <w:rFonts w:hint="eastAsia"/>
          <w:sz w:val="24"/>
        </w:rPr>
        <w:t>、严格按</w:t>
      </w:r>
      <w:r>
        <w:rPr>
          <w:rFonts w:ascii="宋体" w:hAnsi="宋体" w:hint="eastAsia"/>
          <w:sz w:val="24"/>
        </w:rPr>
        <w:t>日常工作要求落实维保工作，全力保障科室开展工作。</w:t>
      </w:r>
    </w:p>
    <w:p w:rsidR="00344BF6" w:rsidRDefault="00F07D6D" w:rsidP="00344BF6">
      <w:pPr>
        <w:ind w:firstLineChars="200" w:firstLine="480"/>
        <w:rPr>
          <w:rFonts w:ascii="宋体" w:hAnsi="宋体" w:cs="宋体" w:hint="eastAsia"/>
          <w:color w:val="000000"/>
          <w:kern w:val="0"/>
          <w:sz w:val="24"/>
        </w:rPr>
      </w:pPr>
      <w:r>
        <w:rPr>
          <w:rFonts w:ascii="宋体" w:hAnsi="宋体" w:cs="宋体"/>
          <w:color w:val="000000"/>
          <w:kern w:val="0"/>
          <w:sz w:val="24"/>
        </w:rPr>
        <w:t xml:space="preserve">5 </w:t>
      </w:r>
      <w:r>
        <w:rPr>
          <w:rFonts w:ascii="宋体" w:hAnsi="宋体" w:cs="宋体" w:hint="eastAsia"/>
          <w:color w:val="000000"/>
          <w:kern w:val="0"/>
          <w:sz w:val="24"/>
        </w:rPr>
        <w:t>、有</w:t>
      </w:r>
      <w:r>
        <w:rPr>
          <w:rFonts w:ascii="宋体" w:hAnsi="宋体" w:cs="宋体"/>
          <w:color w:val="000000"/>
          <w:kern w:val="0"/>
          <w:sz w:val="24"/>
        </w:rPr>
        <w:t>24</w:t>
      </w:r>
      <w:r>
        <w:rPr>
          <w:rFonts w:ascii="宋体" w:hAnsi="宋体" w:cs="宋体" w:hint="eastAsia"/>
          <w:color w:val="000000"/>
          <w:kern w:val="0"/>
          <w:sz w:val="24"/>
        </w:rPr>
        <w:t>小时维保专线。</w:t>
      </w:r>
      <w:r>
        <w:rPr>
          <w:rFonts w:ascii="宋体" w:hAnsi="宋体" w:cs="宋体"/>
          <w:color w:val="000000"/>
          <w:kern w:val="0"/>
          <w:sz w:val="24"/>
        </w:rPr>
        <w:t xml:space="preserve"> </w:t>
      </w:r>
      <w:r w:rsidR="00344BF6">
        <w:rPr>
          <w:rFonts w:ascii="宋体" w:hAnsi="宋体" w:cs="宋体" w:hint="eastAsia"/>
          <w:color w:val="000000"/>
          <w:kern w:val="0"/>
          <w:sz w:val="24"/>
        </w:rPr>
        <w:t xml:space="preserve">        </w:t>
      </w:r>
    </w:p>
    <w:p w:rsidR="00F07D6D" w:rsidRPr="00344BF6" w:rsidRDefault="00F07D6D" w:rsidP="00344BF6">
      <w:pPr>
        <w:ind w:firstLineChars="200" w:firstLine="480"/>
        <w:rPr>
          <w:rFonts w:ascii="仿宋" w:eastAsia="仿宋" w:hAnsi="仿宋"/>
          <w:b/>
          <w:sz w:val="24"/>
        </w:rPr>
      </w:pPr>
      <w:r>
        <w:rPr>
          <w:rFonts w:ascii="宋体" w:hAnsi="宋体" w:cs="宋体" w:hint="eastAsia"/>
          <w:color w:val="000000"/>
          <w:kern w:val="0"/>
          <w:sz w:val="24"/>
        </w:rPr>
        <w:t>6</w:t>
      </w:r>
      <w:r w:rsidRPr="00344BF6">
        <w:rPr>
          <w:rFonts w:ascii="仿宋" w:eastAsia="仿宋" w:hAnsi="仿宋" w:cs="宋体" w:hint="eastAsia"/>
          <w:color w:val="000000"/>
          <w:kern w:val="0"/>
          <w:sz w:val="24"/>
        </w:rPr>
        <w:t>、</w:t>
      </w:r>
      <w:r w:rsidR="00344BF6">
        <w:rPr>
          <w:rFonts w:ascii="仿宋" w:eastAsia="仿宋" w:hAnsi="仿宋" w:cs="宋体" w:hint="eastAsia"/>
          <w:color w:val="000000"/>
          <w:kern w:val="0"/>
          <w:sz w:val="24"/>
        </w:rPr>
        <w:t>故障响应，</w:t>
      </w:r>
      <w:r w:rsidRPr="00344BF6">
        <w:rPr>
          <w:rFonts w:ascii="仿宋" w:eastAsia="仿宋" w:hAnsi="仿宋" w:hint="eastAsia"/>
          <w:b/>
          <w:sz w:val="24"/>
        </w:rPr>
        <w:t>接到通知后2小时内现场处理问题，4小时内解决一般问题，暂时无法解除的故障，必须提供应急备选方案并报备主管部门。</w:t>
      </w:r>
    </w:p>
    <w:p w:rsidR="00F07D6D" w:rsidRPr="00344BF6" w:rsidRDefault="00F07D6D" w:rsidP="00F07D6D">
      <w:pPr>
        <w:rPr>
          <w:rFonts w:ascii="仿宋" w:eastAsia="仿宋" w:hAnsi="仿宋"/>
          <w:sz w:val="24"/>
        </w:rPr>
      </w:pPr>
      <w:r w:rsidRPr="00344BF6">
        <w:rPr>
          <w:rFonts w:ascii="仿宋" w:eastAsia="仿宋" w:hAnsi="仿宋" w:hint="eastAsia"/>
          <w:sz w:val="24"/>
        </w:rPr>
        <w:br w:type="page"/>
      </w:r>
    </w:p>
    <w:p w:rsidR="00F07D6D" w:rsidRDefault="00F07D6D" w:rsidP="00F07D6D">
      <w:pPr>
        <w:ind w:firstLineChars="200" w:firstLine="480"/>
        <w:rPr>
          <w:rFonts w:ascii="宋体" w:cs="宋体"/>
          <w:b/>
          <w:color w:val="000000"/>
          <w:kern w:val="0"/>
        </w:rPr>
      </w:pPr>
      <w:r>
        <w:rPr>
          <w:rFonts w:ascii="宋体" w:hAnsi="宋体" w:cs="宋体"/>
          <w:color w:val="000000"/>
          <w:kern w:val="0"/>
          <w:sz w:val="24"/>
        </w:rPr>
        <w:lastRenderedPageBreak/>
        <w:t xml:space="preserve">  </w:t>
      </w:r>
    </w:p>
    <w:p w:rsidR="00CD6967" w:rsidRPr="00CC0238" w:rsidRDefault="00CD6967" w:rsidP="00CD6967">
      <w:pPr>
        <w:tabs>
          <w:tab w:val="left" w:pos="540"/>
        </w:tabs>
        <w:snapToGrid w:val="0"/>
        <w:spacing w:line="360" w:lineRule="auto"/>
        <w:outlineLvl w:val="1"/>
        <w:rPr>
          <w:rFonts w:asciiTheme="minorEastAsia" w:eastAsiaTheme="minorEastAsia" w:hAnsiTheme="minorEastAsia"/>
          <w:color w:val="000000" w:themeColor="text1"/>
          <w:sz w:val="24"/>
        </w:rPr>
      </w:pPr>
      <w:r>
        <w:rPr>
          <w:rFonts w:ascii="宋体" w:hAnsi="宋体" w:cs="黑体" w:hint="eastAsia"/>
          <w:b/>
          <w:snapToGrid w:val="0"/>
          <w:color w:val="000000" w:themeColor="text1"/>
          <w:kern w:val="0"/>
          <w:sz w:val="24"/>
          <w:lang w:val="zh-CN"/>
        </w:rPr>
        <w:t>四</w:t>
      </w:r>
      <w:r w:rsidRPr="00CC0238">
        <w:rPr>
          <w:rFonts w:ascii="宋体" w:hAnsi="宋体" w:cs="黑体" w:hint="eastAsia"/>
          <w:b/>
          <w:snapToGrid w:val="0"/>
          <w:color w:val="000000" w:themeColor="text1"/>
          <w:kern w:val="0"/>
          <w:sz w:val="24"/>
          <w:lang w:val="zh-CN"/>
        </w:rPr>
        <w:t>、</w:t>
      </w:r>
      <w:r>
        <w:rPr>
          <w:rFonts w:ascii="宋体" w:hAnsi="宋体" w:cs="黑体" w:hint="eastAsia"/>
          <w:b/>
          <w:snapToGrid w:val="0"/>
          <w:color w:val="000000" w:themeColor="text1"/>
          <w:kern w:val="0"/>
          <w:sz w:val="24"/>
          <w:lang w:val="zh-CN"/>
        </w:rPr>
        <w:t>询价</w:t>
      </w:r>
      <w:r w:rsidRPr="00CC0238">
        <w:rPr>
          <w:rFonts w:ascii="宋体" w:hAnsi="宋体" w:cs="黑体" w:hint="eastAsia"/>
          <w:b/>
          <w:snapToGrid w:val="0"/>
          <w:color w:val="000000" w:themeColor="text1"/>
          <w:kern w:val="0"/>
          <w:sz w:val="24"/>
          <w:lang w:val="zh-CN"/>
        </w:rPr>
        <w:t>响应文件要求</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sidRPr="00CC0238">
        <w:rPr>
          <w:rFonts w:asciiTheme="minorEastAsia" w:eastAsiaTheme="minorEastAsia" w:hAnsiTheme="minorEastAsia" w:hint="eastAsia"/>
          <w:color w:val="000000" w:themeColor="text1"/>
          <w:sz w:val="24"/>
        </w:rPr>
        <w:t>请投标单位将下列内容列入</w:t>
      </w:r>
      <w:r>
        <w:rPr>
          <w:rFonts w:asciiTheme="minorEastAsia" w:eastAsiaTheme="minorEastAsia" w:hAnsiTheme="minorEastAsia" w:hint="eastAsia"/>
          <w:color w:val="000000" w:themeColor="text1"/>
          <w:sz w:val="24"/>
        </w:rPr>
        <w:t>询价</w:t>
      </w:r>
      <w:r w:rsidRPr="00CC0238">
        <w:rPr>
          <w:rFonts w:asciiTheme="minorEastAsia" w:eastAsiaTheme="minorEastAsia" w:hAnsiTheme="minorEastAsia" w:hint="eastAsia"/>
          <w:color w:val="000000" w:themeColor="text1"/>
          <w:sz w:val="24"/>
        </w:rPr>
        <w:t>响应文件：</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.1  </w:t>
      </w:r>
      <w:r w:rsidRPr="00CC0238">
        <w:rPr>
          <w:rFonts w:asciiTheme="minorEastAsia" w:eastAsiaTheme="minorEastAsia" w:hAnsiTheme="minorEastAsia" w:hint="eastAsia"/>
          <w:color w:val="000000" w:themeColor="text1"/>
          <w:sz w:val="24"/>
        </w:rPr>
        <w:t>投标产品产地、品牌、参数简介</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.2  </w:t>
      </w:r>
      <w:r w:rsidRPr="00CC0238">
        <w:rPr>
          <w:rFonts w:asciiTheme="minorEastAsia" w:eastAsiaTheme="minorEastAsia" w:hAnsiTheme="minorEastAsia" w:hint="eastAsia"/>
          <w:color w:val="000000" w:themeColor="text1"/>
          <w:sz w:val="24"/>
        </w:rPr>
        <w:t>投标产品清单以及随货物一起免费提供的配件、易损易耗件清单</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.3  </w:t>
      </w:r>
      <w:r w:rsidRPr="00CC0238">
        <w:rPr>
          <w:rFonts w:asciiTheme="minorEastAsia" w:eastAsiaTheme="minorEastAsia" w:hAnsiTheme="minorEastAsia" w:hint="eastAsia"/>
          <w:color w:val="000000" w:themeColor="text1"/>
          <w:sz w:val="24"/>
        </w:rPr>
        <w:t>免费保修期及保修内容</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.4  </w:t>
      </w:r>
      <w:r w:rsidRPr="00CC0238">
        <w:rPr>
          <w:rFonts w:asciiTheme="minorEastAsia" w:eastAsiaTheme="minorEastAsia" w:hAnsiTheme="minorEastAsia" w:hint="eastAsia"/>
          <w:color w:val="000000" w:themeColor="text1"/>
          <w:sz w:val="24"/>
        </w:rPr>
        <w:t>质量保证期满后，主要配件、易损易耗品的报价</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.5  </w:t>
      </w:r>
      <w:r w:rsidRPr="00CC0238">
        <w:rPr>
          <w:rFonts w:asciiTheme="minorEastAsia" w:eastAsiaTheme="minorEastAsia" w:hAnsiTheme="minorEastAsia" w:hint="eastAsia"/>
          <w:color w:val="000000" w:themeColor="text1"/>
          <w:sz w:val="24"/>
        </w:rPr>
        <w:t>维修响应时间及维修时间</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.6  </w:t>
      </w:r>
      <w:r w:rsidRPr="00CC0238">
        <w:rPr>
          <w:rFonts w:asciiTheme="minorEastAsia" w:eastAsiaTheme="minorEastAsia" w:hAnsiTheme="minorEastAsia" w:hint="eastAsia"/>
          <w:color w:val="000000" w:themeColor="text1"/>
          <w:sz w:val="24"/>
        </w:rPr>
        <w:t>湖北地区保修队伍概述</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.7  </w:t>
      </w:r>
      <w:r w:rsidRPr="00CC0238">
        <w:rPr>
          <w:rFonts w:asciiTheme="minorEastAsia" w:eastAsiaTheme="minorEastAsia" w:hAnsiTheme="minorEastAsia" w:hint="eastAsia"/>
          <w:color w:val="000000" w:themeColor="text1"/>
          <w:sz w:val="24"/>
        </w:rPr>
        <w:t>湖北地区备品配件库介绍</w:t>
      </w:r>
    </w:p>
    <w:p w:rsidR="00CD6967" w:rsidRPr="00CC0238" w:rsidRDefault="00CD6967" w:rsidP="00CD6967">
      <w:pPr>
        <w:tabs>
          <w:tab w:val="left" w:pos="540"/>
        </w:tabs>
        <w:snapToGrid w:val="0"/>
        <w:spacing w:line="360" w:lineRule="auto"/>
        <w:outlineLvl w:val="1"/>
        <w:rPr>
          <w:rFonts w:ascii="宋体" w:hAnsi="宋体" w:cs="黑体"/>
          <w:b/>
          <w:snapToGrid w:val="0"/>
          <w:color w:val="000000" w:themeColor="text1"/>
          <w:kern w:val="0"/>
          <w:sz w:val="24"/>
          <w:lang w:val="zh-CN"/>
        </w:rPr>
      </w:pPr>
      <w:r>
        <w:rPr>
          <w:rFonts w:ascii="宋体" w:hAnsi="宋体" w:cs="黑体" w:hint="eastAsia"/>
          <w:b/>
          <w:snapToGrid w:val="0"/>
          <w:color w:val="000000" w:themeColor="text1"/>
          <w:kern w:val="0"/>
          <w:sz w:val="24"/>
          <w:lang w:val="zh-CN"/>
        </w:rPr>
        <w:t>五</w:t>
      </w:r>
      <w:r w:rsidRPr="00CC0238">
        <w:rPr>
          <w:rFonts w:ascii="宋体" w:hAnsi="宋体" w:cs="黑体" w:hint="eastAsia"/>
          <w:b/>
          <w:snapToGrid w:val="0"/>
          <w:color w:val="000000" w:themeColor="text1"/>
          <w:kern w:val="0"/>
          <w:sz w:val="24"/>
          <w:lang w:val="zh-CN"/>
        </w:rPr>
        <w:t>、验收要求</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CC0238">
        <w:rPr>
          <w:rFonts w:asciiTheme="minorEastAsia" w:eastAsiaTheme="minorEastAsia" w:hAnsiTheme="minorEastAsia"/>
          <w:color w:val="000000" w:themeColor="text1"/>
          <w:sz w:val="24"/>
        </w:rPr>
        <w:t xml:space="preserve">.1  </w:t>
      </w:r>
      <w:r w:rsidRPr="00CC0238">
        <w:rPr>
          <w:rFonts w:asciiTheme="minorEastAsia" w:eastAsiaTheme="minorEastAsia" w:hAnsiTheme="minorEastAsia" w:hint="eastAsia"/>
          <w:color w:val="000000" w:themeColor="text1"/>
          <w:sz w:val="24"/>
        </w:rPr>
        <w:t>验收由甲方会同有关部门进行验收；</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CC0238">
        <w:rPr>
          <w:rFonts w:asciiTheme="minorEastAsia" w:eastAsiaTheme="minorEastAsia" w:hAnsiTheme="minorEastAsia"/>
          <w:color w:val="000000" w:themeColor="text1"/>
          <w:sz w:val="24"/>
        </w:rPr>
        <w:t xml:space="preserve">.2  </w:t>
      </w:r>
      <w:r w:rsidRPr="00CC0238">
        <w:rPr>
          <w:rFonts w:asciiTheme="minorEastAsia" w:eastAsiaTheme="minorEastAsia" w:hAnsiTheme="minorEastAsia" w:hint="eastAsia"/>
          <w:color w:val="000000" w:themeColor="text1"/>
          <w:sz w:val="24"/>
        </w:rPr>
        <w:t>提前通知甲方，由甲方会同相关人员根据有关清单、检验报告、合格证等进行验收，特殊设备还需要对供货厂家的使用授权书或出厂证明、商检证书、报关证书等进行验收；</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CC0238">
        <w:rPr>
          <w:rFonts w:asciiTheme="minorEastAsia" w:eastAsiaTheme="minorEastAsia" w:hAnsiTheme="minorEastAsia"/>
          <w:color w:val="000000" w:themeColor="text1"/>
          <w:sz w:val="24"/>
        </w:rPr>
        <w:t xml:space="preserve">.3  </w:t>
      </w:r>
      <w:r w:rsidRPr="00CC0238">
        <w:rPr>
          <w:rFonts w:asciiTheme="minorEastAsia" w:eastAsiaTheme="minorEastAsia" w:hAnsiTheme="minorEastAsia" w:hint="eastAsia"/>
          <w:color w:val="000000" w:themeColor="text1"/>
          <w:sz w:val="24"/>
        </w:rPr>
        <w:t>全部产品运抵现场后，招标人可委托专业单位对设备规格、数量等进行初步检验，检验符合合同要求的，出具货到交货地点的到货证明。采购单位将组织专业人员对供方提供的产品进行检验或抽检，发现一例不合格产品，则该批次产品全部退货，对由此造成采购单位的工期耽误等损失，均由供方承担；</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CC0238">
        <w:rPr>
          <w:rFonts w:asciiTheme="minorEastAsia" w:eastAsiaTheme="minorEastAsia" w:hAnsiTheme="minorEastAsia"/>
          <w:color w:val="000000" w:themeColor="text1"/>
          <w:sz w:val="24"/>
        </w:rPr>
        <w:t xml:space="preserve">.4  </w:t>
      </w:r>
      <w:r w:rsidRPr="00CC0238">
        <w:rPr>
          <w:rFonts w:asciiTheme="minorEastAsia" w:eastAsiaTheme="minorEastAsia" w:hAnsiTheme="minorEastAsia" w:hint="eastAsia"/>
          <w:color w:val="000000" w:themeColor="text1"/>
          <w:sz w:val="24"/>
        </w:rPr>
        <w:t>产品安装完毕后，采购单位有权申请有关部门或委托专业单位对产品的质量进行检验。检验通过的，由该部门或单位出具产品安装的结果符合合同要求的合格证明，不合格的则供方应无条件更换并承担采购单位由这些导致的经济损失；</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CC0238">
        <w:rPr>
          <w:rFonts w:asciiTheme="minorEastAsia" w:eastAsiaTheme="minorEastAsia" w:hAnsiTheme="minorEastAsia"/>
          <w:color w:val="000000" w:themeColor="text1"/>
          <w:sz w:val="24"/>
        </w:rPr>
        <w:t xml:space="preserve">.5  </w:t>
      </w:r>
      <w:r w:rsidRPr="00CC0238">
        <w:rPr>
          <w:rFonts w:asciiTheme="minorEastAsia" w:eastAsiaTheme="minorEastAsia" w:hAnsiTheme="minorEastAsia" w:hint="eastAsia"/>
          <w:color w:val="000000" w:themeColor="text1"/>
          <w:sz w:val="24"/>
        </w:rPr>
        <w:t>验收标准：按本</w:t>
      </w:r>
      <w:r>
        <w:rPr>
          <w:rFonts w:asciiTheme="minorEastAsia" w:eastAsiaTheme="minorEastAsia" w:hAnsiTheme="minorEastAsia" w:hint="eastAsia"/>
          <w:color w:val="000000" w:themeColor="text1"/>
          <w:sz w:val="24"/>
        </w:rPr>
        <w:t>询价文件</w:t>
      </w:r>
      <w:r w:rsidRPr="00CC0238">
        <w:rPr>
          <w:rFonts w:asciiTheme="minorEastAsia" w:eastAsiaTheme="minorEastAsia" w:hAnsiTheme="minorEastAsia" w:hint="eastAsia"/>
          <w:color w:val="000000" w:themeColor="text1"/>
          <w:sz w:val="24"/>
        </w:rPr>
        <w:t>、供应商的投标文件、承诺及国家相关标准为准。</w:t>
      </w:r>
    </w:p>
    <w:p w:rsidR="00CD6967" w:rsidRPr="00CC0238" w:rsidRDefault="00CD6967" w:rsidP="00CD6967">
      <w:pPr>
        <w:tabs>
          <w:tab w:val="left" w:pos="540"/>
        </w:tabs>
        <w:snapToGrid w:val="0"/>
        <w:spacing w:line="360" w:lineRule="auto"/>
        <w:outlineLvl w:val="1"/>
        <w:rPr>
          <w:rFonts w:ascii="宋体" w:hAnsi="宋体" w:cs="黑体"/>
          <w:b/>
          <w:snapToGrid w:val="0"/>
          <w:color w:val="000000" w:themeColor="text1"/>
          <w:kern w:val="0"/>
          <w:sz w:val="24"/>
          <w:lang w:val="zh-CN"/>
        </w:rPr>
      </w:pPr>
      <w:r>
        <w:rPr>
          <w:rFonts w:ascii="宋体" w:hAnsi="宋体" w:cs="黑体" w:hint="eastAsia"/>
          <w:b/>
          <w:snapToGrid w:val="0"/>
          <w:color w:val="000000" w:themeColor="text1"/>
          <w:kern w:val="0"/>
          <w:sz w:val="24"/>
          <w:lang w:val="zh-CN"/>
        </w:rPr>
        <w:t>六</w:t>
      </w:r>
      <w:r w:rsidRPr="00CC0238">
        <w:rPr>
          <w:rFonts w:ascii="宋体" w:hAnsi="宋体" w:cs="黑体" w:hint="eastAsia"/>
          <w:b/>
          <w:snapToGrid w:val="0"/>
          <w:color w:val="000000" w:themeColor="text1"/>
          <w:kern w:val="0"/>
          <w:sz w:val="24"/>
          <w:lang w:val="zh-CN"/>
        </w:rPr>
        <w:t>、报价要求</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r w:rsidRPr="00CC0238">
        <w:rPr>
          <w:rFonts w:asciiTheme="minorEastAsia" w:eastAsiaTheme="minorEastAsia" w:hAnsiTheme="minorEastAsia" w:hint="eastAsia"/>
          <w:color w:val="000000" w:themeColor="text1"/>
          <w:sz w:val="24"/>
        </w:rPr>
        <w:t>.</w:t>
      </w:r>
      <w:r w:rsidRPr="00CC0238">
        <w:rPr>
          <w:rFonts w:asciiTheme="minorEastAsia" w:eastAsiaTheme="minorEastAsia" w:hAnsiTheme="minorEastAsia"/>
          <w:color w:val="000000" w:themeColor="text1"/>
          <w:sz w:val="24"/>
        </w:rPr>
        <w:t>1</w:t>
      </w:r>
      <w:r w:rsidRPr="00CC0238">
        <w:rPr>
          <w:rFonts w:asciiTheme="minorEastAsia" w:eastAsiaTheme="minorEastAsia" w:hAnsiTheme="minorEastAsia" w:hint="eastAsia"/>
          <w:color w:val="000000" w:themeColor="text1"/>
          <w:sz w:val="24"/>
        </w:rPr>
        <w:t>本项目总报价即为项目</w:t>
      </w:r>
      <w:proofErr w:type="gramStart"/>
      <w:r w:rsidRPr="00CC0238">
        <w:rPr>
          <w:rFonts w:asciiTheme="minorEastAsia" w:eastAsiaTheme="minorEastAsia" w:hAnsiTheme="minorEastAsia" w:hint="eastAsia"/>
          <w:color w:val="000000" w:themeColor="text1"/>
          <w:sz w:val="24"/>
        </w:rPr>
        <w:t>采购总</w:t>
      </w:r>
      <w:proofErr w:type="gramEnd"/>
      <w:r w:rsidRPr="00CC0238">
        <w:rPr>
          <w:rFonts w:asciiTheme="minorEastAsia" w:eastAsiaTheme="minorEastAsia" w:hAnsiTheme="minorEastAsia" w:hint="eastAsia"/>
          <w:color w:val="000000" w:themeColor="text1"/>
          <w:sz w:val="24"/>
        </w:rPr>
        <w:t>费用。</w:t>
      </w:r>
    </w:p>
    <w:p w:rsidR="00CD6967"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r w:rsidRPr="00CC0238">
        <w:rPr>
          <w:rFonts w:asciiTheme="minorEastAsia" w:eastAsiaTheme="minorEastAsia" w:hAnsiTheme="minorEastAsia" w:hint="eastAsia"/>
          <w:color w:val="000000" w:themeColor="text1"/>
          <w:sz w:val="24"/>
        </w:rPr>
        <w:t>.</w:t>
      </w:r>
      <w:r w:rsidRPr="00CC0238">
        <w:rPr>
          <w:rFonts w:asciiTheme="minorEastAsia" w:eastAsiaTheme="minorEastAsia" w:hAnsiTheme="minorEastAsia"/>
          <w:color w:val="000000" w:themeColor="text1"/>
          <w:sz w:val="24"/>
        </w:rPr>
        <w:t>2</w:t>
      </w:r>
      <w:r w:rsidRPr="00CC0238">
        <w:rPr>
          <w:rFonts w:asciiTheme="minorEastAsia" w:eastAsiaTheme="minorEastAsia" w:hAnsiTheme="minorEastAsia" w:hint="eastAsia"/>
          <w:color w:val="000000" w:themeColor="text1"/>
          <w:sz w:val="24"/>
        </w:rPr>
        <w:t>本次投标以人民币报价，投标总报价包括本次采购的货物及其配件（含损耗材料）运输、装卸、包装、培训、人工、保险、机械、劳保、检测、检验、各种税费、专利技术、伴随服务、质</w:t>
      </w:r>
      <w:proofErr w:type="gramStart"/>
      <w:r w:rsidRPr="00CC0238">
        <w:rPr>
          <w:rFonts w:asciiTheme="minorEastAsia" w:eastAsiaTheme="minorEastAsia" w:hAnsiTheme="minorEastAsia" w:hint="eastAsia"/>
          <w:color w:val="000000" w:themeColor="text1"/>
          <w:sz w:val="24"/>
        </w:rPr>
        <w:t>保以及</w:t>
      </w:r>
      <w:proofErr w:type="gramEnd"/>
      <w:r w:rsidRPr="00CC0238">
        <w:rPr>
          <w:rFonts w:asciiTheme="minorEastAsia" w:eastAsiaTheme="minorEastAsia" w:hAnsiTheme="minorEastAsia" w:hint="eastAsia"/>
          <w:color w:val="000000" w:themeColor="text1"/>
          <w:sz w:val="24"/>
        </w:rPr>
        <w:t>国家规定的各项费用等一切费用。</w:t>
      </w:r>
      <w:bookmarkStart w:id="87" w:name="_Toc9004945"/>
      <w:bookmarkStart w:id="88" w:name="_Toc430813365"/>
      <w:bookmarkStart w:id="89" w:name="_Toc432367435"/>
      <w:bookmarkStart w:id="90" w:name="_Toc492403861"/>
      <w:bookmarkStart w:id="91" w:name="_Toc9346"/>
      <w:bookmarkEnd w:id="32"/>
      <w:bookmarkEnd w:id="37"/>
      <w:bookmarkEnd w:id="38"/>
    </w:p>
    <w:p w:rsidR="00CD6967" w:rsidRDefault="00CD6967" w:rsidP="00CD6967">
      <w:pPr>
        <w:spacing w:line="360" w:lineRule="auto"/>
        <w:ind w:firstLineChars="200" w:firstLine="480"/>
        <w:rPr>
          <w:rFonts w:asciiTheme="minorEastAsia" w:eastAsiaTheme="minorEastAsia" w:hAnsiTheme="minorEastAsia"/>
          <w:color w:val="000000" w:themeColor="text1"/>
          <w:sz w:val="24"/>
        </w:rPr>
      </w:pPr>
    </w:p>
    <w:p w:rsidR="00CD6967" w:rsidRDefault="00CD6967" w:rsidP="00CD6967">
      <w:pPr>
        <w:spacing w:line="360" w:lineRule="auto"/>
        <w:ind w:firstLineChars="200" w:firstLine="480"/>
        <w:rPr>
          <w:rFonts w:asciiTheme="minorEastAsia" w:eastAsiaTheme="minorEastAsia" w:hAnsiTheme="minorEastAsia"/>
          <w:color w:val="000000" w:themeColor="text1"/>
          <w:sz w:val="24"/>
        </w:rPr>
      </w:pPr>
    </w:p>
    <w:p w:rsidR="00CD6967" w:rsidRDefault="00CD6967" w:rsidP="00CD6967">
      <w:pPr>
        <w:jc w:val="center"/>
        <w:rPr>
          <w:rFonts w:ascii="宋体" w:hAnsi="宋体" w:cs="宋体"/>
          <w:color w:val="000000" w:themeColor="text1"/>
          <w:szCs w:val="32"/>
        </w:rPr>
      </w:pPr>
    </w:p>
    <w:p w:rsidR="00CD6967" w:rsidRDefault="00CD6967" w:rsidP="00CD6967">
      <w:pPr>
        <w:jc w:val="center"/>
        <w:rPr>
          <w:rFonts w:ascii="宋体" w:hAnsi="宋体" w:cs="宋体"/>
          <w:color w:val="000000" w:themeColor="text1"/>
          <w:szCs w:val="32"/>
        </w:rPr>
      </w:pPr>
    </w:p>
    <w:p w:rsidR="00CD6967" w:rsidRDefault="00CD6967" w:rsidP="00CD6967">
      <w:pPr>
        <w:jc w:val="center"/>
        <w:rPr>
          <w:rFonts w:ascii="宋体" w:hAnsi="宋体" w:cs="宋体"/>
          <w:color w:val="000000" w:themeColor="text1"/>
          <w:szCs w:val="32"/>
        </w:rPr>
      </w:pPr>
    </w:p>
    <w:p w:rsidR="00CD6967" w:rsidRDefault="00CD6967" w:rsidP="00CD6967">
      <w:pPr>
        <w:jc w:val="center"/>
        <w:rPr>
          <w:rFonts w:ascii="宋体" w:hAnsi="宋体" w:cs="宋体"/>
          <w:color w:val="000000" w:themeColor="text1"/>
          <w:szCs w:val="32"/>
        </w:rPr>
      </w:pPr>
    </w:p>
    <w:p w:rsidR="00CD6967" w:rsidRDefault="00CD6967" w:rsidP="00CD6967">
      <w:pPr>
        <w:jc w:val="center"/>
        <w:rPr>
          <w:rFonts w:ascii="宋体" w:hAnsi="宋体" w:cs="宋体"/>
          <w:color w:val="000000" w:themeColor="text1"/>
          <w:szCs w:val="32"/>
        </w:rPr>
      </w:pPr>
    </w:p>
    <w:p w:rsidR="00CD6967" w:rsidRDefault="00CD6967" w:rsidP="00CD6967">
      <w:pP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Pr="0067125E" w:rsidRDefault="00CD6967" w:rsidP="00CD6967">
      <w:pPr>
        <w:jc w:val="center"/>
        <w:rPr>
          <w:rFonts w:ascii="黑体" w:eastAsia="黑体" w:hAnsi="黑体" w:cs="宋体"/>
          <w:color w:val="000000" w:themeColor="text1"/>
          <w:sz w:val="32"/>
          <w:szCs w:val="32"/>
        </w:rPr>
      </w:pPr>
      <w:r w:rsidRPr="0067125E">
        <w:rPr>
          <w:rFonts w:ascii="黑体" w:eastAsia="黑体" w:hAnsi="黑体" w:cs="宋体" w:hint="eastAsia"/>
          <w:color w:val="000000" w:themeColor="text1"/>
          <w:sz w:val="32"/>
          <w:szCs w:val="32"/>
        </w:rPr>
        <w:t>第四章采购合同</w:t>
      </w:r>
    </w:p>
    <w:p w:rsidR="00CD6967" w:rsidRPr="00C105A1" w:rsidRDefault="00CD6967" w:rsidP="00CD6967">
      <w:pPr>
        <w:jc w:val="center"/>
        <w:rPr>
          <w:sz w:val="24"/>
        </w:rPr>
      </w:pPr>
      <w:r w:rsidRPr="00C105A1">
        <w:rPr>
          <w:rFonts w:hint="eastAsia"/>
          <w:sz w:val="24"/>
        </w:rPr>
        <w:t>（模板选用，仅供参考）</w:t>
      </w:r>
      <w:bookmarkEnd w:id="87"/>
    </w:p>
    <w:p w:rsidR="00CD6967" w:rsidRPr="00CC0238" w:rsidRDefault="00CD6967" w:rsidP="00CD6967">
      <w:pPr>
        <w:rPr>
          <w:rFonts w:asciiTheme="minorEastAsia" w:eastAsiaTheme="minorEastAsia" w:hAnsiTheme="minorEastAsia" w:cstheme="minorEastAsia"/>
          <w:color w:val="000000" w:themeColor="text1"/>
          <w:szCs w:val="21"/>
        </w:rPr>
      </w:pPr>
      <w:r w:rsidRPr="00CC0238">
        <w:rPr>
          <w:rFonts w:ascii="仿宋" w:eastAsia="仿宋" w:hAnsi="仿宋" w:cs="仿宋" w:hint="eastAsia"/>
          <w:color w:val="000000" w:themeColor="text1"/>
          <w:sz w:val="24"/>
        </w:rPr>
        <w:t xml:space="preserve">   </w:t>
      </w:r>
      <w:r w:rsidRPr="00CC0238">
        <w:rPr>
          <w:rFonts w:asciiTheme="minorEastAsia" w:eastAsiaTheme="minorEastAsia" w:hAnsiTheme="minorEastAsia" w:cstheme="minorEastAsia" w:hint="eastAsia"/>
          <w:color w:val="000000" w:themeColor="text1"/>
          <w:sz w:val="18"/>
          <w:szCs w:val="18"/>
        </w:rPr>
        <w:t xml:space="preserve">                  </w:t>
      </w:r>
      <w:r w:rsidRPr="00CC0238">
        <w:rPr>
          <w:rFonts w:asciiTheme="minorEastAsia" w:eastAsiaTheme="minorEastAsia" w:hAnsiTheme="minorEastAsia" w:cstheme="minorEastAsia" w:hint="eastAsia"/>
          <w:color w:val="000000" w:themeColor="text1"/>
          <w:szCs w:val="21"/>
        </w:rPr>
        <w:t xml:space="preserve">               </w:t>
      </w:r>
      <w:r>
        <w:rPr>
          <w:rFonts w:asciiTheme="minorEastAsia" w:eastAsiaTheme="minorEastAsia" w:hAnsiTheme="minorEastAsia" w:cstheme="minorEastAsia" w:hint="eastAsia"/>
          <w:color w:val="000000" w:themeColor="text1"/>
          <w:szCs w:val="21"/>
        </w:rPr>
        <w:t xml:space="preserve">                                 </w:t>
      </w:r>
      <w:r w:rsidRPr="00CC0238">
        <w:rPr>
          <w:rFonts w:asciiTheme="minorEastAsia" w:eastAsiaTheme="minorEastAsia" w:hAnsiTheme="minorEastAsia" w:cstheme="minorEastAsia" w:hint="eastAsia"/>
          <w:color w:val="000000" w:themeColor="text1"/>
          <w:szCs w:val="21"/>
        </w:rPr>
        <w:t xml:space="preserve"> （合同编号：      ）</w:t>
      </w:r>
    </w:p>
    <w:p w:rsidR="00CD6967" w:rsidRPr="00CC0238" w:rsidRDefault="00CD6967" w:rsidP="00CD6967">
      <w:pPr>
        <w:widowControl/>
        <w:jc w:val="center"/>
        <w:rPr>
          <w:rFonts w:ascii="仿宋_GB2312" w:hAnsi="仿宋_GB2312"/>
          <w:b/>
          <w:bCs/>
          <w:color w:val="000000" w:themeColor="text1"/>
          <w:kern w:val="0"/>
          <w:sz w:val="36"/>
          <w:szCs w:val="36"/>
        </w:rPr>
      </w:pPr>
      <w:r w:rsidRPr="00CC0238">
        <w:rPr>
          <w:rFonts w:ascii="仿宋_GB2312" w:hAnsi="仿宋_GB2312"/>
          <w:b/>
          <w:bCs/>
          <w:color w:val="000000" w:themeColor="text1"/>
          <w:kern w:val="0"/>
          <w:sz w:val="36"/>
          <w:szCs w:val="36"/>
        </w:rPr>
        <w:t>采购合同范本</w:t>
      </w:r>
    </w:p>
    <w:p w:rsidR="00CD6967" w:rsidRPr="00CC0238" w:rsidRDefault="00CD6967" w:rsidP="00CD6967">
      <w:pPr>
        <w:widowControl/>
        <w:spacing w:line="240" w:lineRule="exact"/>
        <w:ind w:firstLine="2648"/>
        <w:rPr>
          <w:rFonts w:ascii="仿宋_GB2312" w:hAnsi="仿宋_GB2312"/>
          <w:b/>
          <w:bCs/>
          <w:color w:val="000000" w:themeColor="text1"/>
          <w:kern w:val="0"/>
          <w:sz w:val="36"/>
          <w:szCs w:val="36"/>
        </w:rPr>
      </w:pPr>
    </w:p>
    <w:p w:rsidR="00CD6967" w:rsidRPr="00CC0238" w:rsidRDefault="00CD6967" w:rsidP="00CD6967">
      <w:pPr>
        <w:widowControl/>
        <w:spacing w:line="360" w:lineRule="auto"/>
        <w:ind w:firstLine="560"/>
        <w:rPr>
          <w:rFonts w:ascii="宋体" w:hAnsi="宋体"/>
          <w:color w:val="000000" w:themeColor="text1"/>
          <w:sz w:val="24"/>
        </w:rPr>
      </w:pPr>
      <w:r w:rsidRPr="00CC0238">
        <w:rPr>
          <w:rFonts w:ascii="宋体" w:hAnsi="宋体"/>
          <w:color w:val="000000" w:themeColor="text1"/>
          <w:sz w:val="24"/>
        </w:rPr>
        <w:t>供</w:t>
      </w:r>
      <w:r w:rsidRPr="00CC0238">
        <w:rPr>
          <w:rFonts w:ascii="宋体" w:hAnsi="宋体" w:hint="eastAsia"/>
          <w:color w:val="000000" w:themeColor="text1"/>
          <w:sz w:val="24"/>
        </w:rPr>
        <w:t xml:space="preserve">  </w:t>
      </w:r>
      <w:r w:rsidRPr="00CC0238">
        <w:rPr>
          <w:rFonts w:ascii="宋体" w:hAnsi="宋体"/>
          <w:color w:val="000000" w:themeColor="text1"/>
          <w:sz w:val="24"/>
        </w:rPr>
        <w:t>方：</w:t>
      </w:r>
    </w:p>
    <w:p w:rsidR="00CD6967" w:rsidRPr="00CC0238" w:rsidRDefault="00CD6967" w:rsidP="00CD6967">
      <w:pPr>
        <w:widowControl/>
        <w:spacing w:line="360" w:lineRule="auto"/>
        <w:ind w:firstLine="560"/>
        <w:rPr>
          <w:rFonts w:ascii="宋体" w:hAnsi="宋体"/>
          <w:color w:val="000000" w:themeColor="text1"/>
          <w:sz w:val="24"/>
        </w:rPr>
      </w:pPr>
      <w:r w:rsidRPr="00CC0238">
        <w:rPr>
          <w:rFonts w:ascii="宋体" w:hAnsi="宋体"/>
          <w:color w:val="000000" w:themeColor="text1"/>
          <w:sz w:val="24"/>
        </w:rPr>
        <w:t>需</w:t>
      </w:r>
      <w:r w:rsidRPr="00CC0238">
        <w:rPr>
          <w:rFonts w:ascii="宋体" w:hAnsi="宋体" w:hint="eastAsia"/>
          <w:color w:val="000000" w:themeColor="text1"/>
          <w:sz w:val="24"/>
        </w:rPr>
        <w:t xml:space="preserve">  </w:t>
      </w:r>
      <w:r w:rsidRPr="00CC0238">
        <w:rPr>
          <w:rFonts w:ascii="宋体" w:hAnsi="宋体"/>
          <w:color w:val="000000" w:themeColor="text1"/>
          <w:sz w:val="24"/>
        </w:rPr>
        <w:t>方：</w:t>
      </w:r>
    </w:p>
    <w:p w:rsidR="00CD6967" w:rsidRPr="00CC0238" w:rsidRDefault="00CD6967" w:rsidP="00CD6967">
      <w:pPr>
        <w:widowControl/>
        <w:spacing w:line="550" w:lineRule="exact"/>
        <w:ind w:firstLineChars="200" w:firstLine="480"/>
        <w:rPr>
          <w:rFonts w:ascii="宋体" w:hAnsi="宋体"/>
          <w:color w:val="000000" w:themeColor="text1"/>
          <w:kern w:val="0"/>
          <w:sz w:val="24"/>
        </w:rPr>
      </w:pPr>
      <w:r w:rsidRPr="00CC0238">
        <w:rPr>
          <w:rFonts w:ascii="宋体" w:hAnsi="宋体"/>
          <w:color w:val="000000" w:themeColor="text1"/>
          <w:kern w:val="0"/>
          <w:sz w:val="24"/>
        </w:rPr>
        <w:lastRenderedPageBreak/>
        <w:t>供、需双方根据</w:t>
      </w:r>
      <w:r>
        <w:rPr>
          <w:rFonts w:ascii="宋体" w:hAnsi="宋体" w:hint="eastAsia"/>
          <w:color w:val="000000" w:themeColor="text1"/>
          <w:kern w:val="0"/>
          <w:sz w:val="24"/>
        </w:rPr>
        <w:t>202</w:t>
      </w:r>
      <w:r w:rsidR="004A0411">
        <w:rPr>
          <w:rFonts w:ascii="宋体" w:hAnsi="宋体" w:hint="eastAsia"/>
          <w:color w:val="000000" w:themeColor="text1"/>
          <w:kern w:val="0"/>
          <w:sz w:val="24"/>
        </w:rPr>
        <w:t>2</w:t>
      </w:r>
      <w:r w:rsidRPr="00CC0238">
        <w:rPr>
          <w:rFonts w:ascii="宋体" w:hAnsi="宋体"/>
          <w:color w:val="000000" w:themeColor="text1"/>
          <w:kern w:val="0"/>
          <w:sz w:val="24"/>
        </w:rPr>
        <w:t>年</w:t>
      </w:r>
      <w:r w:rsidRPr="00CC0238">
        <w:rPr>
          <w:rFonts w:ascii="宋体" w:hAnsi="宋体" w:hint="eastAsia"/>
          <w:color w:val="000000" w:themeColor="text1"/>
          <w:kern w:val="0"/>
          <w:sz w:val="24"/>
        </w:rPr>
        <w:t xml:space="preserve">  </w:t>
      </w:r>
      <w:r w:rsidRPr="00CC0238">
        <w:rPr>
          <w:rFonts w:ascii="宋体" w:hAnsi="宋体"/>
          <w:color w:val="000000" w:themeColor="text1"/>
          <w:kern w:val="0"/>
          <w:sz w:val="24"/>
        </w:rPr>
        <w:t>月   日</w:t>
      </w:r>
      <w:r>
        <w:rPr>
          <w:rFonts w:ascii="宋体" w:hAnsi="宋体" w:hint="eastAsia"/>
          <w:color w:val="000000" w:themeColor="text1"/>
          <w:kern w:val="0"/>
          <w:sz w:val="24"/>
        </w:rPr>
        <w:t>松滋市中医</w:t>
      </w:r>
      <w:r w:rsidR="00C274F3">
        <w:rPr>
          <w:rFonts w:ascii="宋体" w:hAnsi="宋体" w:hint="eastAsia"/>
          <w:color w:val="000000" w:themeColor="text1"/>
          <w:kern w:val="0"/>
          <w:sz w:val="24"/>
        </w:rPr>
        <w:t>医</w:t>
      </w:r>
      <w:r>
        <w:rPr>
          <w:rFonts w:ascii="宋体" w:hAnsi="宋体" w:hint="eastAsia"/>
          <w:color w:val="000000" w:themeColor="text1"/>
          <w:kern w:val="0"/>
          <w:sz w:val="24"/>
        </w:rPr>
        <w:t>院</w:t>
      </w:r>
      <w:r w:rsidRPr="00CC0238">
        <w:rPr>
          <w:rFonts w:ascii="宋体" w:hAnsi="宋体"/>
          <w:color w:val="000000" w:themeColor="text1"/>
          <w:kern w:val="0"/>
          <w:sz w:val="24"/>
        </w:rPr>
        <w:t>编号为</w:t>
      </w:r>
      <w:r w:rsidRPr="00CC0238">
        <w:rPr>
          <w:rFonts w:ascii="宋体" w:hAnsi="宋体" w:cs="宋体" w:hint="eastAsia"/>
          <w:color w:val="000000" w:themeColor="text1"/>
          <w:kern w:val="0"/>
          <w:sz w:val="24"/>
          <w:u w:val="single"/>
        </w:rPr>
        <w:t xml:space="preserve">          </w:t>
      </w:r>
      <w:r>
        <w:rPr>
          <w:rFonts w:ascii="宋体" w:hAnsi="宋体" w:hint="eastAsia"/>
          <w:color w:val="000000" w:themeColor="text1"/>
          <w:kern w:val="0"/>
          <w:sz w:val="24"/>
        </w:rPr>
        <w:t>询价采购</w:t>
      </w:r>
      <w:r w:rsidRPr="00CC0238">
        <w:rPr>
          <w:rFonts w:ascii="宋体" w:hAnsi="宋体"/>
          <w:color w:val="000000" w:themeColor="text1"/>
          <w:kern w:val="0"/>
          <w:sz w:val="24"/>
        </w:rPr>
        <w:t>结果和</w:t>
      </w:r>
      <w:r>
        <w:rPr>
          <w:rFonts w:ascii="宋体" w:hAnsi="宋体" w:hint="eastAsia"/>
          <w:color w:val="000000" w:themeColor="text1"/>
          <w:kern w:val="0"/>
          <w:sz w:val="24"/>
        </w:rPr>
        <w:t>询价</w:t>
      </w:r>
      <w:r w:rsidRPr="00CC0238">
        <w:rPr>
          <w:rFonts w:ascii="宋体" w:hAnsi="宋体"/>
          <w:color w:val="000000" w:themeColor="text1"/>
          <w:kern w:val="0"/>
          <w:sz w:val="24"/>
        </w:rPr>
        <w:t>文件要求，经协商一致，达成以下合同：</w:t>
      </w:r>
    </w:p>
    <w:p w:rsidR="00CD6967" w:rsidRPr="00CC0238" w:rsidRDefault="00CD6967" w:rsidP="00CD6967">
      <w:pPr>
        <w:widowControl/>
        <w:spacing w:line="560" w:lineRule="exact"/>
        <w:ind w:firstLine="561"/>
        <w:rPr>
          <w:rFonts w:ascii="宋体" w:hAnsi="宋体"/>
          <w:color w:val="000000" w:themeColor="text1"/>
          <w:sz w:val="24"/>
        </w:rPr>
      </w:pPr>
      <w:r w:rsidRPr="00CC0238">
        <w:rPr>
          <w:rFonts w:ascii="宋体" w:hAnsi="宋体"/>
          <w:color w:val="000000" w:themeColor="text1"/>
          <w:sz w:val="24"/>
        </w:rPr>
        <w:t>一、采购项目品牌、型号、数量、配置及价格：</w:t>
      </w:r>
    </w:p>
    <w:p w:rsidR="00CD6967" w:rsidRPr="00CC0238" w:rsidRDefault="00CD6967" w:rsidP="00CD6967">
      <w:pPr>
        <w:widowControl/>
        <w:spacing w:line="100" w:lineRule="exact"/>
        <w:ind w:firstLine="561"/>
        <w:rPr>
          <w:rFonts w:ascii="宋体" w:hAnsi="宋体"/>
          <w:color w:val="000000" w:themeColor="text1"/>
          <w:sz w:val="24"/>
        </w:rPr>
      </w:pPr>
    </w:p>
    <w:p w:rsidR="00CD6967" w:rsidRPr="00CC0238" w:rsidRDefault="00CD6967" w:rsidP="00CD6967">
      <w:pPr>
        <w:widowControl/>
        <w:spacing w:line="100" w:lineRule="exact"/>
        <w:ind w:firstLine="561"/>
        <w:rPr>
          <w:rFonts w:ascii="宋体" w:hAnsi="宋体"/>
          <w:color w:val="000000" w:themeColor="text1"/>
          <w:sz w:val="24"/>
        </w:rPr>
      </w:pPr>
    </w:p>
    <w:tbl>
      <w:tblPr>
        <w:tblW w:w="8621" w:type="dxa"/>
        <w:jc w:val="center"/>
        <w:tblInd w:w="25" w:type="dxa"/>
        <w:tblLayout w:type="fixed"/>
        <w:tblCellMar>
          <w:top w:w="15" w:type="dxa"/>
          <w:left w:w="15" w:type="dxa"/>
          <w:bottom w:w="15" w:type="dxa"/>
          <w:right w:w="15" w:type="dxa"/>
        </w:tblCellMar>
        <w:tblLook w:val="0000"/>
      </w:tblPr>
      <w:tblGrid>
        <w:gridCol w:w="841"/>
        <w:gridCol w:w="834"/>
        <w:gridCol w:w="735"/>
        <w:gridCol w:w="2127"/>
        <w:gridCol w:w="1021"/>
        <w:gridCol w:w="1021"/>
        <w:gridCol w:w="934"/>
        <w:gridCol w:w="1108"/>
      </w:tblGrid>
      <w:tr w:rsidR="00CD6967" w:rsidRPr="00CC0238" w:rsidTr="004C7885">
        <w:trPr>
          <w:trHeight w:val="462"/>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序号</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品牌</w:t>
            </w: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型号</w:t>
            </w: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产品配置</w:t>
            </w: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单位</w:t>
            </w: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数量</w:t>
            </w: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单 价</w:t>
            </w: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合计</w:t>
            </w:r>
          </w:p>
        </w:tc>
      </w:tr>
      <w:tr w:rsidR="00CD6967" w:rsidRPr="00CC0238" w:rsidTr="004C7885">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1</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r>
      <w:tr w:rsidR="00CD6967" w:rsidRPr="00CC0238" w:rsidTr="004C7885">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r w:rsidRPr="00CC0238">
              <w:rPr>
                <w:rFonts w:ascii="宋体" w:hAnsi="宋体" w:cs="宋体" w:hint="eastAsia"/>
                <w:color w:val="000000" w:themeColor="text1"/>
                <w:kern w:val="0"/>
                <w:sz w:val="24"/>
              </w:rPr>
              <w:t>2</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r>
      <w:tr w:rsidR="00CD6967" w:rsidRPr="00CC0238" w:rsidTr="004C7885">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r w:rsidRPr="00CC0238">
              <w:rPr>
                <w:rFonts w:ascii="宋体" w:hAnsi="宋体" w:cs="宋体" w:hint="eastAsia"/>
                <w:color w:val="000000" w:themeColor="text1"/>
                <w:sz w:val="24"/>
              </w:rPr>
              <w:t>3</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ind w:firstLineChars="100" w:firstLine="241"/>
              <w:textAlignment w:val="center"/>
              <w:rPr>
                <w:rFonts w:ascii="宋体" w:hAnsi="宋体" w:cs="宋体"/>
                <w:b/>
                <w:color w:val="000000" w:themeColor="text1"/>
                <w:sz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r>
      <w:tr w:rsidR="00CD6967" w:rsidRPr="00CC0238" w:rsidTr="004C7885">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kern w:val="0"/>
                <w:sz w:val="24"/>
              </w:rPr>
            </w:pPr>
            <w:r w:rsidRPr="00CC0238">
              <w:rPr>
                <w:rFonts w:ascii="宋体" w:hAnsi="宋体" w:cs="宋体"/>
                <w:color w:val="000000" w:themeColor="text1"/>
                <w:kern w:val="0"/>
                <w:sz w:val="24"/>
              </w:rPr>
              <w:t>…</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ind w:firstLineChars="100" w:firstLine="241"/>
              <w:textAlignment w:val="center"/>
              <w:rPr>
                <w:rFonts w:ascii="宋体" w:hAnsi="宋体" w:cs="宋体"/>
                <w:b/>
                <w:color w:val="000000" w:themeColor="text1"/>
                <w:sz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color w:val="000000" w:themeColor="text1"/>
                <w:sz w:val="24"/>
              </w:rPr>
            </w:pPr>
          </w:p>
        </w:tc>
      </w:tr>
      <w:tr w:rsidR="00CD6967" w:rsidRPr="00CC0238" w:rsidTr="004C7885">
        <w:trPr>
          <w:trHeight w:val="646"/>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总计</w:t>
            </w:r>
          </w:p>
        </w:tc>
        <w:tc>
          <w:tcPr>
            <w:tcW w:w="6672" w:type="dxa"/>
            <w:gridSpan w:val="6"/>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spacing w:line="240" w:lineRule="exact"/>
              <w:jc w:val="center"/>
              <w:rPr>
                <w:rFonts w:ascii="宋体" w:hAnsi="宋体" w:cs="宋体"/>
                <w:b/>
                <w:color w:val="000000" w:themeColor="text1"/>
                <w:sz w:val="24"/>
              </w:rPr>
            </w:pPr>
            <w:r w:rsidRPr="00CC0238">
              <w:rPr>
                <w:rFonts w:ascii="宋体" w:hAnsi="宋体" w:cs="宋体" w:hint="eastAsia"/>
                <w:b/>
                <w:color w:val="000000" w:themeColor="text1"/>
                <w:sz w:val="24"/>
              </w:rPr>
              <w:t>人民币</w:t>
            </w:r>
            <w:r w:rsidRPr="00CC0238">
              <w:rPr>
                <w:rFonts w:ascii="宋体" w:hAnsi="宋体" w:cs="宋体" w:hint="eastAsia"/>
                <w:b/>
                <w:color w:val="000000" w:themeColor="text1"/>
                <w:sz w:val="24"/>
                <w:u w:val="single"/>
              </w:rPr>
              <w:t xml:space="preserve">          </w:t>
            </w:r>
            <w:r w:rsidRPr="00CC0238">
              <w:rPr>
                <w:rFonts w:ascii="宋体" w:hAnsi="宋体" w:cs="宋体" w:hint="eastAsia"/>
                <w:b/>
                <w:color w:val="000000" w:themeColor="text1"/>
                <w:sz w:val="24"/>
              </w:rPr>
              <w:t>元整</w:t>
            </w: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 w:val="24"/>
              </w:rPr>
            </w:pPr>
          </w:p>
        </w:tc>
      </w:tr>
    </w:tbl>
    <w:p w:rsidR="00CD6967" w:rsidRPr="00CC0238" w:rsidRDefault="00CD6967" w:rsidP="00CD6967">
      <w:pPr>
        <w:widowControl/>
        <w:spacing w:line="550" w:lineRule="exact"/>
        <w:ind w:firstLine="560"/>
        <w:rPr>
          <w:rFonts w:ascii="宋体" w:hAnsi="宋体"/>
          <w:color w:val="000000" w:themeColor="text1"/>
          <w:sz w:val="24"/>
        </w:rPr>
      </w:pPr>
      <w:r w:rsidRPr="00CC0238">
        <w:rPr>
          <w:rFonts w:ascii="宋体" w:hAnsi="宋体"/>
          <w:color w:val="000000" w:themeColor="text1"/>
          <w:sz w:val="24"/>
        </w:rPr>
        <w:t>二、货物质量要求及供方对质量负责条件和期限：</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kern w:val="0"/>
          <w:sz w:val="24"/>
        </w:rPr>
        <w:t>1、供方提供的产品必须是</w:t>
      </w:r>
      <w:r>
        <w:rPr>
          <w:rFonts w:ascii="宋体" w:hAnsi="宋体" w:hint="eastAsia"/>
          <w:color w:val="000000" w:themeColor="text1"/>
          <w:kern w:val="0"/>
          <w:sz w:val="24"/>
        </w:rPr>
        <w:t>最新生产的</w:t>
      </w:r>
      <w:r w:rsidRPr="00CC0238">
        <w:rPr>
          <w:rFonts w:ascii="宋体" w:hAnsi="宋体"/>
          <w:color w:val="000000" w:themeColor="text1"/>
          <w:kern w:val="0"/>
          <w:sz w:val="24"/>
        </w:rPr>
        <w:t>产品，并且符合国家质量性能检测标准及该产品的出厂标准。</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kern w:val="0"/>
          <w:sz w:val="24"/>
        </w:rPr>
        <w:t>2、供方对产品提</w:t>
      </w:r>
      <w:r w:rsidRPr="00CC0238">
        <w:rPr>
          <w:rFonts w:ascii="宋体" w:hAnsi="宋体" w:hint="eastAsia"/>
          <w:color w:val="000000" w:themeColor="text1"/>
          <w:kern w:val="0"/>
          <w:sz w:val="24"/>
        </w:rPr>
        <w:t>1</w:t>
      </w:r>
      <w:r w:rsidRPr="00CC0238">
        <w:rPr>
          <w:rFonts w:ascii="宋体" w:hAnsi="宋体"/>
          <w:color w:val="000000" w:themeColor="text1"/>
          <w:kern w:val="0"/>
          <w:sz w:val="24"/>
        </w:rPr>
        <w:t>年的保修期，保修期内非因需方的人为因素而出现产品的质量问题，由供方负责。供方保证负责包修、包换或者包退，并承担修理、调换或退货的实际费用。</w:t>
      </w:r>
    </w:p>
    <w:p w:rsidR="00CD6967" w:rsidRPr="00CC0238" w:rsidRDefault="00CD6967" w:rsidP="00CD6967">
      <w:pPr>
        <w:widowControl/>
        <w:spacing w:line="550" w:lineRule="exact"/>
        <w:ind w:firstLine="561"/>
        <w:rPr>
          <w:rFonts w:ascii="宋体" w:hAnsi="宋体"/>
          <w:color w:val="000000" w:themeColor="text1"/>
          <w:sz w:val="24"/>
        </w:rPr>
      </w:pPr>
      <w:r w:rsidRPr="00CC0238">
        <w:rPr>
          <w:rFonts w:ascii="宋体" w:hAnsi="宋体"/>
          <w:color w:val="000000" w:themeColor="text1"/>
          <w:sz w:val="24"/>
        </w:rPr>
        <w:t>三、交货时间、地点：</w:t>
      </w:r>
    </w:p>
    <w:p w:rsidR="00CD6967" w:rsidRPr="00CC0238" w:rsidRDefault="00CD6967" w:rsidP="00CD6967">
      <w:pPr>
        <w:widowControl/>
        <w:spacing w:line="550" w:lineRule="exact"/>
        <w:ind w:firstLine="561"/>
        <w:rPr>
          <w:rFonts w:ascii="宋体" w:hAnsi="宋体" w:cs="宋体"/>
          <w:color w:val="000000" w:themeColor="text1"/>
          <w:kern w:val="0"/>
          <w:sz w:val="24"/>
        </w:rPr>
      </w:pPr>
      <w:r w:rsidRPr="00CC0238">
        <w:rPr>
          <w:rFonts w:ascii="宋体" w:hAnsi="宋体"/>
          <w:color w:val="000000" w:themeColor="text1"/>
          <w:kern w:val="0"/>
          <w:sz w:val="24"/>
        </w:rPr>
        <w:t>供方按需方送货书面通知后，</w:t>
      </w:r>
      <w:r w:rsidRPr="00CC0238">
        <w:rPr>
          <w:rFonts w:ascii="宋体" w:hAnsi="宋体" w:hint="eastAsia"/>
          <w:color w:val="000000" w:themeColor="text1"/>
          <w:kern w:val="0"/>
          <w:sz w:val="24"/>
        </w:rPr>
        <w:t>15日</w:t>
      </w:r>
      <w:r w:rsidRPr="00CC0238">
        <w:rPr>
          <w:rFonts w:ascii="宋体" w:hAnsi="宋体"/>
          <w:color w:val="000000" w:themeColor="text1"/>
          <w:kern w:val="0"/>
          <w:sz w:val="24"/>
        </w:rPr>
        <w:t>内将产品送至</w:t>
      </w:r>
      <w:r>
        <w:rPr>
          <w:rFonts w:ascii="宋体" w:hAnsi="宋体" w:hint="eastAsia"/>
          <w:color w:val="000000" w:themeColor="text1"/>
          <w:sz w:val="24"/>
        </w:rPr>
        <w:t>松滋市中医</w:t>
      </w:r>
      <w:r w:rsidR="00C274F3">
        <w:rPr>
          <w:rFonts w:ascii="宋体" w:hAnsi="宋体" w:hint="eastAsia"/>
          <w:color w:val="000000" w:themeColor="text1"/>
          <w:sz w:val="24"/>
        </w:rPr>
        <w:t>医</w:t>
      </w:r>
      <w:r>
        <w:rPr>
          <w:rFonts w:ascii="宋体" w:hAnsi="宋体" w:hint="eastAsia"/>
          <w:color w:val="000000" w:themeColor="text1"/>
          <w:sz w:val="24"/>
        </w:rPr>
        <w:t>院</w:t>
      </w:r>
      <w:r w:rsidRPr="00CC0238">
        <w:rPr>
          <w:rFonts w:ascii="宋体" w:hAnsi="宋体" w:hint="eastAsia"/>
          <w:color w:val="000000" w:themeColor="text1"/>
          <w:sz w:val="24"/>
        </w:rPr>
        <w:t>指定地点。</w:t>
      </w:r>
    </w:p>
    <w:p w:rsidR="00CD6967" w:rsidRPr="00CC0238" w:rsidRDefault="00CD6967" w:rsidP="00CD6967">
      <w:pPr>
        <w:widowControl/>
        <w:spacing w:line="550" w:lineRule="exact"/>
        <w:ind w:firstLine="561"/>
        <w:rPr>
          <w:rFonts w:ascii="宋体" w:hAnsi="宋体"/>
          <w:color w:val="000000" w:themeColor="text1"/>
          <w:sz w:val="24"/>
        </w:rPr>
      </w:pPr>
      <w:r w:rsidRPr="00CC0238">
        <w:rPr>
          <w:rFonts w:ascii="宋体" w:hAnsi="宋体"/>
          <w:color w:val="000000" w:themeColor="text1"/>
          <w:sz w:val="24"/>
        </w:rPr>
        <w:t>四、</w:t>
      </w:r>
      <w:r w:rsidRPr="00CC0238">
        <w:rPr>
          <w:rFonts w:ascii="宋体" w:hAnsi="宋体"/>
          <w:color w:val="000000" w:themeColor="text1"/>
          <w:kern w:val="0"/>
          <w:sz w:val="24"/>
        </w:rPr>
        <w:t>供方应随产品向需方交付产品的备件、工具、使用说明书及相关的资料。</w:t>
      </w:r>
    </w:p>
    <w:p w:rsidR="00CD6967" w:rsidRPr="00CC0238" w:rsidRDefault="00CD6967" w:rsidP="00CD6967">
      <w:pPr>
        <w:widowControl/>
        <w:spacing w:line="550" w:lineRule="exact"/>
        <w:ind w:firstLine="561"/>
        <w:rPr>
          <w:rFonts w:ascii="宋体" w:hAnsi="宋体"/>
          <w:color w:val="000000" w:themeColor="text1"/>
          <w:sz w:val="24"/>
        </w:rPr>
      </w:pPr>
      <w:r w:rsidRPr="00CC0238">
        <w:rPr>
          <w:rFonts w:ascii="宋体" w:hAnsi="宋体"/>
          <w:color w:val="000000" w:themeColor="text1"/>
          <w:sz w:val="24"/>
        </w:rPr>
        <w:t>五、结算方式：</w:t>
      </w:r>
    </w:p>
    <w:p w:rsidR="00CD6967" w:rsidRPr="00CC0238" w:rsidRDefault="00CD6967" w:rsidP="00CD6967">
      <w:pPr>
        <w:widowControl/>
        <w:spacing w:line="550" w:lineRule="exact"/>
        <w:ind w:firstLine="561"/>
        <w:rPr>
          <w:rStyle w:val="ca-21"/>
          <w:rFonts w:hint="default"/>
          <w:color w:val="000000" w:themeColor="text1"/>
          <w:sz w:val="24"/>
        </w:rPr>
      </w:pPr>
      <w:r>
        <w:rPr>
          <w:rFonts w:ascii="宋体" w:hAnsi="宋体" w:hint="eastAsia"/>
          <w:color w:val="000000" w:themeColor="text1"/>
          <w:sz w:val="24"/>
        </w:rPr>
        <w:t>设备</w:t>
      </w:r>
      <w:r w:rsidRPr="00CC0238">
        <w:rPr>
          <w:rStyle w:val="ca-21"/>
          <w:rFonts w:cs="宋体" w:hint="default"/>
          <w:color w:val="000000" w:themeColor="text1"/>
          <w:sz w:val="24"/>
        </w:rPr>
        <w:t>到指定地点安装、调试完毕并</w:t>
      </w:r>
      <w:r>
        <w:rPr>
          <w:rStyle w:val="ca-21"/>
          <w:rFonts w:cs="宋体" w:hint="default"/>
          <w:color w:val="000000" w:themeColor="text1"/>
          <w:sz w:val="24"/>
        </w:rPr>
        <w:t>采购</w:t>
      </w:r>
      <w:r w:rsidRPr="00CC0238">
        <w:rPr>
          <w:rStyle w:val="ca-21"/>
          <w:rFonts w:cs="宋体" w:hint="default"/>
          <w:color w:val="000000" w:themeColor="text1"/>
          <w:sz w:val="24"/>
        </w:rPr>
        <w:t>人经验收合格后支付货款的</w:t>
      </w:r>
      <w:r>
        <w:rPr>
          <w:rStyle w:val="ca-21"/>
          <w:rFonts w:cs="宋体" w:hint="default"/>
          <w:color w:val="000000" w:themeColor="text1"/>
          <w:sz w:val="24"/>
        </w:rPr>
        <w:t>50</w:t>
      </w:r>
      <w:r w:rsidRPr="00CC0238">
        <w:rPr>
          <w:rStyle w:val="ca-21"/>
          <w:rFonts w:cs="宋体" w:hint="default"/>
          <w:color w:val="000000" w:themeColor="text1"/>
          <w:sz w:val="24"/>
        </w:rPr>
        <w:t>%，</w:t>
      </w:r>
      <w:r>
        <w:rPr>
          <w:rStyle w:val="ca-21"/>
          <w:rFonts w:cs="宋体" w:hint="default"/>
          <w:color w:val="000000" w:themeColor="text1"/>
          <w:sz w:val="24"/>
        </w:rPr>
        <w:t>设备使用半年后支付货款的40%，</w:t>
      </w:r>
      <w:r w:rsidRPr="00CC0238">
        <w:rPr>
          <w:rStyle w:val="ca-21"/>
          <w:rFonts w:cs="宋体" w:hint="default"/>
          <w:color w:val="000000" w:themeColor="text1"/>
          <w:sz w:val="24"/>
        </w:rPr>
        <w:t>质保期</w:t>
      </w:r>
      <w:r>
        <w:rPr>
          <w:rStyle w:val="ca-21"/>
          <w:rFonts w:cs="宋体" w:hint="default"/>
          <w:color w:val="000000" w:themeColor="text1"/>
          <w:sz w:val="24"/>
        </w:rPr>
        <w:t>满</w:t>
      </w:r>
      <w:r w:rsidRPr="00CC0238">
        <w:rPr>
          <w:rStyle w:val="ca-21"/>
          <w:rFonts w:cs="宋体" w:hint="default"/>
          <w:color w:val="000000" w:themeColor="text1"/>
          <w:sz w:val="24"/>
        </w:rPr>
        <w:t>无质量问题一次性付清余款。</w:t>
      </w:r>
    </w:p>
    <w:p w:rsidR="00CD6967" w:rsidRPr="00CC0238" w:rsidRDefault="00CD6967" w:rsidP="00CD6967">
      <w:pPr>
        <w:widowControl/>
        <w:spacing w:line="550" w:lineRule="exact"/>
        <w:ind w:firstLine="561"/>
        <w:rPr>
          <w:rFonts w:ascii="宋体" w:hAnsi="宋体"/>
          <w:color w:val="000000" w:themeColor="text1"/>
          <w:sz w:val="24"/>
        </w:rPr>
      </w:pPr>
      <w:r w:rsidRPr="00CC0238">
        <w:rPr>
          <w:rFonts w:ascii="宋体" w:hAnsi="宋体"/>
          <w:color w:val="000000" w:themeColor="text1"/>
          <w:sz w:val="24"/>
        </w:rPr>
        <w:t>六、违约责任：</w:t>
      </w:r>
    </w:p>
    <w:p w:rsidR="00CD6967" w:rsidRPr="00CC0238" w:rsidRDefault="00CD6967" w:rsidP="00CD6967">
      <w:pPr>
        <w:widowControl/>
        <w:spacing w:line="550" w:lineRule="exact"/>
        <w:ind w:leftChars="134" w:left="281" w:firstLineChars="100" w:firstLine="240"/>
        <w:rPr>
          <w:rFonts w:ascii="宋体" w:hAnsi="宋体"/>
          <w:color w:val="000000" w:themeColor="text1"/>
          <w:kern w:val="0"/>
          <w:sz w:val="24"/>
        </w:rPr>
      </w:pPr>
      <w:r w:rsidRPr="00CC0238">
        <w:rPr>
          <w:rFonts w:ascii="宋体" w:hAnsi="宋体"/>
          <w:color w:val="000000" w:themeColor="text1"/>
          <w:kern w:val="0"/>
          <w:sz w:val="24"/>
        </w:rPr>
        <w:t>1、需方无正当理由拒收供方的产品，需方向供方偿付货款总额</w:t>
      </w:r>
      <w:r w:rsidRPr="00CC0238">
        <w:rPr>
          <w:rFonts w:ascii="宋体" w:hAnsi="宋体" w:hint="eastAsia"/>
          <w:color w:val="000000" w:themeColor="text1"/>
          <w:kern w:val="0"/>
          <w:sz w:val="24"/>
        </w:rPr>
        <w:t>30%</w:t>
      </w:r>
      <w:r w:rsidRPr="00CC0238">
        <w:rPr>
          <w:rFonts w:ascii="宋体" w:hAnsi="宋体"/>
          <w:color w:val="000000" w:themeColor="text1"/>
          <w:kern w:val="0"/>
          <w:sz w:val="24"/>
        </w:rPr>
        <w:t>的违约金。</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kern w:val="0"/>
          <w:sz w:val="24"/>
        </w:rPr>
        <w:lastRenderedPageBreak/>
        <w:t>2、验收合格后，需方不在规定的时间出具验收报告，拖延支付供方采购资金的（以银行开出的汇票或支票日期为准），每逾</w:t>
      </w:r>
      <w:r w:rsidRPr="00CC0238">
        <w:rPr>
          <w:rFonts w:ascii="宋体" w:hAnsi="宋体" w:hint="eastAsia"/>
          <w:color w:val="000000" w:themeColor="text1"/>
          <w:kern w:val="0"/>
          <w:sz w:val="24"/>
        </w:rPr>
        <w:t>7</w:t>
      </w:r>
      <w:r w:rsidRPr="00CC0238">
        <w:rPr>
          <w:rFonts w:ascii="宋体" w:hAnsi="宋体"/>
          <w:color w:val="000000" w:themeColor="text1"/>
          <w:kern w:val="0"/>
          <w:sz w:val="24"/>
        </w:rPr>
        <w:t>日，需方向供方偿付欠款总额</w:t>
      </w:r>
      <w:r w:rsidRPr="00CC0238">
        <w:rPr>
          <w:rFonts w:ascii="宋体" w:hAnsi="宋体" w:hint="eastAsia"/>
          <w:color w:val="000000" w:themeColor="text1"/>
          <w:kern w:val="0"/>
          <w:sz w:val="24"/>
        </w:rPr>
        <w:t>0.1%</w:t>
      </w:r>
      <w:r w:rsidRPr="00CC0238">
        <w:rPr>
          <w:rFonts w:ascii="宋体" w:hAnsi="宋体"/>
          <w:color w:val="000000" w:themeColor="text1"/>
          <w:kern w:val="0"/>
          <w:sz w:val="24"/>
        </w:rPr>
        <w:t>的滞纳金。</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kern w:val="0"/>
          <w:sz w:val="24"/>
        </w:rPr>
        <w:t>3、供方所交的产品品种、型号、规格、质量不符合合同规定标准的，需方有权拒收，因拒收而耽搁的时间由供方负责。</w:t>
      </w:r>
    </w:p>
    <w:p w:rsidR="00CD6967" w:rsidRPr="00CC0238" w:rsidRDefault="00CD6967" w:rsidP="00CD6967">
      <w:pPr>
        <w:widowControl/>
        <w:spacing w:line="550" w:lineRule="exact"/>
        <w:ind w:leftChars="134" w:left="281" w:firstLineChars="100" w:firstLine="240"/>
        <w:rPr>
          <w:rFonts w:ascii="宋体" w:hAnsi="宋体"/>
          <w:color w:val="000000" w:themeColor="text1"/>
          <w:kern w:val="0"/>
          <w:sz w:val="24"/>
        </w:rPr>
      </w:pPr>
      <w:r w:rsidRPr="00CC0238">
        <w:rPr>
          <w:rFonts w:ascii="宋体" w:hAnsi="宋体"/>
          <w:color w:val="000000" w:themeColor="text1"/>
          <w:kern w:val="0"/>
          <w:sz w:val="24"/>
        </w:rPr>
        <w:t>4、供方不能按合同的规定交付产品时，供方向需方偿付货款总额</w:t>
      </w:r>
      <w:r w:rsidRPr="00CC0238">
        <w:rPr>
          <w:rFonts w:ascii="宋体" w:hAnsi="宋体" w:hint="eastAsia"/>
          <w:color w:val="000000" w:themeColor="text1"/>
          <w:kern w:val="0"/>
          <w:sz w:val="24"/>
        </w:rPr>
        <w:t>30%</w:t>
      </w:r>
      <w:r w:rsidRPr="00CC0238">
        <w:rPr>
          <w:rFonts w:ascii="宋体" w:hAnsi="宋体"/>
          <w:color w:val="000000" w:themeColor="text1"/>
          <w:kern w:val="0"/>
          <w:sz w:val="24"/>
        </w:rPr>
        <w:t>的违约金。</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kern w:val="0"/>
          <w:sz w:val="24"/>
        </w:rPr>
        <w:t>5、供方逾期交付产品时，每逾</w:t>
      </w:r>
      <w:r w:rsidRPr="00CC0238">
        <w:rPr>
          <w:rFonts w:ascii="宋体" w:hAnsi="宋体" w:hint="eastAsia"/>
          <w:color w:val="000000" w:themeColor="text1"/>
          <w:kern w:val="0"/>
          <w:sz w:val="24"/>
        </w:rPr>
        <w:t>7</w:t>
      </w:r>
      <w:r w:rsidRPr="00CC0238">
        <w:rPr>
          <w:rFonts w:ascii="宋体" w:hAnsi="宋体"/>
          <w:color w:val="000000" w:themeColor="text1"/>
          <w:kern w:val="0"/>
          <w:sz w:val="24"/>
        </w:rPr>
        <w:t>日供方向需方偿付货款总额</w:t>
      </w:r>
      <w:r w:rsidRPr="00CC0238">
        <w:rPr>
          <w:rFonts w:ascii="宋体" w:hAnsi="宋体" w:hint="eastAsia"/>
          <w:color w:val="000000" w:themeColor="text1"/>
          <w:kern w:val="0"/>
          <w:sz w:val="24"/>
        </w:rPr>
        <w:t>0.1%</w:t>
      </w:r>
      <w:r w:rsidRPr="00CC0238">
        <w:rPr>
          <w:rFonts w:ascii="宋体" w:hAnsi="宋体"/>
          <w:color w:val="000000" w:themeColor="text1"/>
          <w:kern w:val="0"/>
          <w:sz w:val="24"/>
        </w:rPr>
        <w:t>的滞纳金。逾期交货超过</w:t>
      </w:r>
      <w:r w:rsidRPr="00CC0238">
        <w:rPr>
          <w:rFonts w:ascii="宋体" w:hAnsi="宋体" w:hint="eastAsia"/>
          <w:color w:val="000000" w:themeColor="text1"/>
          <w:kern w:val="0"/>
          <w:sz w:val="24"/>
        </w:rPr>
        <w:t>15</w:t>
      </w:r>
      <w:r w:rsidRPr="00CC0238">
        <w:rPr>
          <w:rFonts w:ascii="宋体" w:hAnsi="宋体"/>
          <w:color w:val="000000" w:themeColor="text1"/>
          <w:kern w:val="0"/>
          <w:sz w:val="24"/>
        </w:rPr>
        <w:t>天后，需方有权决定是否继续履行合同。</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七、</w:t>
      </w:r>
      <w:r w:rsidRPr="00CC0238">
        <w:rPr>
          <w:rFonts w:ascii="宋体" w:hAnsi="宋体"/>
          <w:color w:val="000000" w:themeColor="text1"/>
          <w:kern w:val="0"/>
          <w:sz w:val="24"/>
        </w:rPr>
        <w:t>在执行合同期限内，任何一方因不可抗力事件造成不能履行合同时，应立即通知对方，并寄送有关权威机构出具的证明，则合同履行期可延长，其延长期与不可抗力影响期相同。不可抗力事件延续7天及以上，双方应通过友好协商，决定是否继续履行合同事宜。</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八、</w:t>
      </w:r>
      <w:r w:rsidRPr="00CC0238">
        <w:rPr>
          <w:rFonts w:ascii="宋体" w:hAnsi="宋体"/>
          <w:color w:val="000000" w:themeColor="text1"/>
          <w:kern w:val="0"/>
          <w:sz w:val="24"/>
        </w:rPr>
        <w:t>供需双方严格遵守</w:t>
      </w:r>
      <w:r>
        <w:rPr>
          <w:rFonts w:ascii="宋体" w:hAnsi="宋体" w:hint="eastAsia"/>
          <w:color w:val="000000" w:themeColor="text1"/>
          <w:kern w:val="0"/>
          <w:sz w:val="24"/>
        </w:rPr>
        <w:t>询价</w:t>
      </w:r>
      <w:r>
        <w:rPr>
          <w:rFonts w:ascii="宋体" w:hAnsi="宋体"/>
          <w:color w:val="000000" w:themeColor="text1"/>
          <w:kern w:val="0"/>
          <w:sz w:val="24"/>
        </w:rPr>
        <w:t>文件</w:t>
      </w:r>
      <w:r w:rsidRPr="00CC0238">
        <w:rPr>
          <w:rFonts w:ascii="宋体" w:hAnsi="宋体"/>
          <w:color w:val="000000" w:themeColor="text1"/>
          <w:kern w:val="0"/>
          <w:sz w:val="24"/>
        </w:rPr>
        <w:t>和投标文件及本合同约定的权利、义务。</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九、</w:t>
      </w:r>
      <w:r w:rsidRPr="00CC0238">
        <w:rPr>
          <w:rFonts w:ascii="宋体" w:hAnsi="宋体"/>
          <w:color w:val="000000" w:themeColor="text1"/>
          <w:kern w:val="0"/>
          <w:sz w:val="24"/>
        </w:rPr>
        <w:t>招标、投标过程中，</w:t>
      </w:r>
      <w:r>
        <w:rPr>
          <w:rFonts w:ascii="宋体" w:hAnsi="宋体" w:hint="eastAsia"/>
          <w:color w:val="000000" w:themeColor="text1"/>
          <w:kern w:val="0"/>
          <w:sz w:val="24"/>
        </w:rPr>
        <w:t>询价</w:t>
      </w:r>
      <w:r>
        <w:rPr>
          <w:rFonts w:ascii="宋体" w:hAnsi="宋体"/>
          <w:color w:val="000000" w:themeColor="text1"/>
          <w:kern w:val="0"/>
          <w:sz w:val="24"/>
        </w:rPr>
        <w:t>文件</w:t>
      </w:r>
      <w:r w:rsidRPr="00CC0238">
        <w:rPr>
          <w:rFonts w:ascii="宋体" w:hAnsi="宋体"/>
          <w:color w:val="000000" w:themeColor="text1"/>
          <w:kern w:val="0"/>
          <w:sz w:val="24"/>
        </w:rPr>
        <w:t>、投标文件及澄清文件等都是合同组成部分，供需双方必须全面遵守，如有违反，应承担违约责任。</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十、</w:t>
      </w:r>
      <w:r w:rsidRPr="00CC0238">
        <w:rPr>
          <w:rFonts w:ascii="宋体" w:hAnsi="宋体"/>
          <w:color w:val="000000" w:themeColor="text1"/>
          <w:kern w:val="0"/>
          <w:sz w:val="24"/>
        </w:rPr>
        <w:t>因产品的质量问题发生争议，以技术监督局或有关专业质量检测鉴定单位的鉴定结果为准。</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十一、</w:t>
      </w:r>
      <w:r w:rsidRPr="00CC0238">
        <w:rPr>
          <w:rFonts w:ascii="宋体" w:hAnsi="宋体"/>
          <w:color w:val="000000" w:themeColor="text1"/>
          <w:kern w:val="0"/>
          <w:sz w:val="24"/>
        </w:rPr>
        <w:t>合同执行过程中如有争议，应本着友好的原则协商解决。协商不成产生的诉讼，由松滋市人民法院裁决。</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十二、</w:t>
      </w:r>
      <w:r w:rsidRPr="00CC0238">
        <w:rPr>
          <w:rFonts w:ascii="宋体" w:hAnsi="宋体"/>
          <w:color w:val="000000" w:themeColor="text1"/>
          <w:kern w:val="0"/>
          <w:sz w:val="24"/>
        </w:rPr>
        <w:t>本合同签订地：</w:t>
      </w:r>
      <w:r w:rsidRPr="00CC0238">
        <w:rPr>
          <w:rFonts w:ascii="宋体" w:hAnsi="宋体" w:hint="eastAsia"/>
          <w:color w:val="000000" w:themeColor="text1"/>
          <w:kern w:val="0"/>
          <w:sz w:val="24"/>
        </w:rPr>
        <w:t>松滋市</w:t>
      </w:r>
      <w:r>
        <w:rPr>
          <w:rFonts w:ascii="宋体" w:hAnsi="宋体" w:hint="eastAsia"/>
          <w:color w:val="000000" w:themeColor="text1"/>
          <w:kern w:val="0"/>
          <w:sz w:val="24"/>
        </w:rPr>
        <w:t>中医</w:t>
      </w:r>
      <w:r w:rsidR="00C274F3">
        <w:rPr>
          <w:rFonts w:ascii="宋体" w:hAnsi="宋体" w:hint="eastAsia"/>
          <w:color w:val="000000" w:themeColor="text1"/>
          <w:kern w:val="0"/>
          <w:sz w:val="24"/>
        </w:rPr>
        <w:t>医</w:t>
      </w:r>
      <w:r>
        <w:rPr>
          <w:rFonts w:ascii="宋体" w:hAnsi="宋体" w:hint="eastAsia"/>
          <w:color w:val="000000" w:themeColor="text1"/>
          <w:kern w:val="0"/>
          <w:sz w:val="24"/>
        </w:rPr>
        <w:t>院</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十三、</w:t>
      </w:r>
      <w:r w:rsidRPr="00CC0238">
        <w:rPr>
          <w:rFonts w:ascii="宋体" w:hAnsi="宋体"/>
          <w:color w:val="000000" w:themeColor="text1"/>
          <w:kern w:val="0"/>
          <w:sz w:val="24"/>
        </w:rPr>
        <w:t>本合同未尽事宜，双方协商并按合同法有关规定签署补充协议。</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十四、</w:t>
      </w:r>
      <w:r w:rsidRPr="00CC0238">
        <w:rPr>
          <w:rFonts w:ascii="宋体" w:hAnsi="宋体"/>
          <w:color w:val="000000" w:themeColor="text1"/>
          <w:kern w:val="0"/>
          <w:sz w:val="24"/>
        </w:rPr>
        <w:t>合同一经双方签字并加盖公章即为生效。合同一式</w:t>
      </w:r>
      <w:r>
        <w:rPr>
          <w:rFonts w:ascii="宋体" w:hAnsi="宋体" w:hint="eastAsia"/>
          <w:color w:val="000000" w:themeColor="text1"/>
          <w:kern w:val="0"/>
          <w:sz w:val="24"/>
        </w:rPr>
        <w:t>5</w:t>
      </w:r>
      <w:r w:rsidRPr="00CC0238">
        <w:rPr>
          <w:rFonts w:ascii="宋体" w:hAnsi="宋体"/>
          <w:color w:val="000000" w:themeColor="text1"/>
          <w:kern w:val="0"/>
          <w:sz w:val="24"/>
        </w:rPr>
        <w:t>份，需方执</w:t>
      </w:r>
      <w:r w:rsidRPr="00CC0238">
        <w:rPr>
          <w:rFonts w:ascii="宋体" w:hAnsi="宋体" w:hint="eastAsia"/>
          <w:color w:val="000000" w:themeColor="text1"/>
          <w:kern w:val="0"/>
          <w:sz w:val="24"/>
        </w:rPr>
        <w:t>叁</w:t>
      </w:r>
      <w:r w:rsidRPr="00CC0238">
        <w:rPr>
          <w:rFonts w:ascii="宋体" w:hAnsi="宋体"/>
          <w:color w:val="000000" w:themeColor="text1"/>
          <w:kern w:val="0"/>
          <w:sz w:val="24"/>
        </w:rPr>
        <w:t>份，供方执</w:t>
      </w:r>
      <w:r w:rsidRPr="00CC0238">
        <w:rPr>
          <w:rFonts w:ascii="宋体" w:hAnsi="宋体" w:hint="eastAsia"/>
          <w:color w:val="000000" w:themeColor="text1"/>
          <w:kern w:val="0"/>
          <w:sz w:val="24"/>
        </w:rPr>
        <w:t>壹</w:t>
      </w:r>
      <w:r w:rsidRPr="00CC0238">
        <w:rPr>
          <w:rFonts w:ascii="宋体" w:hAnsi="宋体"/>
          <w:color w:val="000000" w:themeColor="text1"/>
          <w:kern w:val="0"/>
          <w:sz w:val="24"/>
        </w:rPr>
        <w:t>份，</w:t>
      </w:r>
      <w:r w:rsidRPr="00CC0238">
        <w:rPr>
          <w:rFonts w:ascii="宋体" w:hAnsi="宋体" w:hint="eastAsia"/>
          <w:color w:val="000000" w:themeColor="text1"/>
          <w:kern w:val="0"/>
          <w:sz w:val="24"/>
        </w:rPr>
        <w:t>松滋市政府采购管理办公室</w:t>
      </w:r>
      <w:r w:rsidRPr="00CC0238">
        <w:rPr>
          <w:rFonts w:ascii="宋体" w:hAnsi="宋体"/>
          <w:color w:val="000000" w:themeColor="text1"/>
          <w:kern w:val="0"/>
          <w:sz w:val="24"/>
        </w:rPr>
        <w:t>备案壹份。</w:t>
      </w:r>
    </w:p>
    <w:p w:rsidR="00CD6967" w:rsidRPr="00CC0238" w:rsidRDefault="00CD6967" w:rsidP="00CD6967">
      <w:pPr>
        <w:widowControl/>
        <w:spacing w:line="520" w:lineRule="exact"/>
        <w:ind w:firstLine="561"/>
        <w:rPr>
          <w:rFonts w:ascii="宋体" w:hAnsi="宋体"/>
          <w:color w:val="000000" w:themeColor="text1"/>
          <w:kern w:val="0"/>
          <w:sz w:val="24"/>
        </w:rPr>
      </w:pPr>
    </w:p>
    <w:p w:rsidR="00CD6967" w:rsidRPr="00CC0238" w:rsidRDefault="00CD6967" w:rsidP="00CD6967">
      <w:pPr>
        <w:widowControl/>
        <w:spacing w:line="520" w:lineRule="exact"/>
        <w:ind w:firstLine="561"/>
        <w:rPr>
          <w:rFonts w:ascii="宋体" w:hAnsi="宋体"/>
          <w:color w:val="000000" w:themeColor="text1"/>
          <w:kern w:val="0"/>
          <w:sz w:val="24"/>
        </w:rPr>
      </w:pPr>
    </w:p>
    <w:p w:rsidR="00CD6967" w:rsidRPr="00CC0238" w:rsidRDefault="00CD6967" w:rsidP="00CD6967">
      <w:pPr>
        <w:widowControl/>
        <w:spacing w:line="660" w:lineRule="exact"/>
        <w:ind w:firstLine="561"/>
        <w:rPr>
          <w:rFonts w:ascii="宋体" w:hAnsi="宋体"/>
          <w:color w:val="000000" w:themeColor="text1"/>
          <w:kern w:val="0"/>
          <w:sz w:val="24"/>
        </w:rPr>
      </w:pPr>
      <w:r w:rsidRPr="00CC0238">
        <w:rPr>
          <w:rFonts w:ascii="宋体" w:hAnsi="宋体"/>
          <w:color w:val="000000" w:themeColor="text1"/>
          <w:kern w:val="0"/>
          <w:sz w:val="24"/>
        </w:rPr>
        <w:t>需方</w:t>
      </w:r>
      <w:r w:rsidRPr="00CC0238">
        <w:rPr>
          <w:rFonts w:ascii="宋体" w:hAnsi="宋体" w:hint="eastAsia"/>
          <w:color w:val="000000" w:themeColor="text1"/>
          <w:kern w:val="0"/>
          <w:sz w:val="24"/>
        </w:rPr>
        <w:t>（盖章）</w:t>
      </w:r>
      <w:r w:rsidRPr="00CC0238">
        <w:rPr>
          <w:rFonts w:ascii="宋体" w:hAnsi="宋体"/>
          <w:color w:val="000000" w:themeColor="text1"/>
          <w:kern w:val="0"/>
          <w:sz w:val="24"/>
        </w:rPr>
        <w:t>：             供方（盖章）：</w:t>
      </w:r>
    </w:p>
    <w:p w:rsidR="00CD6967" w:rsidRPr="00CC0238" w:rsidRDefault="00CD6967" w:rsidP="00CD6967">
      <w:pPr>
        <w:widowControl/>
        <w:spacing w:line="660" w:lineRule="exact"/>
        <w:ind w:firstLine="561"/>
        <w:rPr>
          <w:rFonts w:ascii="宋体" w:hAnsi="宋体"/>
          <w:color w:val="000000" w:themeColor="text1"/>
          <w:kern w:val="0"/>
          <w:sz w:val="24"/>
        </w:rPr>
      </w:pPr>
      <w:r w:rsidRPr="00CC0238">
        <w:rPr>
          <w:rFonts w:ascii="宋体" w:hAnsi="宋体"/>
          <w:color w:val="000000" w:themeColor="text1"/>
          <w:kern w:val="0"/>
          <w:sz w:val="24"/>
        </w:rPr>
        <w:lastRenderedPageBreak/>
        <w:t>地</w:t>
      </w:r>
      <w:r w:rsidRPr="00CC0238">
        <w:rPr>
          <w:rFonts w:ascii="宋体" w:hAnsi="宋体" w:hint="eastAsia"/>
          <w:color w:val="000000" w:themeColor="text1"/>
          <w:kern w:val="0"/>
          <w:sz w:val="24"/>
        </w:rPr>
        <w:t xml:space="preserve">  </w:t>
      </w:r>
      <w:r w:rsidRPr="00CC0238">
        <w:rPr>
          <w:rFonts w:ascii="宋体" w:hAnsi="宋体"/>
          <w:color w:val="000000" w:themeColor="text1"/>
          <w:kern w:val="0"/>
          <w:sz w:val="24"/>
        </w:rPr>
        <w:t>址：                   地</w:t>
      </w:r>
      <w:r w:rsidRPr="00CC0238">
        <w:rPr>
          <w:rFonts w:ascii="宋体" w:hAnsi="宋体" w:hint="eastAsia"/>
          <w:color w:val="000000" w:themeColor="text1"/>
          <w:kern w:val="0"/>
          <w:sz w:val="24"/>
        </w:rPr>
        <w:t xml:space="preserve">  </w:t>
      </w:r>
      <w:r w:rsidRPr="00CC0238">
        <w:rPr>
          <w:rFonts w:ascii="宋体" w:hAnsi="宋体"/>
          <w:color w:val="000000" w:themeColor="text1"/>
          <w:kern w:val="0"/>
          <w:sz w:val="24"/>
        </w:rPr>
        <w:t>址：</w:t>
      </w:r>
    </w:p>
    <w:p w:rsidR="00CD6967" w:rsidRPr="00CC0238" w:rsidRDefault="00CD6967" w:rsidP="00CD6967">
      <w:pPr>
        <w:widowControl/>
        <w:spacing w:line="660" w:lineRule="exact"/>
        <w:ind w:firstLine="561"/>
        <w:rPr>
          <w:rFonts w:ascii="宋体" w:hAnsi="宋体"/>
          <w:color w:val="000000" w:themeColor="text1"/>
          <w:kern w:val="0"/>
          <w:sz w:val="24"/>
        </w:rPr>
      </w:pPr>
      <w:r w:rsidRPr="00CC0238">
        <w:rPr>
          <w:rFonts w:ascii="宋体" w:hAnsi="宋体"/>
          <w:color w:val="000000" w:themeColor="text1"/>
          <w:kern w:val="0"/>
          <w:sz w:val="24"/>
        </w:rPr>
        <w:t>法定代表人：               法定代表人：</w:t>
      </w:r>
    </w:p>
    <w:p w:rsidR="00CD6967" w:rsidRPr="00CC0238" w:rsidRDefault="00CD6967" w:rsidP="00CD6967">
      <w:pPr>
        <w:widowControl/>
        <w:spacing w:line="660" w:lineRule="exact"/>
        <w:ind w:firstLine="561"/>
        <w:rPr>
          <w:rFonts w:ascii="宋体" w:hAnsi="宋体"/>
          <w:color w:val="000000" w:themeColor="text1"/>
          <w:kern w:val="0"/>
          <w:sz w:val="24"/>
        </w:rPr>
      </w:pPr>
      <w:r w:rsidRPr="00CC0238">
        <w:rPr>
          <w:rFonts w:ascii="宋体" w:hAnsi="宋体"/>
          <w:color w:val="000000" w:themeColor="text1"/>
          <w:kern w:val="0"/>
          <w:sz w:val="24"/>
        </w:rPr>
        <w:t>委托代理人：               委托代理人：</w:t>
      </w:r>
    </w:p>
    <w:p w:rsidR="00CD6967" w:rsidRPr="00CC0238" w:rsidRDefault="00CD6967" w:rsidP="00CD6967">
      <w:pPr>
        <w:widowControl/>
        <w:spacing w:line="660" w:lineRule="exact"/>
        <w:ind w:firstLine="561"/>
        <w:rPr>
          <w:rFonts w:ascii="宋体" w:hAnsi="宋体"/>
          <w:color w:val="000000" w:themeColor="text1"/>
          <w:kern w:val="0"/>
          <w:sz w:val="24"/>
        </w:rPr>
      </w:pPr>
      <w:r w:rsidRPr="00CC0238">
        <w:rPr>
          <w:rFonts w:ascii="宋体" w:hAnsi="宋体" w:hint="eastAsia"/>
          <w:color w:val="000000" w:themeColor="text1"/>
          <w:kern w:val="0"/>
          <w:sz w:val="24"/>
        </w:rPr>
        <w:t>联系</w:t>
      </w:r>
      <w:r w:rsidRPr="00CC0238">
        <w:rPr>
          <w:rFonts w:ascii="宋体" w:hAnsi="宋体"/>
          <w:color w:val="000000" w:themeColor="text1"/>
          <w:kern w:val="0"/>
          <w:sz w:val="24"/>
        </w:rPr>
        <w:t xml:space="preserve">电话：                 </w:t>
      </w:r>
      <w:r w:rsidRPr="00CC0238">
        <w:rPr>
          <w:rFonts w:ascii="宋体" w:hAnsi="宋体" w:hint="eastAsia"/>
          <w:color w:val="000000" w:themeColor="text1"/>
          <w:kern w:val="0"/>
          <w:sz w:val="24"/>
        </w:rPr>
        <w:t>联系电话</w:t>
      </w:r>
      <w:r w:rsidRPr="00CC0238">
        <w:rPr>
          <w:rFonts w:ascii="宋体" w:hAnsi="宋体"/>
          <w:color w:val="000000" w:themeColor="text1"/>
          <w:kern w:val="0"/>
          <w:sz w:val="24"/>
        </w:rPr>
        <w:t>：</w:t>
      </w:r>
    </w:p>
    <w:p w:rsidR="00CD6967" w:rsidRPr="00CC0238" w:rsidRDefault="00CD6967" w:rsidP="00CD6967">
      <w:pPr>
        <w:widowControl/>
        <w:spacing w:line="660" w:lineRule="exact"/>
        <w:ind w:firstLine="561"/>
        <w:rPr>
          <w:rFonts w:ascii="宋体" w:hAnsi="宋体"/>
          <w:color w:val="000000" w:themeColor="text1"/>
          <w:kern w:val="0"/>
          <w:sz w:val="24"/>
        </w:rPr>
      </w:pPr>
      <w:r w:rsidRPr="00CC0238">
        <w:rPr>
          <w:rFonts w:ascii="宋体" w:hAnsi="宋体"/>
          <w:color w:val="000000" w:themeColor="text1"/>
          <w:kern w:val="0"/>
          <w:sz w:val="24"/>
        </w:rPr>
        <w:t>邮政编码：                 邮政编码：</w:t>
      </w:r>
    </w:p>
    <w:p w:rsidR="00CD6967" w:rsidRPr="00CC0238" w:rsidRDefault="00CD6967" w:rsidP="00CD6967">
      <w:pPr>
        <w:widowControl/>
        <w:spacing w:line="660" w:lineRule="exact"/>
        <w:ind w:firstLine="561"/>
        <w:rPr>
          <w:rFonts w:ascii="宋体" w:hAnsi="宋体"/>
          <w:color w:val="000000" w:themeColor="text1"/>
          <w:kern w:val="0"/>
          <w:sz w:val="24"/>
        </w:rPr>
      </w:pPr>
      <w:r w:rsidRPr="00CC0238">
        <w:rPr>
          <w:rFonts w:ascii="宋体" w:hAnsi="宋体"/>
          <w:color w:val="000000" w:themeColor="text1"/>
          <w:kern w:val="0"/>
          <w:sz w:val="24"/>
        </w:rPr>
        <w:t>开户银行：                 开户银行：</w:t>
      </w:r>
    </w:p>
    <w:p w:rsidR="00CD6967" w:rsidRPr="00CC0238" w:rsidRDefault="00CD6967" w:rsidP="00CD6967">
      <w:pPr>
        <w:widowControl/>
        <w:spacing w:line="660" w:lineRule="exact"/>
        <w:ind w:firstLine="561"/>
        <w:rPr>
          <w:rFonts w:ascii="宋体" w:hAnsi="宋体"/>
          <w:color w:val="000000" w:themeColor="text1"/>
          <w:kern w:val="0"/>
          <w:sz w:val="24"/>
        </w:rPr>
      </w:pPr>
      <w:proofErr w:type="gramStart"/>
      <w:r w:rsidRPr="00CC0238">
        <w:rPr>
          <w:rFonts w:ascii="宋体" w:hAnsi="宋体"/>
          <w:color w:val="000000" w:themeColor="text1"/>
          <w:kern w:val="0"/>
          <w:sz w:val="24"/>
        </w:rPr>
        <w:t>账</w:t>
      </w:r>
      <w:proofErr w:type="gramEnd"/>
      <w:r w:rsidRPr="00CC0238">
        <w:rPr>
          <w:rFonts w:ascii="宋体" w:hAnsi="宋体" w:hint="eastAsia"/>
          <w:color w:val="000000" w:themeColor="text1"/>
          <w:kern w:val="0"/>
          <w:sz w:val="24"/>
        </w:rPr>
        <w:t xml:space="preserve">  </w:t>
      </w:r>
      <w:r w:rsidRPr="00CC0238">
        <w:rPr>
          <w:rFonts w:ascii="宋体" w:hAnsi="宋体"/>
          <w:color w:val="000000" w:themeColor="text1"/>
          <w:kern w:val="0"/>
          <w:sz w:val="24"/>
        </w:rPr>
        <w:t xml:space="preserve">号：                   </w:t>
      </w:r>
      <w:proofErr w:type="gramStart"/>
      <w:r w:rsidRPr="00CC0238">
        <w:rPr>
          <w:rFonts w:ascii="宋体" w:hAnsi="宋体"/>
          <w:color w:val="000000" w:themeColor="text1"/>
          <w:kern w:val="0"/>
          <w:sz w:val="24"/>
        </w:rPr>
        <w:t>账</w:t>
      </w:r>
      <w:proofErr w:type="gramEnd"/>
      <w:r w:rsidRPr="00CC0238">
        <w:rPr>
          <w:rFonts w:ascii="宋体" w:hAnsi="宋体" w:hint="eastAsia"/>
          <w:color w:val="000000" w:themeColor="text1"/>
          <w:kern w:val="0"/>
          <w:sz w:val="24"/>
        </w:rPr>
        <w:t xml:space="preserve">  </w:t>
      </w:r>
      <w:r w:rsidRPr="00CC0238">
        <w:rPr>
          <w:rFonts w:ascii="宋体" w:hAnsi="宋体"/>
          <w:color w:val="000000" w:themeColor="text1"/>
          <w:kern w:val="0"/>
          <w:sz w:val="24"/>
        </w:rPr>
        <w:t>号：</w:t>
      </w:r>
    </w:p>
    <w:p w:rsidR="00CD6967" w:rsidRPr="00CC0238" w:rsidRDefault="00CD6967" w:rsidP="00CD6967">
      <w:pPr>
        <w:widowControl/>
        <w:spacing w:line="660" w:lineRule="exact"/>
        <w:ind w:firstLine="561"/>
        <w:rPr>
          <w:rFonts w:ascii="仿宋" w:eastAsia="仿宋" w:hAnsi="仿宋"/>
          <w:color w:val="000000" w:themeColor="text1"/>
          <w:kern w:val="0"/>
          <w:sz w:val="24"/>
        </w:rPr>
      </w:pPr>
      <w:r w:rsidRPr="00CC0238">
        <w:rPr>
          <w:rFonts w:ascii="宋体" w:hAnsi="宋体"/>
          <w:color w:val="000000" w:themeColor="text1"/>
          <w:kern w:val="0"/>
          <w:sz w:val="24"/>
        </w:rPr>
        <w:t>签订日期</w:t>
      </w:r>
      <w:r w:rsidRPr="00CC0238">
        <w:rPr>
          <w:rFonts w:ascii="宋体" w:hAnsi="宋体" w:hint="eastAsia"/>
          <w:color w:val="000000" w:themeColor="text1"/>
          <w:kern w:val="0"/>
          <w:sz w:val="24"/>
        </w:rPr>
        <w:t>：                 签订日期：</w:t>
      </w:r>
      <w:r w:rsidRPr="00CC0238">
        <w:rPr>
          <w:rFonts w:ascii="仿宋" w:eastAsia="仿宋" w:hAnsi="仿宋" w:hint="eastAsia"/>
          <w:color w:val="000000" w:themeColor="text1"/>
          <w:kern w:val="0"/>
          <w:sz w:val="24"/>
        </w:rPr>
        <w:t xml:space="preserve">       </w:t>
      </w:r>
    </w:p>
    <w:p w:rsidR="00CD6967" w:rsidRDefault="00CD6967" w:rsidP="00CD6967">
      <w:pPr>
        <w:widowControl/>
        <w:jc w:val="left"/>
        <w:rPr>
          <w:rFonts w:ascii="宋体" w:hAnsi="宋体" w:cs="宋体"/>
          <w:b/>
          <w:bCs/>
          <w:color w:val="000000" w:themeColor="text1"/>
          <w:kern w:val="44"/>
          <w:sz w:val="32"/>
          <w:szCs w:val="32"/>
        </w:rPr>
      </w:pPr>
      <w:bookmarkStart w:id="92" w:name="_Toc9004946"/>
      <w:r>
        <w:rPr>
          <w:rFonts w:ascii="宋体" w:hAnsi="宋体" w:cs="宋体"/>
          <w:color w:val="000000" w:themeColor="text1"/>
          <w:szCs w:val="32"/>
        </w:rPr>
        <w:br w:type="page"/>
      </w:r>
    </w:p>
    <w:p w:rsidR="00CD6967" w:rsidRPr="00CC0238" w:rsidRDefault="00CD6967" w:rsidP="00CD6967">
      <w:pPr>
        <w:pStyle w:val="1"/>
        <w:spacing w:before="120" w:after="120" w:line="360" w:lineRule="auto"/>
        <w:rPr>
          <w:rFonts w:ascii="宋体" w:hAnsi="宋体" w:cs="宋体"/>
          <w:color w:val="000000" w:themeColor="text1"/>
          <w:szCs w:val="32"/>
        </w:rPr>
      </w:pPr>
      <w:r>
        <w:rPr>
          <w:rFonts w:ascii="宋体" w:hAnsi="宋体" w:cs="宋体" w:hint="eastAsia"/>
          <w:color w:val="000000" w:themeColor="text1"/>
          <w:szCs w:val="32"/>
        </w:rPr>
        <w:lastRenderedPageBreak/>
        <w:t>第五</w:t>
      </w:r>
      <w:r w:rsidRPr="00CC0238">
        <w:rPr>
          <w:rFonts w:ascii="宋体" w:hAnsi="宋体" w:cs="宋体" w:hint="eastAsia"/>
          <w:color w:val="000000" w:themeColor="text1"/>
          <w:szCs w:val="32"/>
        </w:rPr>
        <w:t xml:space="preserve">章 </w:t>
      </w:r>
      <w:r>
        <w:rPr>
          <w:rFonts w:ascii="宋体" w:hAnsi="宋体" w:cs="宋体" w:hint="eastAsia"/>
          <w:color w:val="000000" w:themeColor="text1"/>
          <w:szCs w:val="32"/>
        </w:rPr>
        <w:t>询价</w:t>
      </w:r>
      <w:r w:rsidRPr="00CC0238">
        <w:rPr>
          <w:rFonts w:ascii="宋体" w:hAnsi="宋体" w:cs="宋体" w:hint="eastAsia"/>
          <w:color w:val="000000" w:themeColor="text1"/>
          <w:szCs w:val="32"/>
        </w:rPr>
        <w:t>响应文件格式</w:t>
      </w:r>
      <w:bookmarkEnd w:id="92"/>
    </w:p>
    <w:p w:rsidR="00CD6967" w:rsidRPr="00CC0238" w:rsidRDefault="00CD6967" w:rsidP="00CD6967">
      <w:pPr>
        <w:pStyle w:val="2"/>
        <w:ind w:firstLine="480"/>
        <w:rPr>
          <w:color w:val="000000" w:themeColor="text1"/>
        </w:rPr>
      </w:pPr>
    </w:p>
    <w:p w:rsidR="00CD6967" w:rsidRPr="00CC0238" w:rsidRDefault="00CD6967" w:rsidP="00CD6967">
      <w:pPr>
        <w:spacing w:before="240"/>
        <w:jc w:val="right"/>
        <w:rPr>
          <w:rFonts w:ascii="宋体" w:hAnsi="宋体" w:cs="宋体"/>
          <w:bCs/>
          <w:color w:val="000000" w:themeColor="text1"/>
          <w:sz w:val="36"/>
          <w:szCs w:val="36"/>
        </w:rPr>
      </w:pPr>
      <w:bookmarkStart w:id="93" w:name="_Toc3113_WPSOffice_Level1"/>
      <w:bookmarkStart w:id="94" w:name="_Toc24839_WPSOffice_Level1"/>
      <w:bookmarkStart w:id="95" w:name="_Toc31260_WPSOffice_Level1"/>
      <w:r w:rsidRPr="00CC0238">
        <w:rPr>
          <w:rFonts w:ascii="宋体" w:hAnsi="宋体" w:cs="宋体" w:hint="eastAsia"/>
          <w:b/>
          <w:color w:val="000000" w:themeColor="text1"/>
          <w:sz w:val="40"/>
          <w:szCs w:val="40"/>
        </w:rPr>
        <w:t>正（副）本</w:t>
      </w:r>
      <w:bookmarkEnd w:id="93"/>
      <w:bookmarkEnd w:id="94"/>
    </w:p>
    <w:p w:rsidR="00CD6967" w:rsidRPr="00CC0238" w:rsidRDefault="00CD6967" w:rsidP="00CD6967">
      <w:pPr>
        <w:jc w:val="center"/>
        <w:rPr>
          <w:rFonts w:ascii="宋体" w:hAnsi="宋体"/>
          <w:b/>
          <w:color w:val="000000" w:themeColor="text1"/>
          <w:sz w:val="52"/>
        </w:rPr>
      </w:pPr>
    </w:p>
    <w:p w:rsidR="00CD6967" w:rsidRPr="00CC0238" w:rsidRDefault="00CD6967" w:rsidP="00CD6967">
      <w:pPr>
        <w:jc w:val="center"/>
        <w:rPr>
          <w:rFonts w:ascii="宋体" w:hAnsi="宋体"/>
          <w:b/>
          <w:color w:val="000000" w:themeColor="text1"/>
          <w:sz w:val="52"/>
        </w:rPr>
      </w:pPr>
      <w:r>
        <w:rPr>
          <w:rFonts w:ascii="宋体" w:hAnsi="宋体" w:hint="eastAsia"/>
          <w:b/>
          <w:color w:val="000000" w:themeColor="text1"/>
          <w:sz w:val="52"/>
        </w:rPr>
        <w:t>松滋市中医</w:t>
      </w:r>
      <w:r w:rsidR="00C274F3">
        <w:rPr>
          <w:rFonts w:ascii="宋体" w:hAnsi="宋体" w:hint="eastAsia"/>
          <w:b/>
          <w:color w:val="000000" w:themeColor="text1"/>
          <w:sz w:val="52"/>
        </w:rPr>
        <w:t>医</w:t>
      </w:r>
      <w:r>
        <w:rPr>
          <w:rFonts w:ascii="宋体" w:hAnsi="宋体" w:hint="eastAsia"/>
          <w:b/>
          <w:color w:val="000000" w:themeColor="text1"/>
          <w:sz w:val="52"/>
        </w:rPr>
        <w:t>院医疗设备采购项目</w:t>
      </w:r>
      <w:bookmarkEnd w:id="95"/>
    </w:p>
    <w:p w:rsidR="00CD6967" w:rsidRPr="00CC0238" w:rsidRDefault="00CD6967" w:rsidP="00CD6967">
      <w:pPr>
        <w:jc w:val="center"/>
        <w:rPr>
          <w:rFonts w:ascii="宋体" w:hAnsi="宋体" w:cs="宋体"/>
          <w:b/>
          <w:color w:val="000000" w:themeColor="text1"/>
          <w:sz w:val="36"/>
          <w:szCs w:val="36"/>
        </w:rPr>
      </w:pPr>
    </w:p>
    <w:p w:rsidR="00CD6967" w:rsidRPr="00CC0238" w:rsidRDefault="00CD6967" w:rsidP="00CD6967">
      <w:pPr>
        <w:rPr>
          <w:rFonts w:ascii="宋体" w:hAnsi="宋体" w:cs="宋体"/>
          <w:color w:val="000000" w:themeColor="text1"/>
          <w:sz w:val="28"/>
          <w:szCs w:val="22"/>
        </w:rPr>
      </w:pPr>
    </w:p>
    <w:p w:rsidR="00CD6967" w:rsidRPr="00CC0238" w:rsidRDefault="00CD6967" w:rsidP="00CD6967">
      <w:pPr>
        <w:rPr>
          <w:rFonts w:ascii="宋体" w:hAnsi="宋体" w:cs="宋体"/>
          <w:color w:val="000000" w:themeColor="text1"/>
          <w:sz w:val="28"/>
          <w:szCs w:val="22"/>
        </w:rPr>
      </w:pPr>
    </w:p>
    <w:p w:rsidR="00CD6967" w:rsidRPr="00CC0238" w:rsidRDefault="00CD6967" w:rsidP="00CD6967">
      <w:pPr>
        <w:jc w:val="center"/>
        <w:rPr>
          <w:rFonts w:ascii="宋体" w:hAnsi="宋体" w:cs="宋体"/>
          <w:color w:val="000000" w:themeColor="text1"/>
          <w:sz w:val="24"/>
          <w:szCs w:val="21"/>
        </w:rPr>
      </w:pPr>
      <w:bookmarkStart w:id="96" w:name="_Toc6449_WPSOffice_Level1"/>
      <w:bookmarkStart w:id="97" w:name="_Toc25773_WPSOffice_Level1"/>
      <w:r>
        <w:rPr>
          <w:rFonts w:ascii="宋体" w:hAnsi="宋体" w:cs="宋体" w:hint="eastAsia"/>
          <w:b/>
          <w:color w:val="000000" w:themeColor="text1"/>
          <w:sz w:val="52"/>
          <w:szCs w:val="20"/>
        </w:rPr>
        <w:t>询价响应</w:t>
      </w:r>
      <w:r w:rsidRPr="00CC0238">
        <w:rPr>
          <w:rFonts w:ascii="宋体" w:hAnsi="宋体" w:cs="宋体" w:hint="eastAsia"/>
          <w:b/>
          <w:color w:val="000000" w:themeColor="text1"/>
          <w:sz w:val="52"/>
          <w:szCs w:val="20"/>
        </w:rPr>
        <w:t>文件</w:t>
      </w:r>
      <w:bookmarkEnd w:id="96"/>
      <w:bookmarkEnd w:id="97"/>
    </w:p>
    <w:p w:rsidR="00CD6967" w:rsidRPr="00CC0238" w:rsidRDefault="00CD6967" w:rsidP="00CD6967">
      <w:pPr>
        <w:spacing w:line="840" w:lineRule="exact"/>
        <w:rPr>
          <w:rFonts w:ascii="宋体" w:hAnsi="宋体" w:cs="宋体"/>
          <w:color w:val="000000" w:themeColor="text1"/>
          <w:sz w:val="32"/>
        </w:rPr>
      </w:pPr>
    </w:p>
    <w:p w:rsidR="00CD6967" w:rsidRPr="00CC0238" w:rsidRDefault="00CD6967" w:rsidP="00CD6967">
      <w:pPr>
        <w:spacing w:line="840" w:lineRule="exact"/>
        <w:rPr>
          <w:rFonts w:ascii="宋体" w:hAnsi="宋体" w:cs="宋体"/>
          <w:color w:val="000000" w:themeColor="text1"/>
          <w:sz w:val="32"/>
        </w:rPr>
      </w:pPr>
    </w:p>
    <w:p w:rsidR="00CD6967" w:rsidRPr="00CC0238" w:rsidRDefault="00CD6967" w:rsidP="00CD6967">
      <w:pPr>
        <w:spacing w:line="840" w:lineRule="exact"/>
        <w:rPr>
          <w:rFonts w:ascii="宋体" w:hAnsi="宋体" w:cs="宋体"/>
          <w:color w:val="000000" w:themeColor="text1"/>
          <w:sz w:val="32"/>
        </w:rPr>
      </w:pPr>
    </w:p>
    <w:p w:rsidR="00CD6967" w:rsidRPr="00CC0238" w:rsidRDefault="00CD6967" w:rsidP="00CD6967">
      <w:pPr>
        <w:spacing w:line="840" w:lineRule="exact"/>
        <w:rPr>
          <w:rFonts w:ascii="宋体" w:hAnsi="宋体" w:cs="宋体"/>
          <w:color w:val="000000" w:themeColor="text1"/>
          <w:sz w:val="32"/>
        </w:rPr>
      </w:pPr>
    </w:p>
    <w:p w:rsidR="00CD6967" w:rsidRPr="00CC0238" w:rsidRDefault="00CD6967" w:rsidP="00CD6967">
      <w:pPr>
        <w:tabs>
          <w:tab w:val="left" w:pos="1980"/>
        </w:tabs>
        <w:rPr>
          <w:rFonts w:ascii="宋体" w:hAnsi="宋体" w:cs="宋体"/>
          <w:color w:val="000000" w:themeColor="text1"/>
          <w:sz w:val="24"/>
        </w:rPr>
      </w:pPr>
    </w:p>
    <w:p w:rsidR="00CD6967" w:rsidRPr="00CC0238" w:rsidRDefault="00CD6967" w:rsidP="00CD6967">
      <w:pPr>
        <w:tabs>
          <w:tab w:val="left" w:pos="1980"/>
        </w:tabs>
        <w:rPr>
          <w:rFonts w:ascii="宋体" w:hAnsi="宋体" w:cs="宋体"/>
          <w:color w:val="000000" w:themeColor="text1"/>
          <w:sz w:val="24"/>
        </w:rPr>
      </w:pPr>
    </w:p>
    <w:p w:rsidR="00CD6967" w:rsidRPr="00CC0238" w:rsidRDefault="00CD6967" w:rsidP="00CD6967">
      <w:pPr>
        <w:spacing w:line="360" w:lineRule="auto"/>
        <w:rPr>
          <w:rFonts w:ascii="宋体" w:hAnsi="宋体" w:cs="宋体"/>
          <w:b/>
          <w:bCs/>
          <w:color w:val="000000" w:themeColor="text1"/>
          <w:sz w:val="28"/>
        </w:rPr>
      </w:pPr>
      <w:bookmarkStart w:id="98" w:name="_Toc31674"/>
      <w:r w:rsidRPr="00CC0238">
        <w:rPr>
          <w:rFonts w:ascii="宋体" w:hAnsi="宋体" w:cs="宋体" w:hint="eastAsia"/>
          <w:b/>
          <w:bCs/>
          <w:color w:val="000000" w:themeColor="text1"/>
          <w:sz w:val="28"/>
        </w:rPr>
        <w:t xml:space="preserve">        </w:t>
      </w:r>
    </w:p>
    <w:p w:rsidR="00CD6967" w:rsidRPr="00CC0238" w:rsidRDefault="00CD6967" w:rsidP="00CD6967">
      <w:pPr>
        <w:spacing w:line="360" w:lineRule="auto"/>
        <w:rPr>
          <w:rFonts w:ascii="宋体" w:hAnsi="宋体" w:cs="宋体"/>
          <w:b/>
          <w:bCs/>
          <w:color w:val="000000" w:themeColor="text1"/>
          <w:sz w:val="28"/>
          <w:u w:val="single"/>
        </w:rPr>
      </w:pPr>
      <w:r w:rsidRPr="00CC0238">
        <w:rPr>
          <w:rFonts w:ascii="宋体" w:hAnsi="宋体" w:cs="宋体" w:hint="eastAsia"/>
          <w:b/>
          <w:bCs/>
          <w:color w:val="000000" w:themeColor="text1"/>
          <w:sz w:val="28"/>
        </w:rPr>
        <w:t xml:space="preserve">        </w:t>
      </w:r>
      <w:bookmarkStart w:id="99" w:name="_Toc19072_WPSOffice_Level1"/>
      <w:r w:rsidRPr="00CC0238">
        <w:rPr>
          <w:rFonts w:ascii="宋体" w:hAnsi="宋体" w:cs="宋体" w:hint="eastAsia"/>
          <w:b/>
          <w:bCs/>
          <w:color w:val="000000" w:themeColor="text1"/>
          <w:sz w:val="28"/>
        </w:rPr>
        <w:t>投标人：</w:t>
      </w:r>
      <w:r w:rsidRPr="00CC0238">
        <w:rPr>
          <w:rFonts w:ascii="宋体" w:hAnsi="宋体" w:cs="宋体" w:hint="eastAsia"/>
          <w:b/>
          <w:bCs/>
          <w:color w:val="000000" w:themeColor="text1"/>
          <w:u w:val="single"/>
        </w:rPr>
        <w:t xml:space="preserve">                                    </w:t>
      </w:r>
      <w:r w:rsidRPr="00CC0238">
        <w:rPr>
          <w:rFonts w:ascii="宋体" w:hAnsi="宋体" w:cs="宋体" w:hint="eastAsia"/>
          <w:b/>
          <w:bCs/>
          <w:color w:val="000000" w:themeColor="text1"/>
          <w:sz w:val="28"/>
        </w:rPr>
        <w:t>（盖单位章）</w:t>
      </w:r>
      <w:bookmarkEnd w:id="98"/>
      <w:bookmarkEnd w:id="99"/>
    </w:p>
    <w:p w:rsidR="00CD6967" w:rsidRPr="00CC0238" w:rsidRDefault="00CD6967" w:rsidP="00CD6967">
      <w:pPr>
        <w:spacing w:line="360" w:lineRule="auto"/>
        <w:ind w:firstLineChars="400" w:firstLine="1124"/>
        <w:jc w:val="left"/>
        <w:rPr>
          <w:rFonts w:ascii="宋体" w:hAnsi="宋体" w:cs="宋体"/>
          <w:b/>
          <w:bCs/>
          <w:color w:val="000000" w:themeColor="text1"/>
          <w:sz w:val="28"/>
        </w:rPr>
      </w:pPr>
      <w:bookmarkStart w:id="100" w:name="_Toc28380_WPSOffice_Level1"/>
      <w:bookmarkStart w:id="101" w:name="_Toc2689"/>
      <w:r w:rsidRPr="00CC0238">
        <w:rPr>
          <w:rFonts w:ascii="宋体" w:hAnsi="宋体" w:cs="宋体" w:hint="eastAsia"/>
          <w:b/>
          <w:bCs/>
          <w:color w:val="000000" w:themeColor="text1"/>
          <w:sz w:val="28"/>
        </w:rPr>
        <w:t>法定代表人或其委托代理人：</w:t>
      </w:r>
      <w:r w:rsidRPr="00CC0238">
        <w:rPr>
          <w:rFonts w:ascii="宋体" w:hAnsi="宋体" w:cs="宋体" w:hint="eastAsia"/>
          <w:b/>
          <w:bCs/>
          <w:color w:val="000000" w:themeColor="text1"/>
          <w:u w:val="single"/>
        </w:rPr>
        <w:t xml:space="preserve">            </w:t>
      </w:r>
      <w:r w:rsidRPr="00CC0238">
        <w:rPr>
          <w:rFonts w:ascii="宋体" w:hAnsi="宋体" w:cs="宋体" w:hint="eastAsia"/>
          <w:b/>
          <w:bCs/>
          <w:color w:val="000000" w:themeColor="text1"/>
          <w:sz w:val="28"/>
        </w:rPr>
        <w:t>（签字）</w:t>
      </w:r>
      <w:bookmarkEnd w:id="100"/>
      <w:bookmarkEnd w:id="101"/>
    </w:p>
    <w:p w:rsidR="00CD6967" w:rsidRPr="00CC0238" w:rsidRDefault="00CD6967" w:rsidP="004C7885">
      <w:pPr>
        <w:spacing w:beforeLines="50" w:afterLines="50" w:line="360" w:lineRule="auto"/>
        <w:rPr>
          <w:rFonts w:ascii="宋体" w:hAnsi="宋体" w:cs="宋体"/>
          <w:b/>
          <w:bCs/>
          <w:color w:val="000000" w:themeColor="text1"/>
          <w:sz w:val="32"/>
          <w:szCs w:val="32"/>
        </w:rPr>
      </w:pPr>
      <w:bookmarkStart w:id="102" w:name="_Toc30644"/>
      <w:bookmarkStart w:id="103" w:name="_Toc6799"/>
      <w:r w:rsidRPr="00CC0238">
        <w:rPr>
          <w:rFonts w:ascii="宋体" w:hAnsi="宋体" w:cs="宋体" w:hint="eastAsia"/>
          <w:b/>
          <w:bCs/>
          <w:color w:val="000000" w:themeColor="text1"/>
          <w:sz w:val="28"/>
        </w:rPr>
        <w:t xml:space="preserve">                 </w:t>
      </w:r>
      <w:bookmarkStart w:id="104" w:name="_Toc15582_WPSOffice_Level1"/>
      <w:r w:rsidRPr="00CC0238">
        <w:rPr>
          <w:rFonts w:ascii="宋体" w:hAnsi="宋体" w:cs="宋体" w:hint="eastAsia"/>
          <w:b/>
          <w:bCs/>
          <w:color w:val="000000" w:themeColor="text1"/>
          <w:sz w:val="28"/>
        </w:rPr>
        <w:t>_____年</w:t>
      </w:r>
      <w:r w:rsidRPr="00CC0238">
        <w:rPr>
          <w:rFonts w:ascii="宋体" w:hAnsi="宋体" w:cs="宋体" w:hint="eastAsia"/>
          <w:b/>
          <w:bCs/>
          <w:color w:val="000000" w:themeColor="text1"/>
          <w:szCs w:val="21"/>
          <w:u w:val="single"/>
        </w:rPr>
        <w:t xml:space="preserve">      </w:t>
      </w:r>
      <w:r w:rsidRPr="00CC0238">
        <w:rPr>
          <w:rFonts w:ascii="宋体" w:hAnsi="宋体" w:cs="宋体" w:hint="eastAsia"/>
          <w:b/>
          <w:bCs/>
          <w:color w:val="000000" w:themeColor="text1"/>
          <w:sz w:val="28"/>
        </w:rPr>
        <w:t>月</w:t>
      </w:r>
      <w:r w:rsidRPr="00CC0238">
        <w:rPr>
          <w:rFonts w:ascii="宋体" w:hAnsi="宋体" w:cs="宋体" w:hint="eastAsia"/>
          <w:b/>
          <w:bCs/>
          <w:color w:val="000000" w:themeColor="text1"/>
          <w:szCs w:val="21"/>
          <w:u w:val="single"/>
        </w:rPr>
        <w:t xml:space="preserve">     </w:t>
      </w:r>
      <w:r w:rsidRPr="00CC0238">
        <w:rPr>
          <w:rFonts w:ascii="宋体" w:hAnsi="宋体" w:cs="宋体" w:hint="eastAsia"/>
          <w:b/>
          <w:bCs/>
          <w:color w:val="000000" w:themeColor="text1"/>
          <w:sz w:val="28"/>
        </w:rPr>
        <w:t>日</w:t>
      </w:r>
      <w:bookmarkEnd w:id="102"/>
      <w:bookmarkEnd w:id="103"/>
      <w:bookmarkEnd w:id="104"/>
    </w:p>
    <w:p w:rsidR="00CD6967" w:rsidRPr="00CC0238" w:rsidRDefault="00CD6967" w:rsidP="00CD6967">
      <w:pPr>
        <w:spacing w:line="360" w:lineRule="auto"/>
        <w:jc w:val="center"/>
        <w:outlineLvl w:val="1"/>
        <w:rPr>
          <w:rFonts w:ascii="宋体" w:hAnsi="宋体"/>
          <w:b/>
          <w:color w:val="000000" w:themeColor="text1"/>
          <w:sz w:val="44"/>
          <w:szCs w:val="44"/>
        </w:rPr>
      </w:pPr>
      <w:bookmarkStart w:id="105" w:name="_Toc32638_WPSOffice_Level1"/>
      <w:bookmarkStart w:id="106" w:name="_Toc13762_WPSOffice_Level1"/>
      <w:r w:rsidRPr="00CC0238">
        <w:rPr>
          <w:rFonts w:ascii="宋体" w:hAnsi="宋体" w:hint="eastAsia"/>
          <w:b/>
          <w:color w:val="000000" w:themeColor="text1"/>
          <w:sz w:val="44"/>
          <w:szCs w:val="44"/>
        </w:rPr>
        <w:lastRenderedPageBreak/>
        <w:t>目  录</w:t>
      </w:r>
      <w:bookmarkEnd w:id="105"/>
      <w:bookmarkEnd w:id="106"/>
    </w:p>
    <w:p w:rsidR="00CD6967" w:rsidRPr="00CC0238" w:rsidRDefault="00CD6967" w:rsidP="00CD6967">
      <w:pPr>
        <w:jc w:val="center"/>
        <w:rPr>
          <w:rFonts w:ascii="宋体" w:hAnsi="宋体" w:cs="宋体"/>
          <w:b/>
          <w:color w:val="000000" w:themeColor="text1"/>
          <w:sz w:val="22"/>
          <w:szCs w:val="22"/>
        </w:rPr>
      </w:pPr>
      <w:bookmarkStart w:id="107" w:name="_Toc9673_WPSOffice_Level1"/>
      <w:bookmarkStart w:id="108" w:name="_Toc27563_WPSOffice_Level1"/>
      <w:r w:rsidRPr="00CC0238">
        <w:rPr>
          <w:rFonts w:ascii="宋体" w:hAnsi="宋体" w:cs="宋体" w:hint="eastAsia"/>
          <w:b/>
          <w:color w:val="000000" w:themeColor="text1"/>
          <w:sz w:val="22"/>
          <w:szCs w:val="22"/>
        </w:rPr>
        <w:t>（应包含但不限于以下内容）</w:t>
      </w:r>
      <w:bookmarkEnd w:id="107"/>
      <w:bookmarkEnd w:id="108"/>
    </w:p>
    <w:p w:rsidR="00CD6967" w:rsidRPr="00CC0238" w:rsidRDefault="00CD6967" w:rsidP="00CD6967">
      <w:pPr>
        <w:rPr>
          <w:rFonts w:ascii="宋体" w:hAnsi="宋体" w:cs="宋体"/>
          <w:b/>
          <w:color w:val="000000" w:themeColor="text1"/>
          <w:sz w:val="32"/>
          <w:szCs w:val="32"/>
        </w:rPr>
      </w:pPr>
    </w:p>
    <w:p w:rsidR="00CD6967" w:rsidRPr="00CC0238" w:rsidRDefault="00CD6967" w:rsidP="00CD6967">
      <w:pPr>
        <w:tabs>
          <w:tab w:val="left" w:pos="1767"/>
        </w:tabs>
        <w:spacing w:line="360" w:lineRule="auto"/>
        <w:ind w:firstLineChars="200" w:firstLine="420"/>
        <w:rPr>
          <w:rFonts w:ascii="宋体" w:hAnsi="宋体" w:cs="宋体"/>
          <w:color w:val="000000" w:themeColor="text1"/>
          <w:szCs w:val="21"/>
        </w:rPr>
      </w:pPr>
      <w:bookmarkStart w:id="109" w:name="_Toc31569_WPSOffice_Level1"/>
      <w:bookmarkStart w:id="110" w:name="_Toc252_WPSOffice_Level1"/>
      <w:bookmarkStart w:id="111" w:name="_Toc19636_WPSOffice_Level1"/>
      <w:r w:rsidRPr="00CC0238">
        <w:rPr>
          <w:rFonts w:ascii="宋体" w:hAnsi="宋体" w:cs="宋体" w:hint="eastAsia"/>
          <w:color w:val="000000" w:themeColor="text1"/>
          <w:szCs w:val="21"/>
        </w:rPr>
        <w:t>1</w:t>
      </w:r>
      <w:r>
        <w:rPr>
          <w:rFonts w:ascii="宋体" w:hAnsi="宋体" w:cs="宋体" w:hint="eastAsia"/>
          <w:color w:val="000000" w:themeColor="text1"/>
          <w:szCs w:val="21"/>
        </w:rPr>
        <w:t>、询价采购</w:t>
      </w:r>
      <w:r w:rsidRPr="00CC0238">
        <w:rPr>
          <w:rFonts w:ascii="宋体" w:hAnsi="宋体" w:cs="宋体" w:hint="eastAsia"/>
          <w:color w:val="000000" w:themeColor="text1"/>
          <w:szCs w:val="21"/>
        </w:rPr>
        <w:t>响应书；</w:t>
      </w:r>
      <w:bookmarkEnd w:id="109"/>
      <w:bookmarkEnd w:id="110"/>
      <w:bookmarkEnd w:id="111"/>
    </w:p>
    <w:p w:rsidR="00CD6967" w:rsidRPr="00CC0238" w:rsidRDefault="00CD6967" w:rsidP="00CD6967">
      <w:pPr>
        <w:spacing w:line="360" w:lineRule="auto"/>
        <w:ind w:firstLineChars="200" w:firstLine="420"/>
        <w:rPr>
          <w:rFonts w:ascii="宋体" w:hAnsi="宋体" w:cs="宋体"/>
          <w:color w:val="000000" w:themeColor="text1"/>
          <w:szCs w:val="21"/>
        </w:rPr>
      </w:pPr>
      <w:bookmarkStart w:id="112" w:name="_Toc10456_WPSOffice_Level1"/>
      <w:bookmarkStart w:id="113" w:name="_Toc26266_WPSOffice_Level1"/>
      <w:bookmarkStart w:id="114" w:name="_Toc20200_WPSOffice_Level1"/>
      <w:r w:rsidRPr="00CC0238">
        <w:rPr>
          <w:rFonts w:ascii="宋体" w:hAnsi="宋体" w:cs="宋体" w:hint="eastAsia"/>
          <w:color w:val="000000" w:themeColor="text1"/>
          <w:szCs w:val="21"/>
        </w:rPr>
        <w:t>2、法定代表人身份证明及授权委托书；</w:t>
      </w:r>
      <w:bookmarkEnd w:id="112"/>
      <w:bookmarkEnd w:id="113"/>
      <w:bookmarkEnd w:id="114"/>
    </w:p>
    <w:p w:rsidR="00CD6967" w:rsidRPr="00CC0238" w:rsidRDefault="00CD6967" w:rsidP="00CD6967">
      <w:pPr>
        <w:ind w:firstLineChars="200" w:firstLine="420"/>
        <w:rPr>
          <w:color w:val="000000" w:themeColor="text1"/>
        </w:rPr>
      </w:pPr>
      <w:bookmarkStart w:id="115" w:name="_Toc30997_WPSOffice_Level1"/>
      <w:bookmarkStart w:id="116" w:name="_Toc6357_WPSOffice_Level1"/>
      <w:bookmarkStart w:id="117" w:name="_Toc29417_WPSOffice_Level1"/>
      <w:r w:rsidRPr="00CC0238">
        <w:rPr>
          <w:rFonts w:hint="eastAsia"/>
          <w:color w:val="000000" w:themeColor="text1"/>
        </w:rPr>
        <w:t>3</w:t>
      </w:r>
      <w:r w:rsidRPr="00CC0238">
        <w:rPr>
          <w:rFonts w:hint="eastAsia"/>
          <w:color w:val="000000" w:themeColor="text1"/>
        </w:rPr>
        <w:t>、报价表；</w:t>
      </w:r>
      <w:bookmarkEnd w:id="115"/>
      <w:bookmarkEnd w:id="116"/>
      <w:bookmarkEnd w:id="117"/>
    </w:p>
    <w:p w:rsidR="00CD6967" w:rsidRPr="00CC0238" w:rsidRDefault="00CD6967" w:rsidP="00CD6967">
      <w:pPr>
        <w:spacing w:line="360" w:lineRule="auto"/>
        <w:ind w:firstLineChars="200" w:firstLine="420"/>
        <w:rPr>
          <w:rFonts w:ascii="宋体" w:hAnsi="宋体" w:cs="宋体"/>
          <w:color w:val="000000" w:themeColor="text1"/>
          <w:szCs w:val="21"/>
        </w:rPr>
      </w:pPr>
      <w:bookmarkStart w:id="118" w:name="_Toc5203_WPSOffice_Level1"/>
      <w:bookmarkStart w:id="119" w:name="_Toc7566_WPSOffice_Level1"/>
      <w:bookmarkStart w:id="120" w:name="_Toc19973_WPSOffice_Level1"/>
      <w:r w:rsidRPr="00CC0238">
        <w:rPr>
          <w:rFonts w:ascii="宋体" w:hAnsi="宋体" w:cs="宋体" w:hint="eastAsia"/>
          <w:color w:val="000000" w:themeColor="text1"/>
          <w:szCs w:val="21"/>
        </w:rPr>
        <w:t>4、无重大违法记录的声明；</w:t>
      </w:r>
      <w:bookmarkEnd w:id="118"/>
      <w:bookmarkEnd w:id="119"/>
      <w:bookmarkEnd w:id="120"/>
    </w:p>
    <w:p w:rsidR="00CD6967" w:rsidRPr="00CC0238" w:rsidRDefault="00CD6967" w:rsidP="00CD6967">
      <w:pPr>
        <w:spacing w:line="360" w:lineRule="auto"/>
        <w:ind w:firstLineChars="200" w:firstLine="420"/>
        <w:rPr>
          <w:rFonts w:ascii="宋体" w:hAnsi="宋体" w:cs="宋体"/>
          <w:color w:val="000000" w:themeColor="text1"/>
          <w:szCs w:val="21"/>
        </w:rPr>
      </w:pPr>
      <w:bookmarkStart w:id="121" w:name="_Toc16989_WPSOffice_Level1"/>
      <w:bookmarkStart w:id="122" w:name="_Toc11161_WPSOffice_Level1"/>
      <w:bookmarkStart w:id="123" w:name="_Toc7012_WPSOffice_Level1"/>
      <w:r w:rsidRPr="00CC0238">
        <w:rPr>
          <w:rFonts w:ascii="宋体" w:hAnsi="宋体" w:cs="宋体" w:hint="eastAsia"/>
          <w:color w:val="000000" w:themeColor="text1"/>
          <w:szCs w:val="21"/>
        </w:rPr>
        <w:t>5、</w:t>
      </w:r>
      <w:bookmarkEnd w:id="121"/>
      <w:r w:rsidRPr="00CC0238">
        <w:rPr>
          <w:rFonts w:ascii="宋体" w:hAnsi="宋体" w:cs="宋体" w:hint="eastAsia"/>
          <w:color w:val="000000" w:themeColor="text1"/>
          <w:szCs w:val="21"/>
        </w:rPr>
        <w:t>投标货物技术参数响应一览表</w:t>
      </w:r>
      <w:bookmarkEnd w:id="122"/>
      <w:bookmarkEnd w:id="123"/>
    </w:p>
    <w:p w:rsidR="00CD6967" w:rsidRPr="00CC0238" w:rsidRDefault="00CD6967" w:rsidP="00CD6967">
      <w:pPr>
        <w:spacing w:line="360" w:lineRule="auto"/>
        <w:ind w:firstLineChars="200" w:firstLine="420"/>
        <w:rPr>
          <w:rFonts w:ascii="宋体" w:hAnsi="宋体" w:cs="宋体"/>
          <w:color w:val="000000" w:themeColor="text1"/>
          <w:szCs w:val="21"/>
        </w:rPr>
      </w:pPr>
      <w:bookmarkStart w:id="124" w:name="_Toc17861_WPSOffice_Level1"/>
      <w:bookmarkStart w:id="125" w:name="_Toc8584_WPSOffice_Level1"/>
      <w:r w:rsidRPr="00CC0238">
        <w:rPr>
          <w:rFonts w:ascii="宋体" w:hAnsi="宋体" w:cs="宋体" w:hint="eastAsia"/>
          <w:color w:val="000000" w:themeColor="text1"/>
          <w:szCs w:val="21"/>
        </w:rPr>
        <w:t>6、投标货物技术服务方案</w:t>
      </w:r>
      <w:bookmarkEnd w:id="124"/>
      <w:bookmarkEnd w:id="125"/>
    </w:p>
    <w:p w:rsidR="00CD6967" w:rsidRPr="00CC0238" w:rsidRDefault="00CD6967" w:rsidP="00CD6967">
      <w:pPr>
        <w:spacing w:line="360" w:lineRule="auto"/>
        <w:ind w:firstLineChars="200" w:firstLine="420"/>
        <w:rPr>
          <w:rFonts w:ascii="宋体" w:hAnsi="宋体" w:cs="宋体"/>
          <w:color w:val="000000" w:themeColor="text1"/>
          <w:szCs w:val="21"/>
        </w:rPr>
      </w:pPr>
      <w:bookmarkStart w:id="126" w:name="_Toc27159_WPSOffice_Level1"/>
      <w:bookmarkStart w:id="127" w:name="_Toc16763_WPSOffice_Level1"/>
      <w:r w:rsidRPr="00CC0238">
        <w:rPr>
          <w:rFonts w:ascii="宋体" w:hAnsi="宋体" w:cs="宋体" w:hint="eastAsia"/>
          <w:color w:val="000000" w:themeColor="text1"/>
          <w:szCs w:val="21"/>
        </w:rPr>
        <w:t>7、投标人基本情况表</w:t>
      </w:r>
      <w:bookmarkEnd w:id="126"/>
      <w:bookmarkEnd w:id="127"/>
    </w:p>
    <w:p w:rsidR="00CD6967" w:rsidRPr="00CC0238" w:rsidRDefault="00CD6967" w:rsidP="00CD6967">
      <w:pPr>
        <w:spacing w:line="360" w:lineRule="auto"/>
        <w:ind w:firstLineChars="200" w:firstLine="420"/>
        <w:rPr>
          <w:rFonts w:ascii="宋体" w:hAnsi="宋体" w:cs="宋体"/>
          <w:color w:val="000000" w:themeColor="text1"/>
          <w:szCs w:val="21"/>
        </w:rPr>
      </w:pPr>
      <w:bookmarkStart w:id="128" w:name="_Toc15064_WPSOffice_Level1"/>
      <w:bookmarkStart w:id="129" w:name="_Toc11307_WPSOffice_Level1"/>
      <w:bookmarkStart w:id="130" w:name="_Toc30350_WPSOffice_Level1"/>
      <w:r w:rsidRPr="00CC0238">
        <w:rPr>
          <w:rFonts w:ascii="宋体" w:hAnsi="宋体" w:cs="宋体" w:hint="eastAsia"/>
          <w:color w:val="000000" w:themeColor="text1"/>
          <w:szCs w:val="21"/>
        </w:rPr>
        <w:t>8、</w:t>
      </w:r>
      <w:bookmarkStart w:id="131" w:name="_Toc31040_WPSOffice_Level1"/>
      <w:bookmarkEnd w:id="128"/>
      <w:r w:rsidRPr="00CC0238">
        <w:rPr>
          <w:rFonts w:ascii="宋体" w:hAnsi="宋体" w:cs="宋体" w:hint="eastAsia"/>
          <w:color w:val="000000" w:themeColor="text1"/>
          <w:szCs w:val="21"/>
        </w:rPr>
        <w:t>201</w:t>
      </w:r>
      <w:r>
        <w:rPr>
          <w:rFonts w:ascii="宋体" w:hAnsi="宋体" w:cs="宋体" w:hint="eastAsia"/>
          <w:color w:val="000000" w:themeColor="text1"/>
          <w:szCs w:val="21"/>
        </w:rPr>
        <w:t>7</w:t>
      </w:r>
      <w:r w:rsidRPr="00CC0238">
        <w:rPr>
          <w:rFonts w:ascii="宋体" w:hAnsi="宋体" w:cs="宋体" w:hint="eastAsia"/>
          <w:color w:val="000000" w:themeColor="text1"/>
          <w:szCs w:val="21"/>
        </w:rPr>
        <w:t>年至今具有本项目所投产品的销售业绩情况一览表</w:t>
      </w:r>
      <w:bookmarkEnd w:id="129"/>
      <w:bookmarkEnd w:id="130"/>
    </w:p>
    <w:p w:rsidR="00CD6967" w:rsidRPr="00CC0238" w:rsidRDefault="00CD6967" w:rsidP="00CD6967">
      <w:pPr>
        <w:spacing w:line="360" w:lineRule="auto"/>
        <w:ind w:firstLineChars="200" w:firstLine="420"/>
        <w:rPr>
          <w:rFonts w:ascii="宋体" w:hAnsi="宋体" w:cs="宋体"/>
          <w:color w:val="000000" w:themeColor="text1"/>
          <w:szCs w:val="21"/>
        </w:rPr>
      </w:pPr>
      <w:bookmarkStart w:id="132" w:name="_Toc19589_WPSOffice_Level1"/>
      <w:bookmarkStart w:id="133" w:name="_Toc2558_WPSOffice_Level1"/>
      <w:r w:rsidRPr="00CC0238">
        <w:rPr>
          <w:rFonts w:ascii="宋体" w:hAnsi="宋体" w:cs="宋体" w:hint="eastAsia"/>
          <w:color w:val="000000" w:themeColor="text1"/>
          <w:szCs w:val="21"/>
        </w:rPr>
        <w:t>9、</w:t>
      </w:r>
      <w:bookmarkEnd w:id="131"/>
      <w:r w:rsidRPr="00CC0238">
        <w:rPr>
          <w:rFonts w:ascii="宋体" w:hAnsi="宋体" w:cs="宋体" w:hint="eastAsia"/>
          <w:color w:val="000000" w:themeColor="text1"/>
          <w:szCs w:val="21"/>
        </w:rPr>
        <w:t>拟投入本项目的团队人员情况</w:t>
      </w:r>
      <w:bookmarkEnd w:id="132"/>
      <w:bookmarkEnd w:id="133"/>
    </w:p>
    <w:p w:rsidR="00CD6967" w:rsidRPr="00CC0238" w:rsidRDefault="00CD6967" w:rsidP="00CD6967">
      <w:pPr>
        <w:spacing w:line="360" w:lineRule="auto"/>
        <w:ind w:firstLineChars="200" w:firstLine="420"/>
        <w:rPr>
          <w:rFonts w:ascii="宋体" w:hAnsi="宋体" w:cs="宋体"/>
          <w:color w:val="000000" w:themeColor="text1"/>
          <w:szCs w:val="21"/>
        </w:rPr>
      </w:pPr>
      <w:bookmarkStart w:id="134" w:name="_Toc7336_WPSOffice_Level1"/>
      <w:bookmarkStart w:id="135" w:name="_Toc9064_WPSOffice_Level1"/>
      <w:r w:rsidRPr="00CC0238">
        <w:rPr>
          <w:rFonts w:ascii="宋体" w:hAnsi="宋体" w:cs="宋体" w:hint="eastAsia"/>
          <w:color w:val="000000" w:themeColor="text1"/>
          <w:szCs w:val="21"/>
        </w:rPr>
        <w:t>10、用户需求商务条款响应一览表</w:t>
      </w:r>
      <w:bookmarkEnd w:id="134"/>
      <w:bookmarkEnd w:id="135"/>
    </w:p>
    <w:p w:rsidR="00CD6967" w:rsidRPr="00CC0238" w:rsidRDefault="00CD6967" w:rsidP="00CD6967">
      <w:pPr>
        <w:spacing w:line="360" w:lineRule="auto"/>
        <w:ind w:firstLineChars="200" w:firstLine="420"/>
        <w:rPr>
          <w:rFonts w:ascii="宋体" w:hAnsi="宋体" w:cs="宋体"/>
          <w:color w:val="000000" w:themeColor="text1"/>
          <w:szCs w:val="21"/>
        </w:rPr>
      </w:pPr>
      <w:bookmarkStart w:id="136" w:name="_Toc10713_WPSOffice_Level1"/>
      <w:bookmarkStart w:id="137" w:name="_Toc22764_WPSOffice_Level1"/>
      <w:r w:rsidRPr="00CC0238">
        <w:rPr>
          <w:rFonts w:ascii="宋体" w:hAnsi="宋体" w:cs="宋体" w:hint="eastAsia"/>
          <w:color w:val="000000" w:themeColor="text1"/>
          <w:szCs w:val="21"/>
        </w:rPr>
        <w:t>11、询问函</w:t>
      </w:r>
      <w:bookmarkEnd w:id="136"/>
      <w:bookmarkEnd w:id="137"/>
    </w:p>
    <w:p w:rsidR="00CD6967" w:rsidRPr="00CC0238" w:rsidRDefault="00CD6967" w:rsidP="00CD6967">
      <w:pPr>
        <w:spacing w:line="360" w:lineRule="auto"/>
        <w:ind w:firstLineChars="200" w:firstLine="420"/>
        <w:rPr>
          <w:rFonts w:ascii="宋体" w:hAnsi="宋体" w:cs="宋体"/>
          <w:color w:val="000000" w:themeColor="text1"/>
          <w:szCs w:val="21"/>
        </w:rPr>
      </w:pPr>
      <w:bookmarkStart w:id="138" w:name="_Toc31822_WPSOffice_Level1"/>
      <w:bookmarkStart w:id="139" w:name="_Toc5613_WPSOffice_Level1"/>
      <w:r w:rsidRPr="00CC0238">
        <w:rPr>
          <w:rFonts w:ascii="宋体" w:hAnsi="宋体" w:cs="宋体" w:hint="eastAsia"/>
          <w:color w:val="000000" w:themeColor="text1"/>
          <w:szCs w:val="21"/>
        </w:rPr>
        <w:t>12、质疑函</w:t>
      </w:r>
      <w:bookmarkEnd w:id="138"/>
      <w:bookmarkEnd w:id="139"/>
    </w:p>
    <w:p w:rsidR="00CD6967" w:rsidRPr="00CC0238" w:rsidRDefault="00CD6967" w:rsidP="00CD6967">
      <w:pPr>
        <w:spacing w:line="360" w:lineRule="auto"/>
        <w:ind w:firstLineChars="200" w:firstLine="420"/>
        <w:rPr>
          <w:rFonts w:ascii="宋体" w:hAnsi="宋体" w:cs="宋体"/>
          <w:color w:val="000000" w:themeColor="text1"/>
          <w:sz w:val="28"/>
          <w:szCs w:val="28"/>
        </w:rPr>
      </w:pPr>
      <w:bookmarkStart w:id="140" w:name="_Toc12652_WPSOffice_Level1"/>
      <w:bookmarkStart w:id="141" w:name="_Toc10956_WPSOffice_Level1"/>
      <w:r w:rsidRPr="00CC0238">
        <w:rPr>
          <w:rFonts w:ascii="宋体" w:hAnsi="宋体" w:cs="宋体" w:hint="eastAsia"/>
          <w:color w:val="000000" w:themeColor="text1"/>
          <w:szCs w:val="21"/>
        </w:rPr>
        <w:t>13、其他材料（格式自拟）</w:t>
      </w:r>
      <w:bookmarkEnd w:id="140"/>
      <w:bookmarkEnd w:id="141"/>
    </w:p>
    <w:p w:rsidR="00CD6967" w:rsidRPr="006147CE" w:rsidRDefault="00CD6967" w:rsidP="00CD6967">
      <w:pPr>
        <w:widowControl/>
        <w:jc w:val="left"/>
        <w:rPr>
          <w:rFonts w:ascii="仿宋" w:eastAsia="仿宋" w:hAnsi="仿宋" w:cs="仿宋"/>
          <w:color w:val="000000" w:themeColor="text1"/>
          <w:sz w:val="24"/>
        </w:rPr>
      </w:pPr>
      <w:bookmarkStart w:id="142" w:name="_Toc9004947"/>
      <w:r>
        <w:rPr>
          <w:rFonts w:ascii="仿宋" w:eastAsia="仿宋" w:hAnsi="仿宋" w:cs="仿宋"/>
          <w:color w:val="000000" w:themeColor="text1"/>
          <w:sz w:val="24"/>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Pr>
          <w:rFonts w:ascii="宋体" w:eastAsia="宋体" w:hAnsi="宋体" w:cs="宋体" w:hint="eastAsia"/>
          <w:b/>
          <w:bCs w:val="0"/>
          <w:color w:val="000000" w:themeColor="text1"/>
          <w:sz w:val="30"/>
          <w:szCs w:val="30"/>
        </w:rPr>
        <w:lastRenderedPageBreak/>
        <w:t>一、询价</w:t>
      </w:r>
      <w:r w:rsidRPr="00CC0238">
        <w:rPr>
          <w:rFonts w:ascii="宋体" w:eastAsia="宋体" w:hAnsi="宋体" w:cs="宋体" w:hint="eastAsia"/>
          <w:b/>
          <w:bCs w:val="0"/>
          <w:color w:val="000000" w:themeColor="text1"/>
          <w:sz w:val="30"/>
          <w:szCs w:val="30"/>
        </w:rPr>
        <w:t>响应书</w:t>
      </w:r>
      <w:bookmarkEnd w:id="142"/>
    </w:p>
    <w:p w:rsidR="00CD6967" w:rsidRPr="00CC0238" w:rsidRDefault="00CD6967" w:rsidP="004C7885">
      <w:pPr>
        <w:spacing w:beforeLines="50" w:afterLines="50" w:line="360" w:lineRule="auto"/>
        <w:rPr>
          <w:rFonts w:ascii="宋体" w:hAnsi="宋体" w:cs="宋体"/>
          <w:color w:val="000000" w:themeColor="text1"/>
          <w:szCs w:val="21"/>
          <w:u w:val="single"/>
          <w:lang w:val="zh-CN"/>
        </w:rPr>
      </w:pPr>
      <w:r>
        <w:rPr>
          <w:rFonts w:ascii="宋体" w:hAnsi="宋体" w:cs="宋体" w:hint="eastAsia"/>
          <w:color w:val="000000" w:themeColor="text1"/>
          <w:szCs w:val="21"/>
          <w:u w:val="single"/>
        </w:rPr>
        <w:t>松滋市中医</w:t>
      </w:r>
      <w:r w:rsidR="00C274F3">
        <w:rPr>
          <w:rFonts w:ascii="宋体" w:hAnsi="宋体" w:cs="宋体" w:hint="eastAsia"/>
          <w:color w:val="000000" w:themeColor="text1"/>
          <w:szCs w:val="21"/>
          <w:u w:val="single"/>
        </w:rPr>
        <w:t>医</w:t>
      </w:r>
      <w:r>
        <w:rPr>
          <w:rFonts w:ascii="宋体" w:hAnsi="宋体" w:cs="宋体" w:hint="eastAsia"/>
          <w:color w:val="000000" w:themeColor="text1"/>
          <w:szCs w:val="21"/>
          <w:u w:val="single"/>
        </w:rPr>
        <w:t>院</w:t>
      </w:r>
      <w:r w:rsidRPr="00CC0238">
        <w:rPr>
          <w:rFonts w:ascii="宋体" w:hAnsi="宋体" w:cs="宋体" w:hint="eastAsia"/>
          <w:color w:val="000000" w:themeColor="text1"/>
          <w:szCs w:val="21"/>
          <w:u w:val="single"/>
          <w:lang w:val="zh-CN"/>
        </w:rPr>
        <w:t>：</w:t>
      </w:r>
    </w:p>
    <w:p w:rsidR="00CD6967" w:rsidRPr="00CC0238" w:rsidRDefault="00CD6967" w:rsidP="00CD6967">
      <w:pPr>
        <w:spacing w:line="460" w:lineRule="exact"/>
        <w:ind w:firstLineChars="200" w:firstLine="420"/>
        <w:rPr>
          <w:rFonts w:ascii="宋体" w:hAnsi="宋体" w:cs="宋体"/>
          <w:color w:val="000000" w:themeColor="text1"/>
          <w:szCs w:val="21"/>
        </w:rPr>
      </w:pPr>
      <w:r w:rsidRPr="00CC0238">
        <w:rPr>
          <w:rFonts w:ascii="宋体" w:hAnsi="宋体" w:cs="宋体" w:hint="eastAsia"/>
          <w:color w:val="000000" w:themeColor="text1"/>
          <w:szCs w:val="21"/>
          <w:u w:val="single"/>
          <w:lang w:val="zh-CN"/>
        </w:rPr>
        <w:t xml:space="preserve"> （响应供应商全称）</w:t>
      </w:r>
      <w:r w:rsidRPr="00CC0238">
        <w:rPr>
          <w:rFonts w:ascii="宋体" w:hAnsi="宋体" w:cs="宋体" w:hint="eastAsia"/>
          <w:color w:val="000000" w:themeColor="text1"/>
          <w:szCs w:val="21"/>
          <w:lang w:val="zh-CN"/>
        </w:rPr>
        <w:t>授权</w:t>
      </w:r>
      <w:r w:rsidRPr="00CC0238">
        <w:rPr>
          <w:rFonts w:ascii="宋体" w:hAnsi="宋体" w:cs="宋体" w:hint="eastAsia"/>
          <w:color w:val="000000" w:themeColor="text1"/>
          <w:szCs w:val="21"/>
          <w:u w:val="single"/>
          <w:lang w:val="zh-CN"/>
        </w:rPr>
        <w:t xml:space="preserve">（授权代表姓名） </w:t>
      </w:r>
      <w:r w:rsidRPr="00CC0238">
        <w:rPr>
          <w:rFonts w:ascii="宋体" w:hAnsi="宋体" w:cs="宋体" w:hint="eastAsia"/>
          <w:color w:val="000000" w:themeColor="text1"/>
          <w:szCs w:val="21"/>
          <w:lang w:val="zh-CN"/>
        </w:rPr>
        <w:t>（职务、职称）为全权代表，参加贵方组织的项目编号为：</w:t>
      </w:r>
      <w:r w:rsidRPr="00CC0238">
        <w:rPr>
          <w:rFonts w:ascii="宋体" w:hAnsi="宋体" w:cs="宋体" w:hint="eastAsia"/>
          <w:b/>
          <w:bCs/>
          <w:color w:val="000000" w:themeColor="text1"/>
          <w:szCs w:val="21"/>
          <w:u w:val="single"/>
        </w:rPr>
        <w:t xml:space="preserve">    </w:t>
      </w:r>
      <w:r w:rsidRPr="00CC0238">
        <w:rPr>
          <w:rFonts w:ascii="宋体" w:hAnsi="宋体" w:cs="宋体" w:hint="eastAsia"/>
          <w:color w:val="000000" w:themeColor="text1"/>
          <w:szCs w:val="21"/>
          <w:u w:val="single"/>
        </w:rPr>
        <w:t>项目</w:t>
      </w:r>
      <w:r>
        <w:rPr>
          <w:rFonts w:ascii="宋体" w:hAnsi="宋体" w:cs="宋体" w:hint="eastAsia"/>
          <w:color w:val="000000" w:themeColor="text1"/>
          <w:szCs w:val="21"/>
          <w:lang w:val="zh-CN"/>
        </w:rPr>
        <w:t>询价的有关活动，并对该项目进行</w:t>
      </w:r>
      <w:r w:rsidRPr="00CC0238">
        <w:rPr>
          <w:rFonts w:ascii="宋体" w:hAnsi="宋体" w:cs="宋体" w:hint="eastAsia"/>
          <w:color w:val="000000" w:themeColor="text1"/>
          <w:szCs w:val="21"/>
          <w:lang w:val="zh-CN"/>
        </w:rPr>
        <w:t>报价，提供响应供应商须知规定的全部响应文件，希望以优惠的价格和优质的服务成交。我方提交响应文件正本及副本共</w:t>
      </w:r>
      <w:r w:rsidRPr="00CC0238">
        <w:rPr>
          <w:rFonts w:ascii="宋体" w:hAnsi="宋体" w:cs="宋体" w:hint="eastAsia"/>
          <w:color w:val="000000" w:themeColor="text1"/>
          <w:szCs w:val="21"/>
          <w:u w:val="single"/>
          <w:lang w:val="zh-CN"/>
        </w:rPr>
        <w:t xml:space="preserve">   </w:t>
      </w:r>
      <w:r w:rsidRPr="00CC0238">
        <w:rPr>
          <w:rFonts w:ascii="宋体" w:hAnsi="宋体" w:cs="宋体" w:hint="eastAsia"/>
          <w:color w:val="000000" w:themeColor="text1"/>
          <w:szCs w:val="21"/>
          <w:lang w:val="zh-CN"/>
        </w:rPr>
        <w:t>份，我方承诺如下：</w:t>
      </w:r>
    </w:p>
    <w:p w:rsidR="00CD6967" w:rsidRPr="00CC0238" w:rsidRDefault="00CD6967" w:rsidP="004C7885">
      <w:pPr>
        <w:spacing w:beforeLines="50" w:afterLines="50" w:line="360" w:lineRule="auto"/>
        <w:ind w:firstLineChars="200" w:firstLine="420"/>
        <w:rPr>
          <w:rFonts w:ascii="宋体" w:hAnsi="宋体" w:cs="宋体"/>
          <w:color w:val="000000" w:themeColor="text1"/>
          <w:szCs w:val="21"/>
          <w:lang w:val="zh-CN"/>
        </w:rPr>
      </w:pPr>
      <w:r w:rsidRPr="00CC0238">
        <w:rPr>
          <w:rFonts w:ascii="宋体" w:hAnsi="宋体" w:cs="宋体" w:hint="eastAsia"/>
          <w:color w:val="000000" w:themeColor="text1"/>
          <w:szCs w:val="21"/>
          <w:lang w:val="zh-CN"/>
        </w:rPr>
        <w:t>1</w:t>
      </w:r>
      <w:r>
        <w:rPr>
          <w:rFonts w:ascii="宋体" w:hAnsi="宋体" w:cs="宋体" w:hint="eastAsia"/>
          <w:color w:val="000000" w:themeColor="text1"/>
          <w:szCs w:val="21"/>
          <w:lang w:val="zh-CN"/>
        </w:rPr>
        <w:t>．我方已详细审查并完全理解询价</w:t>
      </w:r>
      <w:r w:rsidRPr="00CC0238">
        <w:rPr>
          <w:rFonts w:ascii="宋体" w:hAnsi="宋体" w:cs="宋体" w:hint="eastAsia"/>
          <w:color w:val="000000" w:themeColor="text1"/>
          <w:szCs w:val="21"/>
          <w:lang w:val="zh-CN"/>
        </w:rPr>
        <w:t>文件及全部附件的内容。</w:t>
      </w:r>
    </w:p>
    <w:p w:rsidR="00CD6967" w:rsidRPr="00CC0238" w:rsidRDefault="00CD6967" w:rsidP="004C7885">
      <w:pPr>
        <w:spacing w:beforeLines="50" w:afterLines="50" w:line="360" w:lineRule="auto"/>
        <w:ind w:firstLineChars="200" w:firstLine="420"/>
        <w:rPr>
          <w:rFonts w:ascii="宋体" w:hAnsi="宋体" w:cs="宋体"/>
          <w:color w:val="000000" w:themeColor="text1"/>
          <w:szCs w:val="21"/>
          <w:lang w:val="zh-CN"/>
        </w:rPr>
      </w:pPr>
      <w:r w:rsidRPr="00CC0238">
        <w:rPr>
          <w:rFonts w:ascii="宋体" w:hAnsi="宋体" w:cs="宋体" w:hint="eastAsia"/>
          <w:color w:val="000000" w:themeColor="text1"/>
          <w:szCs w:val="21"/>
          <w:lang w:val="zh-CN"/>
        </w:rPr>
        <w:t>2</w:t>
      </w:r>
      <w:r>
        <w:rPr>
          <w:rFonts w:ascii="宋体" w:hAnsi="宋体" w:cs="宋体" w:hint="eastAsia"/>
          <w:color w:val="000000" w:themeColor="text1"/>
          <w:szCs w:val="21"/>
          <w:lang w:val="zh-CN"/>
        </w:rPr>
        <w:t>．我方保证遵守询价</w:t>
      </w:r>
      <w:r w:rsidRPr="00CC0238">
        <w:rPr>
          <w:rFonts w:ascii="宋体" w:hAnsi="宋体" w:cs="宋体" w:hint="eastAsia"/>
          <w:color w:val="000000" w:themeColor="text1"/>
          <w:szCs w:val="21"/>
          <w:lang w:val="zh-CN"/>
        </w:rPr>
        <w:t>文件中的有关规定。</w:t>
      </w:r>
    </w:p>
    <w:p w:rsidR="00CD6967" w:rsidRPr="00CC0238" w:rsidRDefault="00CD6967" w:rsidP="004C7885">
      <w:pPr>
        <w:spacing w:beforeLines="50" w:afterLines="50" w:line="360" w:lineRule="auto"/>
        <w:ind w:firstLineChars="200" w:firstLine="420"/>
        <w:rPr>
          <w:rFonts w:ascii="宋体" w:hAnsi="宋体" w:cs="宋体"/>
          <w:color w:val="000000" w:themeColor="text1"/>
          <w:szCs w:val="21"/>
          <w:lang w:val="zh-CN"/>
        </w:rPr>
      </w:pPr>
      <w:r w:rsidRPr="00CC0238">
        <w:rPr>
          <w:rFonts w:ascii="宋体" w:hAnsi="宋体" w:cs="宋体" w:hint="eastAsia"/>
          <w:color w:val="000000" w:themeColor="text1"/>
          <w:szCs w:val="21"/>
          <w:lang w:val="zh-CN"/>
        </w:rPr>
        <w:t>3</w:t>
      </w:r>
      <w:r>
        <w:rPr>
          <w:rFonts w:ascii="宋体" w:hAnsi="宋体" w:cs="宋体" w:hint="eastAsia"/>
          <w:color w:val="000000" w:themeColor="text1"/>
          <w:szCs w:val="21"/>
          <w:lang w:val="zh-CN"/>
        </w:rPr>
        <w:t>．询价</w:t>
      </w:r>
      <w:r w:rsidRPr="00CC0238">
        <w:rPr>
          <w:rFonts w:ascii="宋体" w:hAnsi="宋体" w:cs="宋体" w:hint="eastAsia"/>
          <w:color w:val="000000" w:themeColor="text1"/>
          <w:szCs w:val="21"/>
          <w:lang w:val="zh-CN"/>
        </w:rPr>
        <w:t>后如果成交，</w:t>
      </w:r>
      <w:r>
        <w:rPr>
          <w:rFonts w:ascii="宋体" w:hAnsi="宋体" w:cs="宋体" w:hint="eastAsia"/>
          <w:color w:val="000000" w:themeColor="text1"/>
          <w:szCs w:val="21"/>
          <w:lang w:val="zh-CN"/>
        </w:rPr>
        <w:t>我方同意按贵方要求提供与成交相关的一切数据和资料，若贵方发现询价提供虚假资料，同意贵方取消询价</w:t>
      </w:r>
      <w:r w:rsidRPr="00CC0238">
        <w:rPr>
          <w:rFonts w:ascii="宋体" w:hAnsi="宋体" w:cs="宋体" w:hint="eastAsia"/>
          <w:color w:val="000000" w:themeColor="text1"/>
          <w:szCs w:val="21"/>
          <w:lang w:val="zh-CN"/>
        </w:rPr>
        <w:t>及成交资格。</w:t>
      </w:r>
    </w:p>
    <w:p w:rsidR="00CD6967" w:rsidRPr="00CC0238" w:rsidRDefault="00CD6967" w:rsidP="004C7885">
      <w:pPr>
        <w:spacing w:beforeLines="50" w:afterLines="50" w:line="360" w:lineRule="auto"/>
        <w:ind w:firstLineChars="200" w:firstLine="420"/>
        <w:rPr>
          <w:rFonts w:ascii="宋体" w:hAnsi="宋体" w:cs="宋体"/>
          <w:color w:val="000000" w:themeColor="text1"/>
          <w:szCs w:val="21"/>
          <w:lang w:val="zh-CN"/>
        </w:rPr>
      </w:pPr>
      <w:r w:rsidRPr="00CC0238">
        <w:rPr>
          <w:rFonts w:ascii="宋体" w:hAnsi="宋体" w:cs="宋体" w:hint="eastAsia"/>
          <w:color w:val="000000" w:themeColor="text1"/>
          <w:szCs w:val="21"/>
          <w:lang w:val="zh-CN"/>
        </w:rPr>
        <w:t>4．我方保证忠实地执行成交结果，并承担规定的责任和义务。</w:t>
      </w:r>
    </w:p>
    <w:p w:rsidR="00CD6967" w:rsidRPr="00CC0238" w:rsidRDefault="00CD6967" w:rsidP="004C7885">
      <w:pPr>
        <w:spacing w:beforeLines="50" w:afterLines="50" w:line="360" w:lineRule="auto"/>
        <w:ind w:firstLineChars="200" w:firstLine="420"/>
        <w:rPr>
          <w:rFonts w:ascii="宋体" w:hAnsi="宋体" w:cs="宋体"/>
          <w:color w:val="000000" w:themeColor="text1"/>
          <w:szCs w:val="21"/>
          <w:lang w:val="zh-CN"/>
        </w:rPr>
      </w:pPr>
      <w:r w:rsidRPr="00CC0238">
        <w:rPr>
          <w:rFonts w:ascii="宋体" w:hAnsi="宋体" w:cs="宋体" w:hint="eastAsia"/>
          <w:color w:val="000000" w:themeColor="text1"/>
          <w:szCs w:val="21"/>
          <w:lang w:val="zh-CN"/>
        </w:rPr>
        <w:t>5．我方理解并同意贵方有权对未成交供应商不做任何解释。</w:t>
      </w:r>
    </w:p>
    <w:p w:rsidR="00CD6967" w:rsidRPr="00CC0238" w:rsidRDefault="00CD6967" w:rsidP="004C7885">
      <w:pPr>
        <w:spacing w:beforeLines="50" w:afterLines="50" w:line="360" w:lineRule="auto"/>
        <w:ind w:firstLineChars="200" w:firstLine="420"/>
        <w:rPr>
          <w:rFonts w:ascii="宋体" w:hAnsi="宋体" w:cs="宋体"/>
          <w:color w:val="000000" w:themeColor="text1"/>
          <w:szCs w:val="21"/>
          <w:lang w:val="zh-CN"/>
        </w:rPr>
      </w:pPr>
    </w:p>
    <w:p w:rsidR="00CD6967" w:rsidRPr="00CC0238" w:rsidRDefault="00CD6967" w:rsidP="00CD6967">
      <w:pPr>
        <w:spacing w:line="360" w:lineRule="auto"/>
        <w:ind w:firstLineChars="2100" w:firstLine="4410"/>
        <w:rPr>
          <w:rFonts w:ascii="宋体" w:hAnsi="宋体" w:cs="宋体"/>
          <w:color w:val="000000" w:themeColor="text1"/>
          <w:szCs w:val="21"/>
        </w:rPr>
      </w:pPr>
      <w:r w:rsidRPr="00CC0238">
        <w:rPr>
          <w:rFonts w:ascii="宋体" w:hAnsi="宋体" w:cs="宋体" w:hint="eastAsia"/>
          <w:color w:val="000000" w:themeColor="text1"/>
          <w:szCs w:val="21"/>
        </w:rPr>
        <w:t>供应商：</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 xml:space="preserve"> (盖章)</w:t>
      </w:r>
    </w:p>
    <w:p w:rsidR="00CD6967" w:rsidRPr="00CC0238" w:rsidRDefault="00CD6967" w:rsidP="00CD6967">
      <w:pPr>
        <w:pStyle w:val="ab"/>
        <w:spacing w:before="9"/>
        <w:ind w:left="621"/>
        <w:jc w:val="right"/>
        <w:rPr>
          <w:rFonts w:ascii="宋体" w:hAnsi="宋体" w:cs="宋体"/>
          <w:color w:val="000000" w:themeColor="text1"/>
          <w:sz w:val="21"/>
          <w:szCs w:val="21"/>
        </w:rPr>
      </w:pPr>
    </w:p>
    <w:p w:rsidR="00CD6967" w:rsidRPr="00CC0238" w:rsidRDefault="00CD6967" w:rsidP="00CD6967">
      <w:pPr>
        <w:pStyle w:val="ab"/>
        <w:spacing w:before="9"/>
        <w:ind w:left="621"/>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法定代表人或其委托代理人：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sz w:val="21"/>
          <w:szCs w:val="21"/>
        </w:rPr>
      </w:pPr>
    </w:p>
    <w:p w:rsidR="00CD6967" w:rsidRPr="00CC0238" w:rsidRDefault="00CD6967" w:rsidP="00CD6967">
      <w:pPr>
        <w:pStyle w:val="ab"/>
        <w:tabs>
          <w:tab w:val="left" w:pos="2117"/>
          <w:tab w:val="left" w:pos="2837"/>
        </w:tabs>
        <w:ind w:left="1397" w:right="420"/>
        <w:jc w:val="center"/>
        <w:rPr>
          <w:rFonts w:ascii="宋体" w:hAnsi="宋体" w:cs="宋体"/>
          <w:b/>
          <w:color w:val="000000" w:themeColor="text1"/>
          <w:sz w:val="21"/>
          <w:szCs w:val="21"/>
        </w:rPr>
      </w:pPr>
      <w:r>
        <w:rPr>
          <w:rFonts w:ascii="宋体" w:hAnsi="宋体" w:cs="宋体" w:hint="eastAsia"/>
          <w:color w:val="000000" w:themeColor="text1"/>
          <w:sz w:val="21"/>
          <w:szCs w:val="21"/>
        </w:rPr>
        <w:t xml:space="preserve">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年</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月</w:t>
      </w:r>
      <w:r w:rsidRPr="00CC0238">
        <w:rPr>
          <w:rFonts w:ascii="宋体" w:hAnsi="宋体" w:cs="宋体" w:hint="eastAsia"/>
          <w:color w:val="000000" w:themeColor="text1"/>
          <w:sz w:val="21"/>
          <w:szCs w:val="21"/>
          <w:u w:val="single"/>
        </w:rPr>
        <w:tab/>
        <w:t xml:space="preserve">   </w:t>
      </w:r>
      <w:r w:rsidRPr="00CC0238">
        <w:rPr>
          <w:rFonts w:ascii="宋体" w:hAnsi="宋体" w:cs="宋体" w:hint="eastAsia"/>
          <w:color w:val="000000" w:themeColor="text1"/>
          <w:sz w:val="21"/>
          <w:szCs w:val="21"/>
        </w:rPr>
        <w:t>日</w:t>
      </w:r>
    </w:p>
    <w:p w:rsidR="00CD6967" w:rsidRPr="00CC0238" w:rsidRDefault="00CD6967" w:rsidP="00CD6967">
      <w:pPr>
        <w:spacing w:line="360" w:lineRule="exact"/>
        <w:jc w:val="center"/>
        <w:rPr>
          <w:rFonts w:ascii="宋体" w:hAnsi="宋体" w:cs="宋体"/>
          <w:b/>
          <w:color w:val="000000" w:themeColor="text1"/>
          <w:sz w:val="32"/>
          <w:szCs w:val="32"/>
        </w:rPr>
        <w:sectPr w:rsidR="00CD6967" w:rsidRPr="00CC0238">
          <w:pgSz w:w="11906" w:h="16838"/>
          <w:pgMar w:top="1440" w:right="1286" w:bottom="1440" w:left="1440" w:header="851" w:footer="992" w:gutter="0"/>
          <w:cols w:space="720"/>
          <w:docGrid w:type="lines" w:linePitch="312"/>
        </w:sectPr>
      </w:pP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bookmarkStart w:id="143" w:name="_Toc9004948"/>
      <w:r w:rsidRPr="00CC0238">
        <w:rPr>
          <w:rFonts w:ascii="宋体" w:eastAsia="宋体" w:hAnsi="宋体" w:cs="宋体" w:hint="eastAsia"/>
          <w:b/>
          <w:bCs w:val="0"/>
          <w:color w:val="000000" w:themeColor="text1"/>
          <w:sz w:val="30"/>
          <w:szCs w:val="30"/>
        </w:rPr>
        <w:lastRenderedPageBreak/>
        <w:t>二、法定代表人身份证明及授权委托书</w:t>
      </w:r>
      <w:bookmarkEnd w:id="143"/>
    </w:p>
    <w:p w:rsidR="00CD6967" w:rsidRPr="00CC0238" w:rsidRDefault="00CD6967" w:rsidP="00CD6967">
      <w:pPr>
        <w:spacing w:line="400" w:lineRule="exact"/>
        <w:jc w:val="center"/>
        <w:rPr>
          <w:rFonts w:ascii="宋体" w:hAnsi="宋体" w:cs="宋体"/>
          <w:b/>
          <w:color w:val="000000" w:themeColor="text1"/>
          <w:sz w:val="28"/>
          <w:shd w:val="clear" w:color="auto" w:fill="FFFFFF"/>
        </w:rPr>
      </w:pPr>
    </w:p>
    <w:p w:rsidR="00CD6967" w:rsidRPr="00CC0238" w:rsidRDefault="00CD6967" w:rsidP="00CD6967">
      <w:pPr>
        <w:spacing w:line="360" w:lineRule="exact"/>
        <w:jc w:val="center"/>
        <w:rPr>
          <w:rFonts w:ascii="宋体" w:hAnsi="宋体" w:cs="宋体"/>
          <w:b/>
          <w:color w:val="000000" w:themeColor="text1"/>
          <w:sz w:val="32"/>
          <w:szCs w:val="32"/>
        </w:rPr>
      </w:pPr>
      <w:bookmarkStart w:id="144" w:name="_Toc484_WPSOffice_Level1"/>
      <w:r w:rsidRPr="00CC0238">
        <w:rPr>
          <w:rFonts w:ascii="宋体" w:hAnsi="宋体" w:cs="宋体" w:hint="eastAsia"/>
          <w:b/>
          <w:color w:val="000000" w:themeColor="text1"/>
          <w:sz w:val="32"/>
          <w:szCs w:val="32"/>
        </w:rPr>
        <w:t>法定代表人身份证明</w:t>
      </w:r>
      <w:bookmarkEnd w:id="144"/>
    </w:p>
    <w:p w:rsidR="00CD6967" w:rsidRPr="00CC0238" w:rsidRDefault="00CD6967" w:rsidP="00CD6967">
      <w:pPr>
        <w:spacing w:line="400" w:lineRule="exact"/>
        <w:jc w:val="center"/>
        <w:rPr>
          <w:rFonts w:ascii="宋体" w:hAnsi="宋体" w:cs="宋体"/>
          <w:b/>
          <w:color w:val="000000" w:themeColor="text1"/>
          <w:sz w:val="28"/>
        </w:rPr>
      </w:pPr>
    </w:p>
    <w:p w:rsidR="00CD6967" w:rsidRPr="00CC0238" w:rsidRDefault="00CD6967" w:rsidP="00CD6967">
      <w:pPr>
        <w:spacing w:line="400" w:lineRule="exact"/>
        <w:jc w:val="center"/>
        <w:rPr>
          <w:rFonts w:ascii="宋体" w:hAnsi="宋体" w:cs="宋体"/>
          <w:b/>
          <w:color w:val="000000" w:themeColor="text1"/>
          <w:szCs w:val="21"/>
        </w:rPr>
      </w:pPr>
    </w:p>
    <w:p w:rsidR="00CD6967" w:rsidRPr="00CC0238" w:rsidRDefault="00CD6967" w:rsidP="00CD6967">
      <w:pPr>
        <w:widowControl/>
        <w:spacing w:line="480" w:lineRule="auto"/>
        <w:ind w:firstLineChars="200" w:firstLine="420"/>
        <w:rPr>
          <w:rFonts w:ascii="宋体" w:hAnsi="宋体" w:cs="宋体"/>
          <w:color w:val="000000" w:themeColor="text1"/>
          <w:kern w:val="0"/>
          <w:szCs w:val="21"/>
          <w:u w:val="single"/>
        </w:rPr>
      </w:pPr>
      <w:r w:rsidRPr="00CC0238">
        <w:rPr>
          <w:rFonts w:ascii="宋体" w:hAnsi="宋体" w:cs="宋体" w:hint="eastAsia"/>
          <w:color w:val="000000" w:themeColor="text1"/>
          <w:szCs w:val="21"/>
        </w:rPr>
        <w:t>投标人名称：</w:t>
      </w:r>
      <w:r w:rsidRPr="00CC0238">
        <w:rPr>
          <w:rFonts w:ascii="宋体" w:hAnsi="宋体" w:cs="宋体" w:hint="eastAsia"/>
          <w:color w:val="000000" w:themeColor="text1"/>
          <w:kern w:val="0"/>
          <w:szCs w:val="21"/>
          <w:u w:val="single"/>
        </w:rPr>
        <w:tab/>
        <w:t xml:space="preserve">                                    </w:t>
      </w:r>
    </w:p>
    <w:p w:rsidR="00CD6967" w:rsidRPr="00CC0238" w:rsidRDefault="00CD6967" w:rsidP="00CD6967">
      <w:pPr>
        <w:widowControl/>
        <w:spacing w:line="480" w:lineRule="auto"/>
        <w:ind w:firstLineChars="200" w:firstLine="420"/>
        <w:rPr>
          <w:rFonts w:ascii="宋体" w:hAnsi="宋体" w:cs="宋体"/>
          <w:color w:val="000000" w:themeColor="text1"/>
          <w:kern w:val="0"/>
          <w:szCs w:val="21"/>
          <w:u w:val="single"/>
        </w:rPr>
      </w:pPr>
      <w:r w:rsidRPr="00CC0238">
        <w:rPr>
          <w:rFonts w:ascii="宋体" w:hAnsi="宋体" w:cs="宋体" w:hint="eastAsia"/>
          <w:color w:val="000000" w:themeColor="text1"/>
          <w:szCs w:val="21"/>
        </w:rPr>
        <w:t>单位性质：</w:t>
      </w:r>
      <w:r w:rsidRPr="00CC0238">
        <w:rPr>
          <w:rFonts w:ascii="宋体" w:hAnsi="宋体" w:cs="宋体" w:hint="eastAsia"/>
          <w:color w:val="000000" w:themeColor="text1"/>
          <w:kern w:val="0"/>
          <w:szCs w:val="21"/>
          <w:u w:val="single"/>
        </w:rPr>
        <w:tab/>
        <w:t xml:space="preserve">                                    </w:t>
      </w:r>
    </w:p>
    <w:p w:rsidR="00CD6967" w:rsidRPr="00CC0238" w:rsidRDefault="00CD6967" w:rsidP="00CD6967">
      <w:pPr>
        <w:widowControl/>
        <w:spacing w:line="480" w:lineRule="auto"/>
        <w:ind w:firstLineChars="200" w:firstLine="420"/>
        <w:rPr>
          <w:rFonts w:ascii="宋体" w:hAnsi="宋体" w:cs="宋体"/>
          <w:color w:val="000000" w:themeColor="text1"/>
          <w:kern w:val="0"/>
          <w:szCs w:val="21"/>
          <w:u w:val="single"/>
        </w:rPr>
      </w:pPr>
      <w:r w:rsidRPr="00CC0238">
        <w:rPr>
          <w:rFonts w:ascii="宋体" w:hAnsi="宋体" w:cs="宋体" w:hint="eastAsia"/>
          <w:color w:val="000000" w:themeColor="text1"/>
          <w:szCs w:val="21"/>
        </w:rPr>
        <w:t>地    址：</w:t>
      </w:r>
      <w:r w:rsidRPr="00CC0238">
        <w:rPr>
          <w:rFonts w:ascii="宋体" w:hAnsi="宋体" w:cs="宋体" w:hint="eastAsia"/>
          <w:color w:val="000000" w:themeColor="text1"/>
          <w:kern w:val="0"/>
          <w:szCs w:val="21"/>
          <w:u w:val="single"/>
        </w:rPr>
        <w:tab/>
        <w:t xml:space="preserve">                                    </w:t>
      </w:r>
    </w:p>
    <w:p w:rsidR="00CD6967" w:rsidRPr="00CC0238" w:rsidRDefault="00CD6967" w:rsidP="00CD6967">
      <w:pPr>
        <w:widowControl/>
        <w:spacing w:line="480" w:lineRule="auto"/>
        <w:ind w:firstLineChars="200" w:firstLine="420"/>
        <w:rPr>
          <w:rFonts w:ascii="宋体" w:hAnsi="宋体" w:cs="宋体"/>
          <w:color w:val="000000" w:themeColor="text1"/>
          <w:szCs w:val="21"/>
        </w:rPr>
      </w:pPr>
      <w:r w:rsidRPr="00CC0238">
        <w:rPr>
          <w:rFonts w:ascii="宋体" w:hAnsi="宋体" w:cs="宋体" w:hint="eastAsia"/>
          <w:color w:val="000000" w:themeColor="text1"/>
          <w:szCs w:val="21"/>
        </w:rPr>
        <w:t>成立时间：</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年</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月</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日</w:t>
      </w:r>
    </w:p>
    <w:p w:rsidR="00CD6967" w:rsidRPr="00CC0238" w:rsidRDefault="00CD6967" w:rsidP="00CD6967">
      <w:pPr>
        <w:widowControl/>
        <w:spacing w:line="480" w:lineRule="auto"/>
        <w:ind w:firstLineChars="200" w:firstLine="420"/>
        <w:rPr>
          <w:rFonts w:ascii="宋体" w:hAnsi="宋体" w:cs="宋体"/>
          <w:color w:val="000000" w:themeColor="text1"/>
          <w:kern w:val="0"/>
          <w:szCs w:val="21"/>
          <w:u w:val="single"/>
        </w:rPr>
      </w:pPr>
      <w:r w:rsidRPr="00CC0238">
        <w:rPr>
          <w:rFonts w:ascii="宋体" w:hAnsi="宋体" w:cs="宋体" w:hint="eastAsia"/>
          <w:color w:val="000000" w:themeColor="text1"/>
          <w:szCs w:val="21"/>
        </w:rPr>
        <w:t>经营期限：</w:t>
      </w:r>
      <w:r w:rsidRPr="00CC0238">
        <w:rPr>
          <w:rFonts w:ascii="宋体" w:hAnsi="宋体" w:cs="宋体" w:hint="eastAsia"/>
          <w:color w:val="000000" w:themeColor="text1"/>
          <w:kern w:val="0"/>
          <w:szCs w:val="21"/>
          <w:u w:val="single"/>
        </w:rPr>
        <w:tab/>
        <w:t xml:space="preserve">                                    </w:t>
      </w:r>
    </w:p>
    <w:p w:rsidR="00CD6967" w:rsidRPr="00CC0238" w:rsidRDefault="00CD6967" w:rsidP="00CD6967">
      <w:pPr>
        <w:widowControl/>
        <w:spacing w:line="480" w:lineRule="auto"/>
        <w:ind w:firstLineChars="200" w:firstLine="420"/>
        <w:rPr>
          <w:rFonts w:ascii="宋体" w:hAnsi="宋体" w:cs="宋体"/>
          <w:color w:val="000000" w:themeColor="text1"/>
          <w:kern w:val="0"/>
          <w:szCs w:val="21"/>
          <w:u w:val="single"/>
        </w:rPr>
      </w:pPr>
      <w:r w:rsidRPr="00CC0238">
        <w:rPr>
          <w:rFonts w:ascii="宋体" w:hAnsi="宋体" w:cs="宋体" w:hint="eastAsia"/>
          <w:color w:val="000000" w:themeColor="text1"/>
          <w:szCs w:val="21"/>
        </w:rPr>
        <w:t>姓    名：</w:t>
      </w:r>
      <w:r w:rsidRPr="00CC0238">
        <w:rPr>
          <w:rFonts w:ascii="宋体" w:hAnsi="宋体" w:cs="宋体" w:hint="eastAsia"/>
          <w:color w:val="000000" w:themeColor="text1"/>
          <w:szCs w:val="21"/>
          <w:u w:val="single"/>
        </w:rPr>
        <w:tab/>
        <w:t xml:space="preserve">      </w:t>
      </w:r>
      <w:r w:rsidRPr="00CC0238">
        <w:rPr>
          <w:rFonts w:ascii="宋体" w:hAnsi="宋体" w:cs="宋体" w:hint="eastAsia"/>
          <w:color w:val="000000" w:themeColor="text1"/>
          <w:szCs w:val="21"/>
        </w:rPr>
        <w:t>性别：</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职务：</w:t>
      </w:r>
      <w:r w:rsidRPr="00CC0238">
        <w:rPr>
          <w:rFonts w:ascii="宋体" w:hAnsi="宋体" w:cs="宋体" w:hint="eastAsia"/>
          <w:color w:val="000000" w:themeColor="text1"/>
          <w:kern w:val="0"/>
          <w:szCs w:val="21"/>
          <w:u w:val="single"/>
        </w:rPr>
        <w:tab/>
        <w:t xml:space="preserve">      </w:t>
      </w:r>
    </w:p>
    <w:p w:rsidR="00CD6967" w:rsidRPr="00CC0238" w:rsidRDefault="00CD6967" w:rsidP="00CD6967">
      <w:pPr>
        <w:widowControl/>
        <w:spacing w:line="480" w:lineRule="auto"/>
        <w:ind w:firstLineChars="200" w:firstLine="420"/>
        <w:rPr>
          <w:rFonts w:ascii="宋体" w:hAnsi="宋体" w:cs="宋体"/>
          <w:color w:val="000000" w:themeColor="text1"/>
          <w:szCs w:val="21"/>
        </w:rPr>
      </w:pPr>
      <w:r w:rsidRPr="00CC0238">
        <w:rPr>
          <w:rFonts w:ascii="宋体" w:hAnsi="宋体" w:cs="宋体" w:hint="eastAsia"/>
          <w:color w:val="000000" w:themeColor="text1"/>
          <w:szCs w:val="21"/>
        </w:rPr>
        <w:t>系</w:t>
      </w:r>
      <w:r w:rsidRPr="00CC0238">
        <w:rPr>
          <w:rFonts w:ascii="宋体" w:hAnsi="宋体" w:cs="宋体" w:hint="eastAsia"/>
          <w:color w:val="000000" w:themeColor="text1"/>
          <w:szCs w:val="21"/>
          <w:u w:val="single"/>
        </w:rPr>
        <w:t xml:space="preserve">                          （投标人名称）</w:t>
      </w:r>
      <w:r w:rsidRPr="00CC0238">
        <w:rPr>
          <w:rFonts w:ascii="宋体" w:hAnsi="宋体" w:cs="宋体" w:hint="eastAsia"/>
          <w:color w:val="000000" w:themeColor="text1"/>
          <w:szCs w:val="21"/>
        </w:rPr>
        <w:t>的法定代表人。</w:t>
      </w:r>
    </w:p>
    <w:p w:rsidR="00CD6967" w:rsidRPr="00CC0238" w:rsidRDefault="00CD6967" w:rsidP="00CD6967">
      <w:pPr>
        <w:widowControl/>
        <w:spacing w:line="480" w:lineRule="auto"/>
        <w:ind w:firstLineChars="500" w:firstLine="1050"/>
        <w:rPr>
          <w:rFonts w:ascii="宋体" w:hAnsi="宋体" w:cs="宋体"/>
          <w:color w:val="000000" w:themeColor="text1"/>
          <w:szCs w:val="21"/>
        </w:rPr>
      </w:pPr>
      <w:r w:rsidRPr="00CC0238">
        <w:rPr>
          <w:rFonts w:ascii="宋体" w:hAnsi="宋体" w:cs="宋体" w:hint="eastAsia"/>
          <w:color w:val="000000" w:themeColor="text1"/>
          <w:szCs w:val="21"/>
        </w:rPr>
        <w:t>特此证明。</w:t>
      </w:r>
    </w:p>
    <w:p w:rsidR="00CD6967" w:rsidRPr="00CC0238" w:rsidRDefault="00CD6967" w:rsidP="00CD6967">
      <w:pPr>
        <w:spacing w:line="400" w:lineRule="atLeast"/>
        <w:rPr>
          <w:rFonts w:ascii="宋体" w:hAnsi="宋体" w:cs="宋体"/>
          <w:color w:val="000000" w:themeColor="text1"/>
          <w:szCs w:val="21"/>
        </w:rPr>
      </w:pPr>
      <w:r w:rsidRPr="00CC0238">
        <w:rPr>
          <w:rFonts w:ascii="宋体" w:hAnsi="宋体" w:cs="宋体" w:hint="eastAsia"/>
          <w:color w:val="000000" w:themeColor="text1"/>
          <w:szCs w:val="21"/>
        </w:rPr>
        <w:t>附：法人代表身份证复印件</w:t>
      </w:r>
    </w:p>
    <w:p w:rsidR="00CD6967" w:rsidRPr="00CC0238" w:rsidRDefault="00CD6967" w:rsidP="00CD6967">
      <w:pPr>
        <w:spacing w:line="400" w:lineRule="exact"/>
        <w:ind w:firstLineChars="500" w:firstLine="1050"/>
        <w:rPr>
          <w:rFonts w:ascii="宋体" w:hAnsi="宋体" w:cs="宋体"/>
          <w:color w:val="000000" w:themeColor="text1"/>
          <w:szCs w:val="21"/>
        </w:rPr>
      </w:pPr>
    </w:p>
    <w:p w:rsidR="00CD6967" w:rsidRPr="00CC0238" w:rsidRDefault="00CD6967" w:rsidP="00CD6967">
      <w:pPr>
        <w:spacing w:line="400" w:lineRule="exact"/>
        <w:rPr>
          <w:rFonts w:ascii="宋体" w:hAnsi="宋体" w:cs="宋体"/>
          <w:color w:val="000000" w:themeColor="text1"/>
          <w:szCs w:val="21"/>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r w:rsidRPr="00CC0238">
        <w:rPr>
          <w:rFonts w:ascii="宋体" w:hAnsi="宋体" w:cs="宋体" w:hint="eastAsia"/>
          <w:color w:val="000000" w:themeColor="text1"/>
          <w:szCs w:val="21"/>
        </w:rPr>
        <w:t xml:space="preserve">        投标人：</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 xml:space="preserve"> (盖章)</w:t>
      </w:r>
    </w:p>
    <w:p w:rsidR="00CD6967" w:rsidRPr="00CC0238" w:rsidRDefault="00CD6967" w:rsidP="00CD6967">
      <w:pPr>
        <w:pStyle w:val="ab"/>
        <w:spacing w:before="9"/>
        <w:ind w:left="621"/>
        <w:jc w:val="right"/>
        <w:rPr>
          <w:rFonts w:ascii="宋体" w:hAnsi="宋体" w:cs="宋体"/>
          <w:color w:val="000000" w:themeColor="text1"/>
          <w:sz w:val="21"/>
          <w:szCs w:val="21"/>
        </w:rPr>
      </w:pPr>
    </w:p>
    <w:p w:rsidR="00CD6967" w:rsidRPr="00CC0238" w:rsidRDefault="00CD6967" w:rsidP="00CD6967">
      <w:pPr>
        <w:pStyle w:val="ab"/>
        <w:spacing w:before="9"/>
        <w:ind w:left="621"/>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法定代表人：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sz w:val="21"/>
          <w:szCs w:val="21"/>
        </w:rPr>
      </w:pPr>
    </w:p>
    <w:p w:rsidR="00CD6967" w:rsidRPr="00CC0238" w:rsidRDefault="00CD6967" w:rsidP="00CD6967">
      <w:pPr>
        <w:pStyle w:val="ab"/>
        <w:tabs>
          <w:tab w:val="left" w:pos="2117"/>
          <w:tab w:val="left" w:pos="2837"/>
        </w:tabs>
        <w:ind w:left="1397"/>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年</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月</w:t>
      </w:r>
      <w:r w:rsidRPr="00CC0238">
        <w:rPr>
          <w:rFonts w:ascii="宋体" w:hAnsi="宋体" w:cs="宋体" w:hint="eastAsia"/>
          <w:color w:val="000000" w:themeColor="text1"/>
          <w:sz w:val="21"/>
          <w:szCs w:val="21"/>
          <w:u w:val="single"/>
        </w:rPr>
        <w:tab/>
        <w:t xml:space="preserve">   </w:t>
      </w:r>
      <w:r w:rsidRPr="00CC0238">
        <w:rPr>
          <w:rFonts w:ascii="宋体" w:hAnsi="宋体" w:cs="宋体" w:hint="eastAsia"/>
          <w:color w:val="000000" w:themeColor="text1"/>
          <w:sz w:val="21"/>
          <w:szCs w:val="21"/>
        </w:rPr>
        <w:t>日</w:t>
      </w:r>
    </w:p>
    <w:p w:rsidR="00CD6967" w:rsidRPr="00CC0238" w:rsidRDefault="00CD6967" w:rsidP="00CD6967">
      <w:pPr>
        <w:spacing w:line="400" w:lineRule="exact"/>
        <w:rPr>
          <w:rFonts w:ascii="宋体" w:hAnsi="宋体" w:cs="宋体"/>
          <w:color w:val="000000" w:themeColor="text1"/>
          <w:kern w:val="0"/>
          <w:szCs w:val="21"/>
        </w:rPr>
      </w:pPr>
    </w:p>
    <w:p w:rsidR="00CD6967" w:rsidRPr="00CC0238" w:rsidRDefault="00CD6967" w:rsidP="00CD6967">
      <w:pPr>
        <w:spacing w:line="400" w:lineRule="exact"/>
        <w:rPr>
          <w:rFonts w:ascii="宋体" w:hAnsi="宋体" w:cs="宋体"/>
          <w:b/>
          <w:color w:val="000000" w:themeColor="text1"/>
          <w:szCs w:val="21"/>
        </w:rPr>
      </w:pPr>
      <w:r w:rsidRPr="00CC0238">
        <w:rPr>
          <w:rFonts w:ascii="宋体" w:hAnsi="宋体" w:cs="宋体" w:hint="eastAsia"/>
          <w:color w:val="000000" w:themeColor="text1"/>
          <w:kern w:val="0"/>
          <w:szCs w:val="21"/>
        </w:rPr>
        <w:t>注：法定代表人身份证明需按上述格式填写完整，不可缺少内容。在此基础上增加内容的不影响其有效性。</w:t>
      </w:r>
    </w:p>
    <w:p w:rsidR="00CD6967" w:rsidRDefault="00CD6967" w:rsidP="00CD6967">
      <w:pPr>
        <w:widowControl/>
        <w:jc w:val="left"/>
        <w:rPr>
          <w:rFonts w:ascii="宋体" w:hAnsi="宋体" w:cs="宋体"/>
          <w:b/>
          <w:color w:val="000000" w:themeColor="text1"/>
          <w:sz w:val="32"/>
          <w:szCs w:val="32"/>
        </w:rPr>
      </w:pPr>
      <w:bookmarkStart w:id="145" w:name="_Toc4198_WPSOffice_Level1"/>
      <w:r>
        <w:rPr>
          <w:rFonts w:ascii="宋体" w:hAnsi="宋体" w:cs="宋体"/>
          <w:b/>
          <w:color w:val="000000" w:themeColor="text1"/>
          <w:sz w:val="32"/>
          <w:szCs w:val="32"/>
        </w:rPr>
        <w:br w:type="page"/>
      </w:r>
    </w:p>
    <w:p w:rsidR="00CD6967" w:rsidRPr="00CC0238" w:rsidRDefault="00CD6967" w:rsidP="00CD6967">
      <w:pPr>
        <w:spacing w:line="360" w:lineRule="exact"/>
        <w:ind w:firstLineChars="1100" w:firstLine="3534"/>
        <w:rPr>
          <w:rFonts w:ascii="宋体" w:hAnsi="宋体" w:cs="宋体"/>
          <w:b/>
          <w:color w:val="000000" w:themeColor="text1"/>
          <w:sz w:val="32"/>
          <w:szCs w:val="32"/>
        </w:rPr>
      </w:pPr>
      <w:r w:rsidRPr="00CC0238">
        <w:rPr>
          <w:rFonts w:ascii="宋体" w:hAnsi="宋体" w:cs="宋体" w:hint="eastAsia"/>
          <w:b/>
          <w:color w:val="000000" w:themeColor="text1"/>
          <w:sz w:val="32"/>
          <w:szCs w:val="32"/>
        </w:rPr>
        <w:lastRenderedPageBreak/>
        <w:t>授权委托书</w:t>
      </w:r>
      <w:bookmarkEnd w:id="145"/>
      <w:r w:rsidRPr="00CC0238">
        <w:rPr>
          <w:rFonts w:ascii="宋体" w:hAnsi="宋体" w:cs="宋体" w:hint="eastAsia"/>
          <w:b/>
          <w:color w:val="000000" w:themeColor="text1"/>
          <w:sz w:val="32"/>
          <w:szCs w:val="32"/>
        </w:rPr>
        <w:t xml:space="preserve"> </w:t>
      </w:r>
    </w:p>
    <w:p w:rsidR="00CD6967" w:rsidRPr="00CC0238" w:rsidRDefault="00CD6967" w:rsidP="00CD6967">
      <w:pPr>
        <w:autoSpaceDE w:val="0"/>
        <w:autoSpaceDN w:val="0"/>
        <w:adjustRightInd w:val="0"/>
        <w:snapToGrid w:val="0"/>
        <w:spacing w:line="400" w:lineRule="exact"/>
        <w:jc w:val="left"/>
        <w:rPr>
          <w:rFonts w:ascii="宋体" w:hAnsi="宋体" w:cs="宋体"/>
          <w:color w:val="000000" w:themeColor="text1"/>
          <w:kern w:val="0"/>
          <w:sz w:val="20"/>
        </w:rPr>
      </w:pPr>
    </w:p>
    <w:p w:rsidR="00CD6967" w:rsidRPr="00CC0238" w:rsidRDefault="00CD6967" w:rsidP="00CD6967">
      <w:pPr>
        <w:autoSpaceDE w:val="0"/>
        <w:autoSpaceDN w:val="0"/>
        <w:adjustRightInd w:val="0"/>
        <w:snapToGrid w:val="0"/>
        <w:spacing w:line="400" w:lineRule="exact"/>
        <w:jc w:val="left"/>
        <w:rPr>
          <w:rFonts w:ascii="宋体" w:hAnsi="宋体" w:cs="宋体"/>
          <w:color w:val="000000" w:themeColor="text1"/>
          <w:kern w:val="0"/>
          <w:sz w:val="20"/>
        </w:rPr>
      </w:pPr>
    </w:p>
    <w:p w:rsidR="00CD6967" w:rsidRPr="00CC0238" w:rsidRDefault="00CD6967" w:rsidP="00CD6967">
      <w:pPr>
        <w:tabs>
          <w:tab w:val="left" w:pos="1680"/>
          <w:tab w:val="left" w:pos="4215"/>
          <w:tab w:val="left" w:pos="4305"/>
          <w:tab w:val="left" w:pos="8000"/>
        </w:tabs>
        <w:autoSpaceDE w:val="0"/>
        <w:autoSpaceDN w:val="0"/>
        <w:adjustRightInd w:val="0"/>
        <w:snapToGrid w:val="0"/>
        <w:spacing w:line="480" w:lineRule="auto"/>
        <w:ind w:firstLineChars="200" w:firstLine="420"/>
        <w:rPr>
          <w:rFonts w:ascii="宋体" w:hAnsi="宋体" w:cs="宋体"/>
          <w:color w:val="000000" w:themeColor="text1"/>
          <w:kern w:val="0"/>
          <w:szCs w:val="21"/>
        </w:rPr>
      </w:pPr>
      <w:r w:rsidRPr="00CC0238">
        <w:rPr>
          <w:rFonts w:ascii="宋体" w:hAnsi="宋体" w:cs="宋体" w:hint="eastAsia"/>
          <w:color w:val="000000" w:themeColor="text1"/>
          <w:kern w:val="0"/>
          <w:szCs w:val="21"/>
        </w:rPr>
        <w:t>本人</w:t>
      </w:r>
      <w:r w:rsidRPr="00CC0238">
        <w:rPr>
          <w:rFonts w:ascii="宋体" w:hAnsi="宋体" w:cs="宋体" w:hint="eastAsia"/>
          <w:color w:val="000000" w:themeColor="text1"/>
          <w:kern w:val="0"/>
          <w:szCs w:val="21"/>
          <w:u w:val="single"/>
        </w:rPr>
        <w:tab/>
        <w:t>（姓名）</w:t>
      </w:r>
      <w:r w:rsidRPr="00CC0238">
        <w:rPr>
          <w:rFonts w:ascii="宋体" w:hAnsi="宋体" w:cs="宋体" w:hint="eastAsia"/>
          <w:color w:val="000000" w:themeColor="text1"/>
          <w:kern w:val="0"/>
          <w:szCs w:val="21"/>
        </w:rPr>
        <w:t>系</w:t>
      </w:r>
      <w:r w:rsidRPr="00CC0238">
        <w:rPr>
          <w:rFonts w:ascii="宋体" w:hAnsi="宋体" w:cs="宋体" w:hint="eastAsia"/>
          <w:color w:val="000000" w:themeColor="text1"/>
          <w:kern w:val="0"/>
          <w:szCs w:val="21"/>
          <w:u w:val="single"/>
        </w:rPr>
        <w:t>（投标人名称</w:t>
      </w:r>
      <w:r w:rsidRPr="00CC0238">
        <w:rPr>
          <w:rFonts w:ascii="宋体" w:hAnsi="宋体" w:cs="宋体" w:hint="eastAsia"/>
          <w:color w:val="000000" w:themeColor="text1"/>
          <w:spacing w:val="1"/>
          <w:kern w:val="0"/>
          <w:szCs w:val="21"/>
          <w:u w:val="single"/>
        </w:rPr>
        <w:t>）</w:t>
      </w:r>
      <w:r w:rsidRPr="00CC0238">
        <w:rPr>
          <w:rFonts w:ascii="宋体" w:hAnsi="宋体" w:cs="宋体" w:hint="eastAsia"/>
          <w:color w:val="000000" w:themeColor="text1"/>
          <w:kern w:val="0"/>
          <w:szCs w:val="21"/>
        </w:rPr>
        <w:t>的法定代</w:t>
      </w:r>
      <w:r w:rsidRPr="00CC0238">
        <w:rPr>
          <w:rFonts w:ascii="宋体" w:hAnsi="宋体" w:cs="宋体" w:hint="eastAsia"/>
          <w:color w:val="000000" w:themeColor="text1"/>
          <w:spacing w:val="1"/>
          <w:kern w:val="0"/>
          <w:szCs w:val="21"/>
        </w:rPr>
        <w:t>表</w:t>
      </w:r>
      <w:r w:rsidRPr="00CC0238">
        <w:rPr>
          <w:rFonts w:ascii="宋体" w:hAnsi="宋体" w:cs="宋体" w:hint="eastAsia"/>
          <w:color w:val="000000" w:themeColor="text1"/>
          <w:kern w:val="0"/>
          <w:szCs w:val="21"/>
        </w:rPr>
        <w:t xml:space="preserve">人，现委托 </w:t>
      </w:r>
      <w:r w:rsidRPr="00CC0238">
        <w:rPr>
          <w:rFonts w:ascii="宋体" w:hAnsi="宋体" w:cs="宋体" w:hint="eastAsia"/>
          <w:color w:val="000000" w:themeColor="text1"/>
          <w:kern w:val="0"/>
          <w:szCs w:val="21"/>
          <w:u w:val="single"/>
        </w:rPr>
        <w:t>（姓名）</w:t>
      </w:r>
      <w:r w:rsidRPr="00CC0238">
        <w:rPr>
          <w:rFonts w:ascii="宋体" w:hAnsi="宋体" w:cs="宋体" w:hint="eastAsia"/>
          <w:color w:val="000000" w:themeColor="text1"/>
          <w:kern w:val="0"/>
          <w:szCs w:val="21"/>
        </w:rPr>
        <w:t>为我方代理人。代理人根据授权，以我方名义签署、澄清、说明、补正、递交、撤回、 修改</w:t>
      </w:r>
      <w:r w:rsidRPr="00CC0238">
        <w:rPr>
          <w:rFonts w:ascii="宋体" w:hAnsi="宋体" w:cs="宋体" w:hint="eastAsia"/>
          <w:color w:val="000000" w:themeColor="text1"/>
          <w:kern w:val="0"/>
          <w:szCs w:val="21"/>
          <w:u w:val="single"/>
        </w:rPr>
        <w:t>（项</w:t>
      </w:r>
      <w:r w:rsidRPr="00CC0238">
        <w:rPr>
          <w:rFonts w:ascii="宋体" w:hAnsi="宋体" w:cs="宋体" w:hint="eastAsia"/>
          <w:color w:val="000000" w:themeColor="text1"/>
          <w:spacing w:val="-1"/>
          <w:kern w:val="0"/>
          <w:szCs w:val="21"/>
          <w:u w:val="single"/>
        </w:rPr>
        <w:t>目</w:t>
      </w:r>
      <w:r w:rsidRPr="00CC0238">
        <w:rPr>
          <w:rFonts w:ascii="宋体" w:hAnsi="宋体" w:cs="宋体" w:hint="eastAsia"/>
          <w:color w:val="000000" w:themeColor="text1"/>
          <w:kern w:val="0"/>
          <w:szCs w:val="21"/>
          <w:u w:val="single"/>
        </w:rPr>
        <w:t>名称）</w:t>
      </w:r>
      <w:r w:rsidRPr="00CC0238">
        <w:rPr>
          <w:rFonts w:ascii="宋体" w:hAnsi="宋体" w:cs="宋体" w:hint="eastAsia"/>
          <w:color w:val="000000" w:themeColor="text1"/>
          <w:kern w:val="0"/>
          <w:szCs w:val="21"/>
        </w:rPr>
        <w:t>投标文件、签订合同和处理有关事宜， 其法律责任及后果由我方承担。</w:t>
      </w:r>
    </w:p>
    <w:p w:rsidR="00CD6967" w:rsidRPr="00CC0238" w:rsidRDefault="00CD6967" w:rsidP="00CD6967">
      <w:pPr>
        <w:tabs>
          <w:tab w:val="left" w:pos="1680"/>
          <w:tab w:val="left" w:pos="4215"/>
          <w:tab w:val="left" w:pos="4305"/>
          <w:tab w:val="left" w:pos="8000"/>
        </w:tabs>
        <w:autoSpaceDE w:val="0"/>
        <w:autoSpaceDN w:val="0"/>
        <w:adjustRightInd w:val="0"/>
        <w:snapToGrid w:val="0"/>
        <w:spacing w:line="480" w:lineRule="auto"/>
        <w:ind w:firstLineChars="200" w:firstLine="420"/>
        <w:rPr>
          <w:rFonts w:ascii="宋体" w:hAnsi="宋体" w:cs="宋体"/>
          <w:color w:val="000000" w:themeColor="text1"/>
          <w:kern w:val="0"/>
          <w:szCs w:val="21"/>
        </w:rPr>
      </w:pPr>
      <w:r w:rsidRPr="00CC0238">
        <w:rPr>
          <w:rFonts w:ascii="宋体" w:hAnsi="宋体" w:cs="宋体" w:hint="eastAsia"/>
          <w:color w:val="000000" w:themeColor="text1"/>
          <w:kern w:val="0"/>
          <w:szCs w:val="21"/>
        </w:rPr>
        <w:t>委托</w:t>
      </w:r>
      <w:r w:rsidRPr="00CC0238">
        <w:rPr>
          <w:rFonts w:ascii="宋体" w:hAnsi="宋体" w:cs="宋体" w:hint="eastAsia"/>
          <w:color w:val="000000" w:themeColor="text1"/>
          <w:spacing w:val="-1"/>
          <w:kern w:val="0"/>
          <w:szCs w:val="21"/>
        </w:rPr>
        <w:t>期</w:t>
      </w:r>
      <w:r w:rsidRPr="00CC0238">
        <w:rPr>
          <w:rFonts w:ascii="宋体" w:hAnsi="宋体" w:cs="宋体" w:hint="eastAsia"/>
          <w:color w:val="000000" w:themeColor="text1"/>
          <w:kern w:val="0"/>
          <w:szCs w:val="21"/>
        </w:rPr>
        <w:t>限：</w:t>
      </w:r>
      <w:r w:rsidRPr="00CC0238">
        <w:rPr>
          <w:rFonts w:ascii="宋体" w:hAnsi="宋体" w:cs="宋体" w:hint="eastAsia"/>
          <w:color w:val="000000" w:themeColor="text1"/>
          <w:kern w:val="0"/>
          <w:szCs w:val="21"/>
          <w:u w:val="single"/>
        </w:rPr>
        <w:tab/>
        <w:t xml:space="preserve">                                    </w:t>
      </w:r>
      <w:r w:rsidRPr="00CC0238">
        <w:rPr>
          <w:rFonts w:ascii="宋体" w:hAnsi="宋体" w:cs="宋体" w:hint="eastAsia"/>
          <w:color w:val="000000" w:themeColor="text1"/>
          <w:kern w:val="0"/>
          <w:szCs w:val="21"/>
        </w:rPr>
        <w:t xml:space="preserve">。 </w:t>
      </w:r>
    </w:p>
    <w:p w:rsidR="00CD6967" w:rsidRPr="00CC0238" w:rsidRDefault="00CD6967" w:rsidP="00CD6967">
      <w:pPr>
        <w:tabs>
          <w:tab w:val="left" w:pos="1680"/>
          <w:tab w:val="left" w:pos="4215"/>
          <w:tab w:val="left" w:pos="4305"/>
          <w:tab w:val="left" w:pos="8000"/>
        </w:tabs>
        <w:autoSpaceDE w:val="0"/>
        <w:autoSpaceDN w:val="0"/>
        <w:adjustRightInd w:val="0"/>
        <w:snapToGrid w:val="0"/>
        <w:spacing w:line="480" w:lineRule="auto"/>
        <w:ind w:firstLineChars="200" w:firstLine="420"/>
        <w:rPr>
          <w:rFonts w:ascii="宋体" w:hAnsi="宋体" w:cs="宋体"/>
          <w:color w:val="000000" w:themeColor="text1"/>
          <w:kern w:val="0"/>
          <w:szCs w:val="21"/>
        </w:rPr>
      </w:pPr>
      <w:r w:rsidRPr="00CC0238">
        <w:rPr>
          <w:rFonts w:ascii="宋体" w:hAnsi="宋体" w:cs="宋体" w:hint="eastAsia"/>
          <w:color w:val="000000" w:themeColor="text1"/>
          <w:kern w:val="0"/>
          <w:szCs w:val="21"/>
        </w:rPr>
        <w:t>代理人无转委托权。</w:t>
      </w:r>
    </w:p>
    <w:p w:rsidR="00CD6967" w:rsidRPr="00CC0238" w:rsidRDefault="00CD6967" w:rsidP="00CD6967">
      <w:pPr>
        <w:spacing w:line="480" w:lineRule="auto"/>
        <w:ind w:firstLineChars="200" w:firstLine="420"/>
        <w:rPr>
          <w:rFonts w:ascii="宋体" w:hAnsi="宋体" w:cs="宋体"/>
          <w:color w:val="000000" w:themeColor="text1"/>
          <w:szCs w:val="21"/>
        </w:rPr>
      </w:pPr>
      <w:bookmarkStart w:id="146" w:name="_Toc93_WPSOffice_Level1"/>
      <w:r w:rsidRPr="00CC0238">
        <w:rPr>
          <w:rFonts w:ascii="宋体" w:hAnsi="宋体" w:cs="宋体" w:hint="eastAsia"/>
          <w:color w:val="000000" w:themeColor="text1"/>
          <w:szCs w:val="21"/>
        </w:rPr>
        <w:t>附：1. 法定代表人身份证复印件</w:t>
      </w:r>
      <w:bookmarkEnd w:id="146"/>
    </w:p>
    <w:p w:rsidR="00CD6967" w:rsidRPr="00CC0238" w:rsidRDefault="00CD6967" w:rsidP="00CD6967">
      <w:pPr>
        <w:spacing w:line="480" w:lineRule="auto"/>
        <w:ind w:firstLineChars="200" w:firstLine="420"/>
        <w:rPr>
          <w:rFonts w:ascii="宋体" w:hAnsi="宋体" w:cs="宋体"/>
          <w:color w:val="000000" w:themeColor="text1"/>
          <w:kern w:val="0"/>
          <w:szCs w:val="21"/>
        </w:rPr>
      </w:pPr>
      <w:r w:rsidRPr="00CC0238">
        <w:rPr>
          <w:rFonts w:ascii="宋体" w:hAnsi="宋体" w:cs="宋体" w:hint="eastAsia"/>
          <w:color w:val="000000" w:themeColor="text1"/>
          <w:szCs w:val="21"/>
        </w:rPr>
        <w:t xml:space="preserve">    </w:t>
      </w:r>
      <w:bookmarkStart w:id="147" w:name="_Toc30004_WPSOffice_Level1"/>
      <w:r w:rsidRPr="00CC0238">
        <w:rPr>
          <w:rFonts w:ascii="宋体" w:hAnsi="宋体" w:cs="宋体" w:hint="eastAsia"/>
          <w:color w:val="000000" w:themeColor="text1"/>
          <w:szCs w:val="21"/>
        </w:rPr>
        <w:t>2. 委托代理人身份证复印件</w:t>
      </w:r>
      <w:bookmarkEnd w:id="147"/>
    </w:p>
    <w:p w:rsidR="00CD6967" w:rsidRPr="00CC0238" w:rsidRDefault="00CD6967" w:rsidP="00CD6967">
      <w:pPr>
        <w:tabs>
          <w:tab w:val="left" w:pos="4200"/>
          <w:tab w:val="left" w:pos="4620"/>
        </w:tabs>
        <w:autoSpaceDE w:val="0"/>
        <w:autoSpaceDN w:val="0"/>
        <w:adjustRightInd w:val="0"/>
        <w:snapToGrid w:val="0"/>
        <w:spacing w:line="400" w:lineRule="exact"/>
        <w:ind w:firstLine="1694"/>
        <w:jc w:val="left"/>
        <w:rPr>
          <w:rFonts w:ascii="宋体" w:hAnsi="宋体" w:cs="宋体"/>
          <w:color w:val="000000" w:themeColor="text1"/>
          <w:kern w:val="0"/>
          <w:szCs w:val="21"/>
        </w:rPr>
      </w:pPr>
    </w:p>
    <w:p w:rsidR="00CD6967" w:rsidRPr="00CC0238" w:rsidRDefault="00CD6967" w:rsidP="00CD6967">
      <w:pPr>
        <w:tabs>
          <w:tab w:val="left" w:pos="4200"/>
          <w:tab w:val="left" w:pos="4620"/>
        </w:tabs>
        <w:autoSpaceDE w:val="0"/>
        <w:autoSpaceDN w:val="0"/>
        <w:adjustRightInd w:val="0"/>
        <w:snapToGrid w:val="0"/>
        <w:spacing w:line="400" w:lineRule="exact"/>
        <w:ind w:firstLine="1694"/>
        <w:jc w:val="left"/>
        <w:rPr>
          <w:rFonts w:ascii="宋体" w:hAnsi="宋体" w:cs="宋体"/>
          <w:color w:val="000000" w:themeColor="text1"/>
          <w:kern w:val="0"/>
          <w:szCs w:val="21"/>
        </w:rPr>
      </w:pPr>
      <w:r w:rsidRPr="00CC0238">
        <w:rPr>
          <w:rFonts w:ascii="宋体" w:hAnsi="宋体" w:cs="宋体" w:hint="eastAsia"/>
          <w:color w:val="000000" w:themeColor="text1"/>
          <w:kern w:val="0"/>
          <w:szCs w:val="21"/>
        </w:rPr>
        <w:t>投  标  人：</w:t>
      </w:r>
      <w:r w:rsidRPr="00CC0238">
        <w:rPr>
          <w:rFonts w:ascii="宋体" w:hAnsi="宋体" w:cs="宋体" w:hint="eastAsia"/>
          <w:color w:val="000000" w:themeColor="text1"/>
          <w:kern w:val="0"/>
          <w:szCs w:val="21"/>
          <w:u w:val="single"/>
        </w:rPr>
        <w:t xml:space="preserve">                           </w:t>
      </w:r>
      <w:r w:rsidRPr="00CC0238">
        <w:rPr>
          <w:rFonts w:ascii="宋体" w:hAnsi="宋体" w:cs="宋体" w:hint="eastAsia"/>
          <w:color w:val="000000" w:themeColor="text1"/>
          <w:kern w:val="0"/>
          <w:szCs w:val="21"/>
        </w:rPr>
        <w:t xml:space="preserve"> （公章） </w:t>
      </w:r>
    </w:p>
    <w:p w:rsidR="00CD6967" w:rsidRPr="00CC0238" w:rsidRDefault="00CD6967" w:rsidP="00CD6967">
      <w:pPr>
        <w:tabs>
          <w:tab w:val="left" w:pos="5880"/>
        </w:tabs>
        <w:autoSpaceDE w:val="0"/>
        <w:autoSpaceDN w:val="0"/>
        <w:adjustRightInd w:val="0"/>
        <w:snapToGrid w:val="0"/>
        <w:spacing w:line="400" w:lineRule="exact"/>
        <w:ind w:firstLine="1680"/>
        <w:jc w:val="left"/>
        <w:rPr>
          <w:rFonts w:ascii="宋体" w:hAnsi="宋体" w:cs="宋体"/>
          <w:color w:val="000000" w:themeColor="text1"/>
          <w:kern w:val="0"/>
          <w:szCs w:val="21"/>
        </w:rPr>
      </w:pPr>
      <w:r w:rsidRPr="00CC0238">
        <w:rPr>
          <w:rFonts w:ascii="宋体" w:hAnsi="宋体" w:cs="宋体" w:hint="eastAsia"/>
          <w:color w:val="000000" w:themeColor="text1"/>
          <w:kern w:val="0"/>
          <w:szCs w:val="21"/>
        </w:rPr>
        <w:t>法定代表人：</w:t>
      </w:r>
      <w:r w:rsidRPr="00CC0238">
        <w:rPr>
          <w:rFonts w:ascii="宋体" w:hAnsi="宋体" w:cs="宋体" w:hint="eastAsia"/>
          <w:color w:val="000000" w:themeColor="text1"/>
          <w:kern w:val="0"/>
          <w:szCs w:val="21"/>
          <w:u w:val="single"/>
        </w:rPr>
        <w:tab/>
      </w:r>
      <w:r w:rsidRPr="00CC0238">
        <w:rPr>
          <w:rFonts w:ascii="宋体" w:hAnsi="宋体" w:cs="宋体" w:hint="eastAsia"/>
          <w:color w:val="000000" w:themeColor="text1"/>
          <w:kern w:val="0"/>
          <w:szCs w:val="21"/>
        </w:rPr>
        <w:t>（签字或盖章）</w:t>
      </w:r>
    </w:p>
    <w:p w:rsidR="00CD6967" w:rsidRPr="00CC0238" w:rsidRDefault="00CD6967" w:rsidP="00CD6967">
      <w:pPr>
        <w:tabs>
          <w:tab w:val="left" w:pos="5954"/>
        </w:tabs>
        <w:autoSpaceDE w:val="0"/>
        <w:autoSpaceDN w:val="0"/>
        <w:adjustRightInd w:val="0"/>
        <w:snapToGrid w:val="0"/>
        <w:spacing w:line="400" w:lineRule="exact"/>
        <w:ind w:firstLine="1680"/>
        <w:jc w:val="left"/>
        <w:rPr>
          <w:rFonts w:ascii="宋体" w:hAnsi="宋体" w:cs="宋体"/>
          <w:color w:val="000000" w:themeColor="text1"/>
          <w:kern w:val="0"/>
          <w:szCs w:val="21"/>
        </w:rPr>
      </w:pPr>
      <w:r w:rsidRPr="00CC0238">
        <w:rPr>
          <w:rFonts w:ascii="宋体" w:hAnsi="宋体" w:cs="宋体" w:hint="eastAsia"/>
          <w:color w:val="000000" w:themeColor="text1"/>
          <w:kern w:val="0"/>
          <w:szCs w:val="21"/>
        </w:rPr>
        <w:t>身份证号码：</w:t>
      </w:r>
      <w:r w:rsidRPr="00CC0238">
        <w:rPr>
          <w:rFonts w:ascii="宋体" w:hAnsi="宋体" w:cs="宋体" w:hint="eastAsia"/>
          <w:color w:val="000000" w:themeColor="text1"/>
          <w:kern w:val="0"/>
          <w:szCs w:val="21"/>
          <w:u w:val="single"/>
        </w:rPr>
        <w:tab/>
      </w:r>
    </w:p>
    <w:p w:rsidR="00CD6967" w:rsidRPr="00CC0238" w:rsidRDefault="00CD6967" w:rsidP="00CD6967">
      <w:pPr>
        <w:tabs>
          <w:tab w:val="left" w:pos="5880"/>
        </w:tabs>
        <w:autoSpaceDE w:val="0"/>
        <w:autoSpaceDN w:val="0"/>
        <w:adjustRightInd w:val="0"/>
        <w:snapToGrid w:val="0"/>
        <w:spacing w:line="400" w:lineRule="exact"/>
        <w:ind w:firstLine="1680"/>
        <w:jc w:val="left"/>
        <w:rPr>
          <w:rFonts w:ascii="宋体" w:hAnsi="宋体" w:cs="宋体"/>
          <w:color w:val="000000" w:themeColor="text1"/>
          <w:kern w:val="0"/>
          <w:szCs w:val="21"/>
        </w:rPr>
      </w:pPr>
      <w:r w:rsidRPr="00CC0238">
        <w:rPr>
          <w:rFonts w:ascii="宋体" w:hAnsi="宋体" w:cs="宋体" w:hint="eastAsia"/>
          <w:color w:val="000000" w:themeColor="text1"/>
          <w:kern w:val="0"/>
          <w:szCs w:val="21"/>
        </w:rPr>
        <w:t>委托代理人：</w:t>
      </w:r>
      <w:r w:rsidRPr="00CC0238">
        <w:rPr>
          <w:rFonts w:ascii="宋体" w:hAnsi="宋体" w:cs="宋体" w:hint="eastAsia"/>
          <w:color w:val="000000" w:themeColor="text1"/>
          <w:kern w:val="0"/>
          <w:szCs w:val="21"/>
          <w:u w:val="single"/>
        </w:rPr>
        <w:tab/>
      </w:r>
      <w:r w:rsidRPr="00CC0238">
        <w:rPr>
          <w:rFonts w:ascii="宋体" w:hAnsi="宋体" w:cs="宋体" w:hint="eastAsia"/>
          <w:color w:val="000000" w:themeColor="text1"/>
          <w:kern w:val="0"/>
          <w:szCs w:val="21"/>
        </w:rPr>
        <w:t>（签</w:t>
      </w:r>
      <w:r w:rsidRPr="00CC0238">
        <w:rPr>
          <w:rFonts w:ascii="宋体" w:hAnsi="宋体" w:cs="宋体" w:hint="eastAsia"/>
          <w:color w:val="000000" w:themeColor="text1"/>
          <w:spacing w:val="-1"/>
          <w:kern w:val="0"/>
          <w:szCs w:val="21"/>
        </w:rPr>
        <w:t>字</w:t>
      </w:r>
      <w:r w:rsidRPr="00CC0238">
        <w:rPr>
          <w:rFonts w:ascii="宋体" w:hAnsi="宋体" w:cs="宋体" w:hint="eastAsia"/>
          <w:color w:val="000000" w:themeColor="text1"/>
          <w:kern w:val="0"/>
          <w:szCs w:val="21"/>
        </w:rPr>
        <w:t>）</w:t>
      </w:r>
    </w:p>
    <w:p w:rsidR="00CD6967" w:rsidRPr="00CC0238" w:rsidRDefault="00CD6967" w:rsidP="00CD6967">
      <w:pPr>
        <w:tabs>
          <w:tab w:val="left" w:pos="5880"/>
        </w:tabs>
        <w:autoSpaceDE w:val="0"/>
        <w:autoSpaceDN w:val="0"/>
        <w:adjustRightInd w:val="0"/>
        <w:snapToGrid w:val="0"/>
        <w:spacing w:line="400" w:lineRule="exact"/>
        <w:ind w:firstLine="1680"/>
        <w:jc w:val="left"/>
        <w:rPr>
          <w:rFonts w:ascii="宋体" w:hAnsi="宋体" w:cs="宋体"/>
          <w:color w:val="000000" w:themeColor="text1"/>
          <w:kern w:val="0"/>
          <w:szCs w:val="21"/>
        </w:rPr>
      </w:pPr>
      <w:r w:rsidRPr="00CC0238">
        <w:rPr>
          <w:rFonts w:ascii="宋体" w:hAnsi="宋体" w:cs="宋体" w:hint="eastAsia"/>
          <w:color w:val="000000" w:themeColor="text1"/>
          <w:kern w:val="0"/>
          <w:szCs w:val="21"/>
        </w:rPr>
        <w:t>身份证号码：</w:t>
      </w:r>
      <w:r w:rsidRPr="00CC0238">
        <w:rPr>
          <w:rFonts w:ascii="宋体" w:hAnsi="宋体" w:cs="宋体" w:hint="eastAsia"/>
          <w:color w:val="000000" w:themeColor="text1"/>
          <w:kern w:val="0"/>
          <w:szCs w:val="21"/>
          <w:u w:val="single"/>
        </w:rPr>
        <w:tab/>
      </w:r>
    </w:p>
    <w:p w:rsidR="00CD6967" w:rsidRPr="00CC0238" w:rsidRDefault="00CD6967" w:rsidP="00CD6967">
      <w:pPr>
        <w:spacing w:line="400" w:lineRule="exact"/>
        <w:ind w:firstLineChars="1417" w:firstLine="2976"/>
        <w:jc w:val="center"/>
        <w:rPr>
          <w:rFonts w:ascii="宋体" w:hAnsi="宋体" w:cs="宋体"/>
          <w:color w:val="000000" w:themeColor="text1"/>
          <w:kern w:val="0"/>
          <w:szCs w:val="21"/>
        </w:rPr>
      </w:pPr>
      <w:bookmarkStart w:id="148" w:name="_Toc17131_WPSOffice_Level1"/>
      <w:r w:rsidRPr="00CC0238">
        <w:rPr>
          <w:rFonts w:ascii="宋体" w:hAnsi="宋体" w:cs="宋体" w:hint="eastAsia"/>
          <w:color w:val="000000" w:themeColor="text1"/>
          <w:szCs w:val="21"/>
        </w:rPr>
        <w:t>年  月   日</w:t>
      </w:r>
      <w:bookmarkEnd w:id="148"/>
    </w:p>
    <w:p w:rsidR="00CD6967" w:rsidRPr="00CC0238" w:rsidRDefault="00CD6967" w:rsidP="00CD6967">
      <w:pPr>
        <w:tabs>
          <w:tab w:val="left" w:pos="5760"/>
        </w:tabs>
        <w:autoSpaceDE w:val="0"/>
        <w:autoSpaceDN w:val="0"/>
        <w:adjustRightInd w:val="0"/>
        <w:spacing w:line="400" w:lineRule="exact"/>
        <w:ind w:left="735" w:right="11" w:hangingChars="350" w:hanging="735"/>
        <w:rPr>
          <w:rFonts w:ascii="宋体" w:hAnsi="宋体" w:cs="宋体"/>
          <w:color w:val="000000" w:themeColor="text1"/>
          <w:kern w:val="0"/>
          <w:szCs w:val="21"/>
        </w:rPr>
      </w:pPr>
      <w:r w:rsidRPr="00CC0238">
        <w:rPr>
          <w:rFonts w:ascii="宋体" w:hAnsi="宋体" w:cs="宋体" w:hint="eastAsia"/>
          <w:color w:val="000000" w:themeColor="text1"/>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CD6967" w:rsidRPr="00CC0238" w:rsidRDefault="00CD6967" w:rsidP="00CD6967">
      <w:pPr>
        <w:tabs>
          <w:tab w:val="left" w:pos="5760"/>
        </w:tabs>
        <w:autoSpaceDE w:val="0"/>
        <w:autoSpaceDN w:val="0"/>
        <w:adjustRightInd w:val="0"/>
        <w:spacing w:line="400" w:lineRule="exact"/>
        <w:ind w:leftChars="253" w:left="821" w:right="11" w:hangingChars="138" w:hanging="290"/>
        <w:rPr>
          <w:rFonts w:ascii="宋体" w:hAnsi="宋体" w:cs="宋体"/>
          <w:b/>
          <w:color w:val="000000" w:themeColor="text1"/>
          <w:szCs w:val="21"/>
        </w:rPr>
      </w:pPr>
      <w:r w:rsidRPr="00CC0238">
        <w:rPr>
          <w:rFonts w:ascii="宋体" w:hAnsi="宋体" w:cs="宋体" w:hint="eastAsia"/>
          <w:color w:val="000000" w:themeColor="text1"/>
          <w:kern w:val="0"/>
          <w:szCs w:val="21"/>
        </w:rPr>
        <w:t>2、法定代表人身份证明及授权委托书原件装入投标文件一并递交。另外须准备一份原件在开标现场出具。</w:t>
      </w:r>
    </w:p>
    <w:p w:rsidR="00CD6967" w:rsidRDefault="00CD6967" w:rsidP="00CD6967">
      <w:pPr>
        <w:widowControl/>
        <w:jc w:val="left"/>
        <w:rPr>
          <w:rFonts w:ascii="仿宋" w:eastAsia="仿宋" w:hAnsi="仿宋" w:cs="仿宋"/>
          <w:color w:val="000000" w:themeColor="text1"/>
          <w:szCs w:val="21"/>
        </w:rPr>
      </w:pPr>
      <w:bookmarkStart w:id="149" w:name="_Toc9004949"/>
      <w:r>
        <w:rPr>
          <w:rFonts w:ascii="仿宋" w:eastAsia="仿宋" w:hAnsi="仿宋" w:cs="仿宋"/>
          <w:bCs/>
          <w:color w:val="000000" w:themeColor="text1"/>
          <w:szCs w:val="21"/>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sidRPr="00CC0238">
        <w:rPr>
          <w:rFonts w:ascii="宋体" w:eastAsia="宋体" w:hAnsi="宋体" w:cs="宋体" w:hint="eastAsia"/>
          <w:b/>
          <w:bCs w:val="0"/>
          <w:color w:val="000000" w:themeColor="text1"/>
          <w:sz w:val="30"/>
          <w:szCs w:val="30"/>
        </w:rPr>
        <w:lastRenderedPageBreak/>
        <w:t>三、报价表</w:t>
      </w:r>
      <w:bookmarkEnd w:id="149"/>
    </w:p>
    <w:p w:rsidR="00CD6967" w:rsidRPr="00CD6967" w:rsidRDefault="00CD6967" w:rsidP="00CD6967">
      <w:pPr>
        <w:spacing w:line="300" w:lineRule="auto"/>
        <w:jc w:val="center"/>
        <w:rPr>
          <w:rFonts w:ascii="黑体" w:hAnsi="黑体"/>
          <w:color w:val="000000" w:themeColor="text1"/>
          <w:sz w:val="28"/>
          <w:szCs w:val="28"/>
        </w:rPr>
      </w:pPr>
      <w:r w:rsidRPr="00CC0238">
        <w:rPr>
          <w:rFonts w:ascii="宋体" w:hAnsi="宋体" w:cs="宋体"/>
          <w:b/>
          <w:color w:val="000000" w:themeColor="text1"/>
          <w:szCs w:val="21"/>
        </w:rPr>
        <w:t>采购项目品牌、型号、数量、配置及价格</w:t>
      </w:r>
      <w:r w:rsidRPr="00CC0238">
        <w:rPr>
          <w:rFonts w:ascii="黑体" w:hAnsi="黑体"/>
          <w:color w:val="000000" w:themeColor="text1"/>
          <w:sz w:val="28"/>
          <w:szCs w:val="28"/>
        </w:rPr>
        <w:t>：</w:t>
      </w:r>
    </w:p>
    <w:p w:rsidR="00CD6967" w:rsidRPr="00CC0238" w:rsidRDefault="00CD6967" w:rsidP="00CD6967">
      <w:pPr>
        <w:spacing w:line="300" w:lineRule="auto"/>
        <w:rPr>
          <w:rFonts w:ascii="Arial" w:hAnsi="Arial" w:cs="Arial"/>
          <w:color w:val="000000" w:themeColor="text1"/>
          <w:szCs w:val="21"/>
        </w:rPr>
      </w:pPr>
      <w:r w:rsidRPr="00CC0238">
        <w:rPr>
          <w:rFonts w:ascii="宋体" w:hAnsi="宋体" w:cs="宋体" w:hint="eastAsia"/>
          <w:color w:val="000000" w:themeColor="text1"/>
          <w:szCs w:val="21"/>
        </w:rPr>
        <w:t>货币单位：人民币</w:t>
      </w:r>
    </w:p>
    <w:tbl>
      <w:tblPr>
        <w:tblW w:w="8621" w:type="dxa"/>
        <w:jc w:val="center"/>
        <w:tblInd w:w="25" w:type="dxa"/>
        <w:tblLayout w:type="fixed"/>
        <w:tblCellMar>
          <w:top w:w="15" w:type="dxa"/>
          <w:left w:w="15" w:type="dxa"/>
          <w:bottom w:w="15" w:type="dxa"/>
          <w:right w:w="15" w:type="dxa"/>
        </w:tblCellMar>
        <w:tblLook w:val="0000"/>
      </w:tblPr>
      <w:tblGrid>
        <w:gridCol w:w="841"/>
        <w:gridCol w:w="834"/>
        <w:gridCol w:w="735"/>
        <w:gridCol w:w="2127"/>
        <w:gridCol w:w="1021"/>
        <w:gridCol w:w="1021"/>
        <w:gridCol w:w="934"/>
        <w:gridCol w:w="1108"/>
      </w:tblGrid>
      <w:tr w:rsidR="00CD6967" w:rsidRPr="00CC0238" w:rsidTr="004C7885">
        <w:trPr>
          <w:trHeight w:val="462"/>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序号</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品牌</w:t>
            </w: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型号</w:t>
            </w: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产品配置</w:t>
            </w: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单位</w:t>
            </w: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数量</w:t>
            </w: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单 价</w:t>
            </w: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合计</w:t>
            </w:r>
          </w:p>
        </w:tc>
      </w:tr>
      <w:tr w:rsidR="00CD6967" w:rsidRPr="00CC0238" w:rsidTr="004C7885">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1</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r>
      <w:tr w:rsidR="00CD6967" w:rsidRPr="00CC0238" w:rsidTr="004C7885">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2</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r>
      <w:tr w:rsidR="00CD6967" w:rsidRPr="00CC0238" w:rsidTr="004C7885">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3</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ind w:firstLineChars="100" w:firstLine="211"/>
              <w:textAlignment w:val="center"/>
              <w:rPr>
                <w:rFonts w:ascii="宋体" w:hAnsi="宋体" w:cs="宋体"/>
                <w:b/>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r>
      <w:tr w:rsidR="00CD6967" w:rsidRPr="00CC0238" w:rsidTr="004C7885">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r w:rsidRPr="00CC0238">
              <w:rPr>
                <w:rFonts w:ascii="宋体" w:hAnsi="宋体" w:cs="宋体"/>
                <w:b/>
                <w:color w:val="000000" w:themeColor="text1"/>
                <w:szCs w:val="21"/>
              </w:rPr>
              <w:t>…</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ind w:firstLineChars="100" w:firstLine="211"/>
              <w:textAlignment w:val="center"/>
              <w:rPr>
                <w:rFonts w:ascii="宋体" w:hAnsi="宋体" w:cs="宋体"/>
                <w:b/>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r>
      <w:tr w:rsidR="00CD6967" w:rsidRPr="00CC0238" w:rsidTr="004C7885">
        <w:trPr>
          <w:trHeight w:val="646"/>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总计</w:t>
            </w:r>
          </w:p>
        </w:tc>
        <w:tc>
          <w:tcPr>
            <w:tcW w:w="6672" w:type="dxa"/>
            <w:gridSpan w:val="6"/>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spacing w:line="240" w:lineRule="exact"/>
              <w:jc w:val="center"/>
              <w:rPr>
                <w:rFonts w:ascii="宋体" w:hAnsi="宋体" w:cs="宋体"/>
                <w:b/>
                <w:color w:val="000000" w:themeColor="text1"/>
                <w:szCs w:val="21"/>
              </w:rPr>
            </w:pPr>
            <w:r w:rsidRPr="00CC0238">
              <w:rPr>
                <w:rFonts w:ascii="宋体" w:hAnsi="宋体" w:cs="宋体" w:hint="eastAsia"/>
                <w:b/>
                <w:color w:val="000000" w:themeColor="text1"/>
                <w:szCs w:val="21"/>
              </w:rPr>
              <w:t>人民币          元整</w:t>
            </w: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4C7885">
            <w:pPr>
              <w:widowControl/>
              <w:spacing w:line="240" w:lineRule="exact"/>
              <w:jc w:val="center"/>
              <w:textAlignment w:val="center"/>
              <w:rPr>
                <w:rFonts w:ascii="宋体" w:hAnsi="宋体" w:cs="宋体"/>
                <w:b/>
                <w:color w:val="000000" w:themeColor="text1"/>
                <w:szCs w:val="21"/>
              </w:rPr>
            </w:pPr>
          </w:p>
        </w:tc>
      </w:tr>
    </w:tbl>
    <w:p w:rsidR="00CD6967" w:rsidRPr="00CC0238" w:rsidRDefault="00CD6967" w:rsidP="00CD6967">
      <w:pPr>
        <w:widowControl/>
        <w:spacing w:line="360" w:lineRule="auto"/>
        <w:ind w:firstLineChars="150" w:firstLine="315"/>
        <w:rPr>
          <w:rFonts w:ascii="宋体" w:hAnsi="宋体" w:cs="宋体"/>
          <w:color w:val="000000" w:themeColor="text1"/>
          <w:szCs w:val="21"/>
        </w:rPr>
      </w:pPr>
      <w:r w:rsidRPr="00CC0238">
        <w:rPr>
          <w:rFonts w:ascii="宋体" w:hAnsi="宋体" w:cs="宋体"/>
          <w:color w:val="000000" w:themeColor="text1"/>
          <w:szCs w:val="21"/>
        </w:rPr>
        <w:t>注：投标报价含货物的供货、税金、包装、运输、保险、安装调试、验收（含第三方验收）技术服务、培训、售后服务、材料等全部费用。</w:t>
      </w:r>
    </w:p>
    <w:p w:rsidR="00CD6967" w:rsidRPr="00CC0238" w:rsidRDefault="00CD6967" w:rsidP="00CD6967">
      <w:pPr>
        <w:spacing w:line="360" w:lineRule="auto"/>
        <w:ind w:leftChars="116" w:left="244" w:firstLineChars="100" w:firstLine="240"/>
        <w:jc w:val="right"/>
        <w:rPr>
          <w:rFonts w:ascii="宋体" w:hAnsi="宋体" w:cs="宋体"/>
          <w:color w:val="000000" w:themeColor="text1"/>
          <w:szCs w:val="21"/>
        </w:rPr>
      </w:pPr>
      <w:r w:rsidRPr="00CC0238">
        <w:rPr>
          <w:rFonts w:ascii="宋体" w:hAnsi="宋体" w:cs="宋体" w:hint="eastAsia"/>
          <w:color w:val="000000" w:themeColor="text1"/>
          <w:sz w:val="24"/>
        </w:rPr>
        <w:t xml:space="preserve">                        </w:t>
      </w:r>
      <w:r w:rsidRPr="00CC0238">
        <w:rPr>
          <w:rFonts w:ascii="宋体" w:hAnsi="宋体" w:cs="宋体" w:hint="eastAsia"/>
          <w:color w:val="000000" w:themeColor="text1"/>
          <w:szCs w:val="21"/>
        </w:rPr>
        <w:t>供应商：</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 xml:space="preserve"> (盖章)</w:t>
      </w:r>
    </w:p>
    <w:p w:rsidR="00CD6967" w:rsidRPr="00CC0238" w:rsidRDefault="00CD6967" w:rsidP="00CD6967">
      <w:pPr>
        <w:pStyle w:val="ab"/>
        <w:spacing w:before="9"/>
        <w:ind w:left="621"/>
        <w:jc w:val="right"/>
        <w:rPr>
          <w:rFonts w:ascii="宋体" w:hAnsi="宋体" w:cs="宋体"/>
          <w:color w:val="000000" w:themeColor="text1"/>
          <w:sz w:val="21"/>
          <w:szCs w:val="21"/>
        </w:rPr>
      </w:pPr>
    </w:p>
    <w:p w:rsidR="00CD6967" w:rsidRPr="00CC0238" w:rsidRDefault="00CD6967" w:rsidP="00CD6967">
      <w:pPr>
        <w:pStyle w:val="ab"/>
        <w:spacing w:before="9"/>
        <w:ind w:left="621"/>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法定代表人或其委托代理人：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sz w:val="21"/>
          <w:szCs w:val="21"/>
        </w:rPr>
      </w:pPr>
    </w:p>
    <w:p w:rsidR="00CD6967" w:rsidRPr="00CC0238" w:rsidRDefault="00CD6967" w:rsidP="00CD6967">
      <w:pPr>
        <w:pStyle w:val="ab"/>
        <w:tabs>
          <w:tab w:val="left" w:pos="2117"/>
          <w:tab w:val="left" w:pos="2837"/>
        </w:tabs>
        <w:ind w:left="1397"/>
        <w:jc w:val="right"/>
        <w:rPr>
          <w:rFonts w:ascii="宋体" w:hAnsi="宋体" w:cs="宋体"/>
          <w:color w:val="000000" w:themeColor="text1"/>
        </w:rPr>
      </w:pPr>
      <w:r w:rsidRPr="00CC0238">
        <w:rPr>
          <w:rFonts w:ascii="宋体" w:hAnsi="宋体" w:cs="宋体" w:hint="eastAsia"/>
          <w:color w:val="000000" w:themeColor="text1"/>
          <w:sz w:val="21"/>
          <w:szCs w:val="21"/>
        </w:rPr>
        <w:t xml:space="preserve">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年</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月</w:t>
      </w:r>
      <w:r w:rsidRPr="00CC0238">
        <w:rPr>
          <w:rFonts w:ascii="宋体" w:hAnsi="宋体" w:cs="宋体" w:hint="eastAsia"/>
          <w:color w:val="000000" w:themeColor="text1"/>
          <w:sz w:val="21"/>
          <w:szCs w:val="21"/>
          <w:u w:val="single"/>
        </w:rPr>
        <w:tab/>
        <w:t xml:space="preserve">   </w:t>
      </w:r>
      <w:r w:rsidRPr="00CC0238">
        <w:rPr>
          <w:rFonts w:ascii="宋体" w:hAnsi="宋体" w:cs="宋体" w:hint="eastAsia"/>
          <w:color w:val="000000" w:themeColor="text1"/>
          <w:sz w:val="21"/>
          <w:szCs w:val="21"/>
        </w:rPr>
        <w:t>日</w:t>
      </w:r>
    </w:p>
    <w:p w:rsidR="00CD6967" w:rsidRPr="00CC0238" w:rsidRDefault="00CD6967" w:rsidP="00CD6967">
      <w:pPr>
        <w:spacing w:line="300" w:lineRule="auto"/>
        <w:rPr>
          <w:rFonts w:ascii="宋体" w:hAnsi="宋体" w:cs="宋体"/>
          <w:color w:val="000000" w:themeColor="text1"/>
          <w:szCs w:val="21"/>
        </w:rPr>
      </w:pPr>
    </w:p>
    <w:p w:rsidR="00CD6967" w:rsidRPr="00CC0238" w:rsidRDefault="00CD6967" w:rsidP="00CD6967">
      <w:pPr>
        <w:adjustRightInd w:val="0"/>
        <w:snapToGrid w:val="0"/>
        <w:spacing w:line="360" w:lineRule="auto"/>
        <w:rPr>
          <w:rFonts w:ascii="宋体" w:hAnsi="宋体"/>
          <w:color w:val="000000" w:themeColor="text1"/>
          <w:szCs w:val="21"/>
        </w:rPr>
      </w:pPr>
      <w:r w:rsidRPr="00CC0238">
        <w:rPr>
          <w:rFonts w:ascii="宋体" w:hAnsi="宋体" w:hint="eastAsia"/>
          <w:color w:val="000000" w:themeColor="text1"/>
          <w:szCs w:val="21"/>
        </w:rPr>
        <w:t>说明：</w:t>
      </w:r>
    </w:p>
    <w:p w:rsidR="00CD6967" w:rsidRPr="00CC0238" w:rsidRDefault="00CD6967" w:rsidP="00CD6967">
      <w:pPr>
        <w:spacing w:line="360" w:lineRule="auto"/>
        <w:rPr>
          <w:rFonts w:asciiTheme="majorEastAsia" w:eastAsiaTheme="majorEastAsia" w:hAnsiTheme="majorEastAsia" w:cstheme="majorEastAsia"/>
          <w:bCs/>
          <w:color w:val="000000" w:themeColor="text1"/>
          <w:szCs w:val="21"/>
        </w:rPr>
      </w:pPr>
      <w:r w:rsidRPr="00CC0238">
        <w:rPr>
          <w:rFonts w:asciiTheme="majorEastAsia" w:eastAsiaTheme="majorEastAsia" w:hAnsiTheme="majorEastAsia" w:cstheme="majorEastAsia" w:hint="eastAsia"/>
          <w:bCs/>
          <w:color w:val="000000" w:themeColor="text1"/>
          <w:szCs w:val="21"/>
        </w:rPr>
        <w:t>1.所有价格按照“供应商须知”要求执行，精确到个数位。</w:t>
      </w:r>
    </w:p>
    <w:p w:rsidR="00CD6967" w:rsidRPr="00CC0238" w:rsidRDefault="00CD6967" w:rsidP="00CD6967">
      <w:pPr>
        <w:snapToGrid w:val="0"/>
        <w:spacing w:line="360" w:lineRule="auto"/>
        <w:rPr>
          <w:rFonts w:asciiTheme="majorEastAsia" w:eastAsiaTheme="majorEastAsia" w:hAnsiTheme="majorEastAsia" w:cstheme="majorEastAsia"/>
          <w:b/>
          <w:color w:val="000000" w:themeColor="text1"/>
          <w:spacing w:val="4"/>
          <w:szCs w:val="21"/>
        </w:rPr>
      </w:pPr>
      <w:r w:rsidRPr="00CC0238">
        <w:rPr>
          <w:rFonts w:asciiTheme="majorEastAsia" w:eastAsiaTheme="majorEastAsia" w:hAnsiTheme="majorEastAsia" w:cstheme="majorEastAsia" w:hint="eastAsia"/>
          <w:bCs/>
          <w:color w:val="000000" w:themeColor="text1"/>
          <w:spacing w:val="4"/>
          <w:szCs w:val="21"/>
        </w:rPr>
        <w:t>2、温馨提示：中文大写金额用汉字，如壹、贰、叁、肆、伍、陆、柒、捌、玖、拾、佰、仟、万、亿、</w:t>
      </w:r>
      <w:r w:rsidRPr="00CC0238">
        <w:rPr>
          <w:rFonts w:asciiTheme="majorEastAsia" w:eastAsiaTheme="majorEastAsia" w:hAnsiTheme="majorEastAsia" w:cstheme="majorEastAsia" w:hint="eastAsia"/>
          <w:color w:val="000000" w:themeColor="text1"/>
          <w:spacing w:val="4"/>
          <w:szCs w:val="21"/>
        </w:rPr>
        <w:t>元、角、分、零、整（正）等。</w:t>
      </w:r>
    </w:p>
    <w:p w:rsidR="00CD6967" w:rsidRPr="00CC0238" w:rsidRDefault="00CD6967" w:rsidP="00CD6967">
      <w:pPr>
        <w:snapToGrid w:val="0"/>
        <w:spacing w:line="360" w:lineRule="auto"/>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3、投标报价的小数点后保留两位有效数。</w:t>
      </w:r>
    </w:p>
    <w:p w:rsidR="00CD6967" w:rsidRPr="00CC0238" w:rsidRDefault="00CD6967" w:rsidP="00CD6967">
      <w:pPr>
        <w:snapToGrid w:val="0"/>
        <w:spacing w:line="360" w:lineRule="auto"/>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4、此表为投标文件的组成部分，须附在正、副本的投标文件中。</w:t>
      </w:r>
    </w:p>
    <w:p w:rsidR="00CD6967" w:rsidRPr="00CC0238" w:rsidRDefault="00CD6967" w:rsidP="00CD6967">
      <w:pPr>
        <w:spacing w:line="360" w:lineRule="auto"/>
        <w:rPr>
          <w:rFonts w:asciiTheme="majorEastAsia" w:eastAsiaTheme="majorEastAsia" w:hAnsiTheme="majorEastAsia" w:cstheme="majorEastAsia"/>
          <w:b/>
          <w:color w:val="000000" w:themeColor="text1"/>
          <w:szCs w:val="21"/>
          <w:u w:val="single"/>
        </w:rPr>
        <w:sectPr w:rsidR="00CD6967" w:rsidRPr="00CC0238">
          <w:pgSz w:w="11906" w:h="16838"/>
          <w:pgMar w:top="1440" w:right="1286" w:bottom="1440" w:left="1440" w:header="851" w:footer="992" w:gutter="0"/>
          <w:cols w:space="720"/>
          <w:docGrid w:type="lines" w:linePitch="312"/>
        </w:sectPr>
      </w:pP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bookmarkStart w:id="150" w:name="_Toc15094_WPSOffice_Level1"/>
      <w:bookmarkStart w:id="151" w:name="_Toc9004950"/>
      <w:r w:rsidRPr="00CC0238">
        <w:rPr>
          <w:rFonts w:ascii="宋体" w:eastAsia="宋体" w:hAnsi="宋体" w:cs="宋体" w:hint="eastAsia"/>
          <w:b/>
          <w:bCs w:val="0"/>
          <w:color w:val="000000" w:themeColor="text1"/>
          <w:sz w:val="30"/>
          <w:szCs w:val="30"/>
        </w:rPr>
        <w:lastRenderedPageBreak/>
        <w:t>四、无重大违法记录的声明</w:t>
      </w:r>
      <w:bookmarkEnd w:id="150"/>
      <w:bookmarkEnd w:id="151"/>
    </w:p>
    <w:p w:rsidR="00CD6967" w:rsidRPr="00CC0238" w:rsidRDefault="00CD6967" w:rsidP="00CD6967">
      <w:pPr>
        <w:rPr>
          <w:color w:val="000000" w:themeColor="text1"/>
        </w:rPr>
      </w:pPr>
    </w:p>
    <w:p w:rsidR="00CD6967" w:rsidRPr="00CC0238" w:rsidRDefault="00CD6967" w:rsidP="00CD6967">
      <w:pPr>
        <w:spacing w:line="360" w:lineRule="exact"/>
        <w:ind w:firstLineChars="196" w:firstLine="630"/>
        <w:rPr>
          <w:rFonts w:ascii="宋体" w:hAnsi="宋体" w:cs="宋体"/>
          <w:color w:val="000000" w:themeColor="text1"/>
          <w:szCs w:val="21"/>
        </w:rPr>
      </w:pPr>
      <w:r w:rsidRPr="00CC0238">
        <w:rPr>
          <w:rFonts w:ascii="宋体" w:hAnsi="宋体" w:cs="宋体" w:hint="eastAsia"/>
          <w:b/>
          <w:color w:val="000000" w:themeColor="text1"/>
          <w:sz w:val="32"/>
          <w:szCs w:val="32"/>
        </w:rPr>
        <w:br/>
      </w:r>
      <w:r w:rsidRPr="00CC0238">
        <w:rPr>
          <w:rFonts w:ascii="宋体" w:hAnsi="宋体" w:cs="宋体" w:hint="eastAsia"/>
          <w:color w:val="000000" w:themeColor="text1"/>
          <w:szCs w:val="21"/>
        </w:rPr>
        <w:t>致：</w:t>
      </w:r>
      <w:r>
        <w:rPr>
          <w:rFonts w:ascii="宋体" w:hAnsi="宋体" w:cs="宋体" w:hint="eastAsia"/>
          <w:color w:val="000000" w:themeColor="text1"/>
          <w:szCs w:val="21"/>
          <w:lang w:val="zh-CN"/>
        </w:rPr>
        <w:t>松滋市中医</w:t>
      </w:r>
      <w:r w:rsidR="00C274F3">
        <w:rPr>
          <w:rFonts w:ascii="宋体" w:hAnsi="宋体" w:cs="宋体" w:hint="eastAsia"/>
          <w:color w:val="000000" w:themeColor="text1"/>
          <w:szCs w:val="21"/>
          <w:lang w:val="zh-CN"/>
        </w:rPr>
        <w:t>医</w:t>
      </w:r>
      <w:r>
        <w:rPr>
          <w:rFonts w:ascii="宋体" w:hAnsi="宋体" w:cs="宋体" w:hint="eastAsia"/>
          <w:color w:val="000000" w:themeColor="text1"/>
          <w:szCs w:val="21"/>
          <w:lang w:val="zh-CN"/>
        </w:rPr>
        <w:t>院</w:t>
      </w:r>
    </w:p>
    <w:p w:rsidR="00CD6967" w:rsidRPr="00CC0238" w:rsidRDefault="00CD6967" w:rsidP="00CD6967">
      <w:pPr>
        <w:spacing w:line="440" w:lineRule="exact"/>
        <w:ind w:firstLineChars="200" w:firstLine="420"/>
        <w:rPr>
          <w:rFonts w:ascii="宋体" w:hAnsi="宋体" w:cs="宋体"/>
          <w:color w:val="000000" w:themeColor="text1"/>
          <w:szCs w:val="21"/>
        </w:rPr>
      </w:pPr>
      <w:r w:rsidRPr="00CC0238">
        <w:rPr>
          <w:rFonts w:ascii="宋体" w:hAnsi="宋体" w:cs="宋体" w:hint="eastAsia"/>
          <w:color w:val="000000" w:themeColor="text1"/>
          <w:szCs w:val="21"/>
        </w:rPr>
        <w:t>我单位现申明：在参加</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采购项目（项目编号：</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）前三年内在经营活动中没有重大违法记录，如申明有不实情况，依法接受相应的处罚。</w:t>
      </w:r>
      <w:r w:rsidRPr="00CC0238">
        <w:rPr>
          <w:rFonts w:ascii="宋体" w:hAnsi="宋体" w:cs="宋体" w:hint="eastAsia"/>
          <w:color w:val="000000" w:themeColor="text1"/>
          <w:szCs w:val="21"/>
        </w:rPr>
        <w:br/>
      </w:r>
    </w:p>
    <w:p w:rsidR="00CD6967" w:rsidRPr="00CC0238" w:rsidRDefault="00CD6967" w:rsidP="00CD6967">
      <w:pPr>
        <w:spacing w:line="360" w:lineRule="exact"/>
        <w:ind w:firstLineChars="200" w:firstLine="420"/>
        <w:rPr>
          <w:rFonts w:ascii="宋体" w:hAnsi="宋体" w:cs="宋体"/>
          <w:color w:val="000000" w:themeColor="text1"/>
          <w:szCs w:val="21"/>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r w:rsidRPr="00CC0238">
        <w:rPr>
          <w:rFonts w:ascii="宋体" w:hAnsi="宋体" w:cs="宋体" w:hint="eastAsia"/>
          <w:color w:val="000000" w:themeColor="text1"/>
          <w:szCs w:val="21"/>
        </w:rPr>
        <w:br/>
        <w:t xml:space="preserve"> 供应商：</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 xml:space="preserve"> (盖章)</w:t>
      </w:r>
    </w:p>
    <w:p w:rsidR="00CD6967" w:rsidRPr="00CC0238" w:rsidRDefault="00CD6967" w:rsidP="00CD6967">
      <w:pPr>
        <w:pStyle w:val="ab"/>
        <w:spacing w:before="9"/>
        <w:ind w:left="621"/>
        <w:jc w:val="right"/>
        <w:rPr>
          <w:rFonts w:ascii="宋体" w:hAnsi="宋体" w:cs="宋体"/>
          <w:color w:val="000000" w:themeColor="text1"/>
          <w:sz w:val="21"/>
          <w:szCs w:val="21"/>
        </w:rPr>
      </w:pPr>
    </w:p>
    <w:p w:rsidR="00CD6967" w:rsidRPr="00CC0238" w:rsidRDefault="00CD6967" w:rsidP="00CD6967">
      <w:pPr>
        <w:pStyle w:val="ab"/>
        <w:spacing w:before="9"/>
        <w:ind w:left="621"/>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法定代表人或其委托代理人：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sz w:val="21"/>
          <w:szCs w:val="21"/>
        </w:rPr>
      </w:pPr>
    </w:p>
    <w:p w:rsidR="00CD6967" w:rsidRDefault="00CD6967" w:rsidP="00CD6967">
      <w:pPr>
        <w:widowControl/>
        <w:jc w:val="left"/>
        <w:rPr>
          <w:rFonts w:ascii="宋体" w:hAnsi="宋体" w:cs="宋体"/>
          <w:color w:val="000000" w:themeColor="text1"/>
          <w:szCs w:val="21"/>
        </w:rPr>
      </w:pPr>
      <w:bookmarkStart w:id="152" w:name="_Toc9004951"/>
      <w:r>
        <w:rPr>
          <w:rFonts w:ascii="宋体" w:hAnsi="宋体" w:cs="宋体"/>
          <w:bCs/>
          <w:color w:val="000000" w:themeColor="text1"/>
          <w:szCs w:val="21"/>
        </w:rPr>
        <w:br w:type="page"/>
      </w:r>
    </w:p>
    <w:p w:rsidR="00CD6967"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sidRPr="00CC0238">
        <w:rPr>
          <w:rFonts w:ascii="宋体" w:eastAsia="宋体" w:hAnsi="宋体" w:cs="宋体" w:hint="eastAsia"/>
          <w:b/>
          <w:bCs w:val="0"/>
          <w:color w:val="000000" w:themeColor="text1"/>
          <w:sz w:val="30"/>
          <w:szCs w:val="30"/>
        </w:rPr>
        <w:lastRenderedPageBreak/>
        <w:t>五、投标货物技术参数响应一览表</w:t>
      </w:r>
      <w:bookmarkEnd w:id="152"/>
    </w:p>
    <w:p w:rsidR="00CD6967" w:rsidRPr="003E21BC" w:rsidRDefault="00CD6967" w:rsidP="00CD6967">
      <w:pPr>
        <w:spacing w:line="360" w:lineRule="auto"/>
        <w:ind w:firstLineChars="100" w:firstLine="210"/>
      </w:pPr>
      <w:r>
        <w:rPr>
          <w:rFonts w:hint="eastAsia"/>
        </w:rPr>
        <w:t>包</w:t>
      </w:r>
      <w:r>
        <w:rPr>
          <w:rFonts w:hint="eastAsia"/>
        </w:rPr>
        <w:t xml:space="preserve">    </w:t>
      </w:r>
      <w:r>
        <w:rPr>
          <w:rFonts w:hint="eastAsia"/>
        </w:rPr>
        <w:t>号：</w:t>
      </w:r>
    </w:p>
    <w:p w:rsidR="00CD6967" w:rsidRPr="00CC0238" w:rsidRDefault="00CD6967" w:rsidP="00CD6967">
      <w:pPr>
        <w:spacing w:line="360" w:lineRule="auto"/>
        <w:ind w:firstLineChars="100" w:firstLine="210"/>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 xml:space="preserve">项目编号：                         </w:t>
      </w:r>
    </w:p>
    <w:tbl>
      <w:tblPr>
        <w:tblW w:w="9026" w:type="dxa"/>
        <w:jc w:val="center"/>
        <w:tblLayout w:type="fixed"/>
        <w:tblLook w:val="04A0"/>
      </w:tblPr>
      <w:tblGrid>
        <w:gridCol w:w="535"/>
        <w:gridCol w:w="2243"/>
        <w:gridCol w:w="2872"/>
        <w:gridCol w:w="2032"/>
        <w:gridCol w:w="1344"/>
      </w:tblGrid>
      <w:tr w:rsidR="00CD6967" w:rsidRPr="00CC0238" w:rsidTr="004C7885">
        <w:trPr>
          <w:trHeight w:val="810"/>
          <w:jc w:val="center"/>
        </w:trPr>
        <w:tc>
          <w:tcPr>
            <w:tcW w:w="535" w:type="dxa"/>
            <w:tcBorders>
              <w:top w:val="single" w:sz="12" w:space="0" w:color="auto"/>
              <w:left w:val="single" w:sz="12" w:space="0" w:color="auto"/>
              <w:bottom w:val="double" w:sz="2" w:space="0" w:color="auto"/>
              <w:right w:val="single" w:sz="4" w:space="0" w:color="auto"/>
            </w:tcBorders>
            <w:shd w:val="clear" w:color="auto" w:fill="EEECE1"/>
            <w:vAlign w:val="center"/>
          </w:tcPr>
          <w:p w:rsidR="00CD6967" w:rsidRPr="00CC0238" w:rsidRDefault="00CD6967" w:rsidP="004C7885">
            <w:pPr>
              <w:adjustRightInd w:val="0"/>
              <w:snapToGrid w:val="0"/>
              <w:ind w:leftChars="-34" w:left="-71" w:rightChars="-35" w:right="-73"/>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序号</w:t>
            </w:r>
          </w:p>
        </w:tc>
        <w:tc>
          <w:tcPr>
            <w:tcW w:w="2243" w:type="dxa"/>
            <w:tcBorders>
              <w:top w:val="single" w:sz="12" w:space="0" w:color="auto"/>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ind w:leftChars="-34" w:left="-71" w:rightChars="-35" w:right="-73"/>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询价文件</w:t>
            </w:r>
            <w:r w:rsidRPr="00CC0238">
              <w:rPr>
                <w:rFonts w:asciiTheme="minorEastAsia" w:eastAsiaTheme="minorEastAsia" w:hAnsiTheme="minorEastAsia" w:cstheme="minorEastAsia" w:hint="eastAsia"/>
                <w:color w:val="000000" w:themeColor="text1"/>
                <w:szCs w:val="21"/>
              </w:rPr>
              <w:t>条款描述</w:t>
            </w:r>
          </w:p>
        </w:tc>
        <w:tc>
          <w:tcPr>
            <w:tcW w:w="2872" w:type="dxa"/>
            <w:tcBorders>
              <w:top w:val="single" w:sz="12" w:space="0" w:color="auto"/>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ind w:leftChars="-34" w:left="-71" w:rightChars="-35" w:right="-73"/>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投标人响应描述</w:t>
            </w:r>
          </w:p>
          <w:p w:rsidR="00CD6967" w:rsidRPr="00CC0238" w:rsidRDefault="00CD6967" w:rsidP="004C7885">
            <w:pPr>
              <w:adjustRightInd w:val="0"/>
              <w:snapToGrid w:val="0"/>
              <w:ind w:leftChars="-34" w:left="-71" w:rightChars="-35" w:right="-73"/>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(投标供应商应按响应货物/服务实际数据填写，不能照抄要求)</w:t>
            </w:r>
          </w:p>
        </w:tc>
        <w:tc>
          <w:tcPr>
            <w:tcW w:w="2032" w:type="dxa"/>
            <w:tcBorders>
              <w:top w:val="single" w:sz="12" w:space="0" w:color="auto"/>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ind w:leftChars="-34" w:left="-71" w:rightChars="-35" w:right="-73"/>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偏离情况说明</w:t>
            </w:r>
          </w:p>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（正偏离/</w:t>
            </w:r>
            <w:proofErr w:type="gramStart"/>
            <w:r w:rsidRPr="00CC0238">
              <w:rPr>
                <w:rFonts w:asciiTheme="minorEastAsia" w:eastAsiaTheme="minorEastAsia" w:hAnsiTheme="minorEastAsia" w:cstheme="minorEastAsia" w:hint="eastAsia"/>
                <w:color w:val="000000" w:themeColor="text1"/>
                <w:szCs w:val="21"/>
              </w:rPr>
              <w:t>完全响应</w:t>
            </w:r>
            <w:proofErr w:type="gramEnd"/>
            <w:r w:rsidRPr="00CC0238">
              <w:rPr>
                <w:rFonts w:asciiTheme="minorEastAsia" w:eastAsiaTheme="minorEastAsia" w:hAnsiTheme="minorEastAsia" w:cstheme="minorEastAsia" w:hint="eastAsia"/>
                <w:color w:val="000000" w:themeColor="text1"/>
                <w:szCs w:val="21"/>
              </w:rPr>
              <w:t>/负偏离）</w:t>
            </w:r>
          </w:p>
        </w:tc>
        <w:tc>
          <w:tcPr>
            <w:tcW w:w="1344" w:type="dxa"/>
            <w:tcBorders>
              <w:top w:val="single" w:sz="12" w:space="0" w:color="auto"/>
              <w:left w:val="nil"/>
              <w:bottom w:val="double" w:sz="2" w:space="0" w:color="auto"/>
              <w:right w:val="single" w:sz="12" w:space="0" w:color="auto"/>
            </w:tcBorders>
            <w:shd w:val="clear" w:color="auto" w:fill="EEECE1"/>
            <w:vAlign w:val="center"/>
          </w:tcPr>
          <w:p w:rsidR="00CD6967" w:rsidRPr="00CC0238" w:rsidRDefault="00CD6967" w:rsidP="004C7885">
            <w:pPr>
              <w:adjustRightInd w:val="0"/>
              <w:snapToGrid w:val="0"/>
              <w:ind w:leftChars="-34" w:left="-71" w:rightChars="-35" w:right="-73"/>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查阅/证明文件指引</w:t>
            </w:r>
          </w:p>
        </w:tc>
      </w:tr>
      <w:tr w:rsidR="00CD6967" w:rsidRPr="00CC0238" w:rsidTr="004C7885">
        <w:trPr>
          <w:cantSplit/>
          <w:trHeight w:val="311"/>
          <w:jc w:val="center"/>
        </w:trPr>
        <w:tc>
          <w:tcPr>
            <w:tcW w:w="9026"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b/>
                <w:color w:val="000000" w:themeColor="text1"/>
                <w:szCs w:val="21"/>
              </w:rPr>
            </w:pPr>
            <w:r w:rsidRPr="00CC0238">
              <w:rPr>
                <w:rFonts w:asciiTheme="minorEastAsia" w:eastAsiaTheme="minorEastAsia" w:hAnsiTheme="minorEastAsia" w:cstheme="minorEastAsia" w:hint="eastAsia"/>
                <w:b/>
                <w:color w:val="000000" w:themeColor="text1"/>
                <w:szCs w:val="21"/>
              </w:rPr>
              <w:t>带“★”的重要条款</w:t>
            </w:r>
          </w:p>
        </w:tc>
      </w:tr>
      <w:tr w:rsidR="00CD6967" w:rsidRPr="00CC0238" w:rsidTr="004C7885">
        <w:trPr>
          <w:cantSplit/>
          <w:trHeight w:val="527"/>
          <w:jc w:val="center"/>
        </w:trPr>
        <w:tc>
          <w:tcPr>
            <w:tcW w:w="535" w:type="dxa"/>
            <w:tcBorders>
              <w:top w:val="single" w:sz="4" w:space="0" w:color="auto"/>
              <w:left w:val="single" w:sz="12" w:space="0" w:color="auto"/>
              <w:bottom w:val="single" w:sz="4" w:space="0" w:color="auto"/>
              <w:right w:val="single" w:sz="4" w:space="0" w:color="auto"/>
            </w:tcBorders>
            <w:shd w:val="clear" w:color="auto" w:fill="auto"/>
            <w:vAlign w:val="center"/>
          </w:tcPr>
          <w:p w:rsidR="00CD6967" w:rsidRPr="00CC0238" w:rsidRDefault="00CD6967" w:rsidP="004C7885">
            <w:pPr>
              <w:numPr>
                <w:ilvl w:val="0"/>
                <w:numId w:val="9"/>
              </w:numPr>
              <w:jc w:val="center"/>
              <w:rPr>
                <w:rFonts w:asciiTheme="minorEastAsia" w:eastAsiaTheme="minorEastAsia" w:hAnsiTheme="minorEastAsia" w:cstheme="minorEastAsia"/>
                <w:color w:val="000000" w:themeColor="text1"/>
                <w:szCs w:val="21"/>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400" w:lineRule="exact"/>
              <w:jc w:val="lef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......（技术参数）</w:t>
            </w:r>
          </w:p>
        </w:tc>
        <w:tc>
          <w:tcPr>
            <w:tcW w:w="287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p>
        </w:tc>
        <w:tc>
          <w:tcPr>
            <w:tcW w:w="1344" w:type="dxa"/>
            <w:tcBorders>
              <w:top w:val="single" w:sz="4" w:space="0" w:color="auto"/>
              <w:left w:val="nil"/>
              <w:bottom w:val="single" w:sz="4" w:space="0" w:color="auto"/>
              <w:right w:val="single" w:sz="12"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r w:rsidR="00CD6967" w:rsidRPr="00CC0238" w:rsidTr="004C7885">
        <w:trPr>
          <w:cantSplit/>
          <w:trHeight w:val="527"/>
          <w:jc w:val="center"/>
        </w:trPr>
        <w:tc>
          <w:tcPr>
            <w:tcW w:w="535" w:type="dxa"/>
            <w:tcBorders>
              <w:top w:val="single" w:sz="4" w:space="0" w:color="auto"/>
              <w:left w:val="single" w:sz="12" w:space="0" w:color="auto"/>
              <w:bottom w:val="single" w:sz="4" w:space="0" w:color="auto"/>
              <w:right w:val="single" w:sz="4" w:space="0" w:color="auto"/>
            </w:tcBorders>
            <w:shd w:val="clear" w:color="auto" w:fill="auto"/>
            <w:vAlign w:val="center"/>
          </w:tcPr>
          <w:p w:rsidR="00CD6967" w:rsidRPr="00CC0238" w:rsidRDefault="00CD6967" w:rsidP="004C7885">
            <w:pPr>
              <w:numPr>
                <w:ilvl w:val="0"/>
                <w:numId w:val="9"/>
              </w:numPr>
              <w:jc w:val="center"/>
              <w:rPr>
                <w:rFonts w:asciiTheme="minorEastAsia" w:eastAsiaTheme="minorEastAsia" w:hAnsiTheme="minorEastAsia" w:cstheme="minorEastAsia"/>
                <w:color w:val="000000" w:themeColor="text1"/>
                <w:szCs w:val="21"/>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400" w:lineRule="exact"/>
              <w:jc w:val="lef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......（技术参数）</w:t>
            </w:r>
          </w:p>
        </w:tc>
        <w:tc>
          <w:tcPr>
            <w:tcW w:w="287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p>
        </w:tc>
        <w:tc>
          <w:tcPr>
            <w:tcW w:w="1344" w:type="dxa"/>
            <w:tcBorders>
              <w:top w:val="single" w:sz="4" w:space="0" w:color="auto"/>
              <w:left w:val="nil"/>
              <w:bottom w:val="single" w:sz="4" w:space="0" w:color="auto"/>
              <w:right w:val="single" w:sz="12"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r w:rsidR="00CD6967" w:rsidRPr="00CC0238" w:rsidTr="004C7885">
        <w:trPr>
          <w:cantSplit/>
          <w:trHeight w:val="527"/>
          <w:jc w:val="center"/>
        </w:trPr>
        <w:tc>
          <w:tcPr>
            <w:tcW w:w="535" w:type="dxa"/>
            <w:tcBorders>
              <w:top w:val="single" w:sz="4" w:space="0" w:color="auto"/>
              <w:left w:val="single" w:sz="12" w:space="0" w:color="auto"/>
              <w:bottom w:val="single" w:sz="4" w:space="0" w:color="auto"/>
              <w:right w:val="single" w:sz="4" w:space="0" w:color="auto"/>
            </w:tcBorders>
            <w:shd w:val="clear" w:color="auto" w:fill="auto"/>
            <w:vAlign w:val="center"/>
          </w:tcPr>
          <w:p w:rsidR="00CD6967" w:rsidRPr="00CC0238" w:rsidRDefault="00CD6967" w:rsidP="004C7885">
            <w:pPr>
              <w:numPr>
                <w:ilvl w:val="0"/>
                <w:numId w:val="9"/>
              </w:numPr>
              <w:jc w:val="center"/>
              <w:rPr>
                <w:rFonts w:asciiTheme="minorEastAsia" w:eastAsiaTheme="minorEastAsia" w:hAnsiTheme="minorEastAsia" w:cstheme="minorEastAsia"/>
                <w:color w:val="000000" w:themeColor="text1"/>
                <w:szCs w:val="21"/>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400" w:lineRule="exact"/>
              <w:jc w:val="lef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......（技术参数）</w:t>
            </w:r>
          </w:p>
        </w:tc>
        <w:tc>
          <w:tcPr>
            <w:tcW w:w="287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p>
        </w:tc>
        <w:tc>
          <w:tcPr>
            <w:tcW w:w="1344" w:type="dxa"/>
            <w:tcBorders>
              <w:top w:val="single" w:sz="4" w:space="0" w:color="auto"/>
              <w:left w:val="nil"/>
              <w:bottom w:val="single" w:sz="4" w:space="0" w:color="auto"/>
              <w:right w:val="single" w:sz="12"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r w:rsidR="00CD6967" w:rsidRPr="00CC0238" w:rsidTr="004C7885">
        <w:trPr>
          <w:cantSplit/>
          <w:trHeight w:val="527"/>
          <w:jc w:val="center"/>
        </w:trPr>
        <w:tc>
          <w:tcPr>
            <w:tcW w:w="535" w:type="dxa"/>
            <w:tcBorders>
              <w:top w:val="single" w:sz="4" w:space="0" w:color="auto"/>
              <w:left w:val="single" w:sz="12" w:space="0" w:color="auto"/>
              <w:bottom w:val="single" w:sz="4" w:space="0" w:color="auto"/>
              <w:right w:val="single" w:sz="4" w:space="0" w:color="auto"/>
            </w:tcBorders>
            <w:shd w:val="clear" w:color="auto" w:fill="auto"/>
            <w:vAlign w:val="center"/>
          </w:tcPr>
          <w:p w:rsidR="00CD6967" w:rsidRPr="00CC0238" w:rsidRDefault="00CD6967" w:rsidP="004C7885">
            <w:pPr>
              <w:numPr>
                <w:ilvl w:val="0"/>
                <w:numId w:val="9"/>
              </w:numPr>
              <w:jc w:val="center"/>
              <w:rPr>
                <w:rFonts w:asciiTheme="minorEastAsia" w:eastAsiaTheme="minorEastAsia" w:hAnsiTheme="minorEastAsia" w:cstheme="minorEastAsia"/>
                <w:color w:val="000000" w:themeColor="text1"/>
                <w:szCs w:val="21"/>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400" w:lineRule="exact"/>
              <w:jc w:val="lef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......（技术参数）</w:t>
            </w:r>
          </w:p>
        </w:tc>
        <w:tc>
          <w:tcPr>
            <w:tcW w:w="287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p>
        </w:tc>
        <w:tc>
          <w:tcPr>
            <w:tcW w:w="1344" w:type="dxa"/>
            <w:tcBorders>
              <w:top w:val="single" w:sz="4" w:space="0" w:color="auto"/>
              <w:left w:val="nil"/>
              <w:bottom w:val="single" w:sz="4" w:space="0" w:color="auto"/>
              <w:right w:val="single" w:sz="12"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r w:rsidR="00CD6967" w:rsidRPr="00CC0238" w:rsidTr="004C7885">
        <w:trPr>
          <w:cantSplit/>
          <w:trHeight w:val="311"/>
          <w:jc w:val="center"/>
        </w:trPr>
        <w:tc>
          <w:tcPr>
            <w:tcW w:w="9026"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b/>
                <w:color w:val="000000" w:themeColor="text1"/>
                <w:szCs w:val="21"/>
              </w:rPr>
            </w:pPr>
            <w:r w:rsidRPr="00CC0238">
              <w:rPr>
                <w:rFonts w:asciiTheme="minorEastAsia" w:eastAsiaTheme="minorEastAsia" w:hAnsiTheme="minorEastAsia" w:cstheme="minorEastAsia" w:hint="eastAsia"/>
                <w:b/>
                <w:color w:val="000000" w:themeColor="text1"/>
                <w:szCs w:val="21"/>
              </w:rPr>
              <w:t>一般技术条款（除带“★”之外的技术条款）</w:t>
            </w:r>
          </w:p>
        </w:tc>
      </w:tr>
      <w:tr w:rsidR="00CD6967" w:rsidRPr="00CC0238" w:rsidTr="004C7885">
        <w:trPr>
          <w:cantSplit/>
          <w:trHeight w:val="614"/>
          <w:jc w:val="center"/>
        </w:trPr>
        <w:tc>
          <w:tcPr>
            <w:tcW w:w="535" w:type="dxa"/>
            <w:tcBorders>
              <w:top w:val="single" w:sz="4" w:space="0" w:color="auto"/>
              <w:left w:val="single" w:sz="12" w:space="0" w:color="auto"/>
              <w:bottom w:val="single" w:sz="4" w:space="0" w:color="auto"/>
              <w:right w:val="single" w:sz="4" w:space="0" w:color="auto"/>
            </w:tcBorders>
            <w:shd w:val="clear" w:color="auto" w:fill="auto"/>
            <w:vAlign w:val="center"/>
          </w:tcPr>
          <w:p w:rsidR="00CD6967" w:rsidRPr="00CC0238" w:rsidRDefault="00CD6967" w:rsidP="004C7885">
            <w:pPr>
              <w:numPr>
                <w:ilvl w:val="0"/>
                <w:numId w:val="10"/>
              </w:numPr>
              <w:jc w:val="center"/>
              <w:rPr>
                <w:rFonts w:asciiTheme="minorEastAsia" w:eastAsiaTheme="minorEastAsia" w:hAnsiTheme="minorEastAsia" w:cstheme="minorEastAsia"/>
                <w:color w:val="000000" w:themeColor="text1"/>
                <w:szCs w:val="21"/>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pStyle w:val="Aff1"/>
              <w:widowControl/>
              <w:spacing w:line="360" w:lineRule="auto"/>
              <w:rPr>
                <w:rFonts w:asciiTheme="minorEastAsia" w:eastAsiaTheme="minorEastAsia" w:hAnsiTheme="minorEastAsia" w:cstheme="minorEastAsia"/>
                <w:color w:val="000000" w:themeColor="text1"/>
              </w:rPr>
            </w:pPr>
            <w:r w:rsidRPr="00CC0238">
              <w:rPr>
                <w:rFonts w:asciiTheme="minorEastAsia" w:eastAsiaTheme="minorEastAsia" w:hAnsiTheme="minorEastAsia" w:cstheme="minorEastAsia" w:hint="eastAsia"/>
                <w:color w:val="000000" w:themeColor="text1"/>
              </w:rPr>
              <w:t>....（技术参数）</w:t>
            </w:r>
          </w:p>
        </w:tc>
        <w:tc>
          <w:tcPr>
            <w:tcW w:w="287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p>
        </w:tc>
        <w:tc>
          <w:tcPr>
            <w:tcW w:w="1344" w:type="dxa"/>
            <w:tcBorders>
              <w:top w:val="single" w:sz="4" w:space="0" w:color="auto"/>
              <w:left w:val="nil"/>
              <w:bottom w:val="single" w:sz="4" w:space="0" w:color="auto"/>
              <w:right w:val="single" w:sz="12"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r w:rsidR="00CD6967" w:rsidRPr="00CC0238" w:rsidTr="004C7885">
        <w:trPr>
          <w:cantSplit/>
          <w:trHeight w:val="527"/>
          <w:jc w:val="center"/>
        </w:trPr>
        <w:tc>
          <w:tcPr>
            <w:tcW w:w="535" w:type="dxa"/>
            <w:tcBorders>
              <w:top w:val="single" w:sz="4" w:space="0" w:color="auto"/>
              <w:left w:val="single" w:sz="12" w:space="0" w:color="auto"/>
              <w:bottom w:val="single" w:sz="4" w:space="0" w:color="auto"/>
              <w:right w:val="single" w:sz="4" w:space="0" w:color="auto"/>
            </w:tcBorders>
            <w:shd w:val="clear" w:color="auto" w:fill="auto"/>
            <w:vAlign w:val="center"/>
          </w:tcPr>
          <w:p w:rsidR="00CD6967" w:rsidRPr="00CC0238" w:rsidRDefault="00CD6967" w:rsidP="004C7885">
            <w:pPr>
              <w:numPr>
                <w:ilvl w:val="0"/>
                <w:numId w:val="10"/>
              </w:numPr>
              <w:jc w:val="center"/>
              <w:rPr>
                <w:rFonts w:asciiTheme="minorEastAsia" w:eastAsiaTheme="minorEastAsia" w:hAnsiTheme="minorEastAsia" w:cstheme="minorEastAsia"/>
                <w:color w:val="000000" w:themeColor="text1"/>
                <w:szCs w:val="21"/>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pStyle w:val="Aff1"/>
              <w:widowControl/>
              <w:spacing w:line="360" w:lineRule="auto"/>
              <w:rPr>
                <w:rFonts w:asciiTheme="minorEastAsia" w:eastAsiaTheme="minorEastAsia" w:hAnsiTheme="minorEastAsia" w:cstheme="minorEastAsia"/>
                <w:color w:val="000000" w:themeColor="text1"/>
              </w:rPr>
            </w:pPr>
            <w:r w:rsidRPr="00CC0238">
              <w:rPr>
                <w:rFonts w:asciiTheme="minorEastAsia" w:eastAsiaTheme="minorEastAsia" w:hAnsiTheme="minorEastAsia" w:cstheme="minorEastAsia" w:hint="eastAsia"/>
                <w:color w:val="000000" w:themeColor="text1"/>
              </w:rPr>
              <w:t>.....（技术参数）</w:t>
            </w:r>
          </w:p>
        </w:tc>
        <w:tc>
          <w:tcPr>
            <w:tcW w:w="287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p>
        </w:tc>
        <w:tc>
          <w:tcPr>
            <w:tcW w:w="1344" w:type="dxa"/>
            <w:tcBorders>
              <w:top w:val="single" w:sz="4" w:space="0" w:color="auto"/>
              <w:left w:val="nil"/>
              <w:bottom w:val="single" w:sz="4" w:space="0" w:color="auto"/>
              <w:right w:val="single" w:sz="12"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r w:rsidR="00CD6967" w:rsidRPr="00CC0238" w:rsidTr="004C7885">
        <w:trPr>
          <w:cantSplit/>
          <w:trHeight w:val="527"/>
          <w:jc w:val="center"/>
        </w:trPr>
        <w:tc>
          <w:tcPr>
            <w:tcW w:w="535" w:type="dxa"/>
            <w:tcBorders>
              <w:top w:val="single" w:sz="4" w:space="0" w:color="auto"/>
              <w:left w:val="single" w:sz="12" w:space="0" w:color="auto"/>
              <w:bottom w:val="single" w:sz="12" w:space="0" w:color="auto"/>
              <w:right w:val="single" w:sz="4" w:space="0" w:color="auto"/>
            </w:tcBorders>
            <w:shd w:val="clear" w:color="auto" w:fill="auto"/>
            <w:vAlign w:val="center"/>
          </w:tcPr>
          <w:p w:rsidR="00CD6967" w:rsidRPr="00CC0238" w:rsidRDefault="00CD6967" w:rsidP="004C7885">
            <w:pPr>
              <w:numPr>
                <w:ilvl w:val="0"/>
                <w:numId w:val="10"/>
              </w:numPr>
              <w:jc w:val="center"/>
              <w:rPr>
                <w:rFonts w:asciiTheme="minorEastAsia" w:eastAsiaTheme="minorEastAsia" w:hAnsiTheme="minorEastAsia" w:cstheme="minorEastAsia"/>
                <w:color w:val="000000" w:themeColor="text1"/>
                <w:szCs w:val="21"/>
              </w:rPr>
            </w:pPr>
          </w:p>
        </w:tc>
        <w:tc>
          <w:tcPr>
            <w:tcW w:w="2243" w:type="dxa"/>
            <w:tcBorders>
              <w:top w:val="single" w:sz="4" w:space="0" w:color="auto"/>
              <w:left w:val="nil"/>
              <w:bottom w:val="single" w:sz="12" w:space="0" w:color="auto"/>
              <w:right w:val="single" w:sz="4" w:space="0" w:color="auto"/>
            </w:tcBorders>
            <w:shd w:val="clear" w:color="auto" w:fill="auto"/>
            <w:vAlign w:val="center"/>
          </w:tcPr>
          <w:p w:rsidR="00CD6967" w:rsidRPr="00CC0238" w:rsidRDefault="00CD6967" w:rsidP="004C7885">
            <w:pPr>
              <w:spacing w:line="400" w:lineRule="exac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w:t>
            </w:r>
          </w:p>
        </w:tc>
        <w:tc>
          <w:tcPr>
            <w:tcW w:w="2872" w:type="dxa"/>
            <w:tcBorders>
              <w:top w:val="single" w:sz="4" w:space="0" w:color="auto"/>
              <w:left w:val="nil"/>
              <w:bottom w:val="single" w:sz="12" w:space="0" w:color="auto"/>
              <w:right w:val="single" w:sz="4"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p>
        </w:tc>
        <w:tc>
          <w:tcPr>
            <w:tcW w:w="2032" w:type="dxa"/>
            <w:tcBorders>
              <w:top w:val="single" w:sz="4" w:space="0" w:color="auto"/>
              <w:left w:val="nil"/>
              <w:bottom w:val="single" w:sz="12" w:space="0" w:color="auto"/>
              <w:right w:val="single" w:sz="4"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p>
        </w:tc>
        <w:tc>
          <w:tcPr>
            <w:tcW w:w="1344" w:type="dxa"/>
            <w:tcBorders>
              <w:top w:val="single" w:sz="4" w:space="0" w:color="auto"/>
              <w:left w:val="nil"/>
              <w:bottom w:val="single" w:sz="12" w:space="0" w:color="auto"/>
              <w:right w:val="single" w:sz="12" w:space="0" w:color="auto"/>
            </w:tcBorders>
            <w:shd w:val="clear" w:color="auto" w:fill="auto"/>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bl>
    <w:p w:rsidR="00CD6967" w:rsidRPr="00CC0238" w:rsidRDefault="00CD6967" w:rsidP="00CD6967">
      <w:pPr>
        <w:spacing w:line="360" w:lineRule="auto"/>
        <w:ind w:rightChars="40" w:right="84"/>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备注：</w:t>
      </w:r>
    </w:p>
    <w:p w:rsidR="00CD6967" w:rsidRPr="00CC0238" w:rsidRDefault="00CD6967" w:rsidP="00CD6967">
      <w:pPr>
        <w:numPr>
          <w:ilvl w:val="0"/>
          <w:numId w:val="11"/>
        </w:numPr>
        <w:adjustRightInd w:val="0"/>
        <w:snapToGrid w:val="0"/>
        <w:spacing w:line="460" w:lineRule="exact"/>
        <w:rPr>
          <w:rFonts w:asciiTheme="minorEastAsia" w:eastAsiaTheme="minorEastAsia" w:hAnsiTheme="minorEastAsia" w:cstheme="minorEastAsia"/>
          <w:color w:val="000000" w:themeColor="text1"/>
          <w:kern w:val="0"/>
          <w:szCs w:val="21"/>
        </w:rPr>
      </w:pPr>
      <w:r w:rsidRPr="00CC0238">
        <w:rPr>
          <w:rFonts w:asciiTheme="minorEastAsia" w:eastAsiaTheme="minorEastAsia" w:hAnsiTheme="minorEastAsia" w:cstheme="minorEastAsia" w:hint="eastAsia"/>
          <w:color w:val="000000" w:themeColor="text1"/>
          <w:kern w:val="0"/>
          <w:szCs w:val="21"/>
        </w:rPr>
        <w:t>带“</w:t>
      </w:r>
      <w:r w:rsidRPr="00CC0238">
        <w:rPr>
          <w:rFonts w:asciiTheme="minorEastAsia" w:eastAsiaTheme="minorEastAsia" w:hAnsiTheme="minorEastAsia" w:cstheme="minorEastAsia" w:hint="eastAsia"/>
          <w:b/>
          <w:color w:val="000000" w:themeColor="text1"/>
          <w:szCs w:val="21"/>
        </w:rPr>
        <w:t>★</w:t>
      </w:r>
      <w:r w:rsidRPr="00CC0238">
        <w:rPr>
          <w:rFonts w:asciiTheme="minorEastAsia" w:eastAsiaTheme="minorEastAsia" w:hAnsiTheme="minorEastAsia" w:cstheme="minorEastAsia" w:hint="eastAsia"/>
          <w:color w:val="000000" w:themeColor="text1"/>
          <w:kern w:val="0"/>
          <w:szCs w:val="21"/>
        </w:rPr>
        <w:t>”的重要条款，提供投标货物制造商公开发布的印刷资料或检测机构出具的检测报告或</w:t>
      </w:r>
      <w:r w:rsidRPr="00CC0238">
        <w:rPr>
          <w:rFonts w:asciiTheme="minorEastAsia" w:eastAsiaTheme="minorEastAsia" w:hAnsiTheme="minorEastAsia" w:cstheme="minorEastAsia" w:hint="eastAsia"/>
          <w:color w:val="000000" w:themeColor="text1"/>
          <w:szCs w:val="21"/>
        </w:rPr>
        <w:t>投标货物制造商对技术参数的确认函。</w:t>
      </w:r>
    </w:p>
    <w:p w:rsidR="00CD6967" w:rsidRPr="00CC0238" w:rsidRDefault="00CD6967" w:rsidP="00CD6967">
      <w:pPr>
        <w:numPr>
          <w:ilvl w:val="0"/>
          <w:numId w:val="11"/>
        </w:numPr>
        <w:adjustRightInd w:val="0"/>
        <w:snapToGrid w:val="0"/>
        <w:spacing w:line="460" w:lineRule="exact"/>
        <w:rPr>
          <w:rFonts w:asciiTheme="minorEastAsia" w:eastAsiaTheme="minorEastAsia" w:hAnsiTheme="minorEastAsia" w:cstheme="minorEastAsia"/>
          <w:color w:val="000000" w:themeColor="text1"/>
          <w:kern w:val="0"/>
          <w:szCs w:val="21"/>
        </w:rPr>
      </w:pPr>
      <w:r w:rsidRPr="00CC0238">
        <w:rPr>
          <w:rFonts w:asciiTheme="minorEastAsia" w:eastAsiaTheme="minorEastAsia" w:hAnsiTheme="minorEastAsia" w:cstheme="minorEastAsia" w:hint="eastAsia"/>
          <w:color w:val="000000" w:themeColor="text1"/>
          <w:kern w:val="0"/>
          <w:szCs w:val="21"/>
        </w:rPr>
        <w:t>用户需求中的条款要求提供的相关证明资料必须一并提供，否则视为不响应。</w:t>
      </w:r>
    </w:p>
    <w:p w:rsidR="00CD6967" w:rsidRPr="00CC0238" w:rsidRDefault="00CD6967" w:rsidP="00CD6967">
      <w:pPr>
        <w:numPr>
          <w:ilvl w:val="0"/>
          <w:numId w:val="11"/>
        </w:numPr>
        <w:adjustRightInd w:val="0"/>
        <w:snapToGrid w:val="0"/>
        <w:spacing w:line="460" w:lineRule="exac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询价文件</w:t>
      </w:r>
      <w:r w:rsidRPr="00CC0238">
        <w:rPr>
          <w:rFonts w:asciiTheme="minorEastAsia" w:eastAsiaTheme="minorEastAsia" w:hAnsiTheme="minorEastAsia" w:cstheme="minorEastAsia" w:hint="eastAsia"/>
          <w:color w:val="000000" w:themeColor="text1"/>
          <w:szCs w:val="21"/>
        </w:rPr>
        <w:t>条款描述”的条款与用户需求中的条款描述不一致的，以用户需求中规定的为准。</w:t>
      </w: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r w:rsidRPr="00CC0238">
        <w:rPr>
          <w:rFonts w:ascii="宋体" w:hAnsi="宋体" w:cs="宋体" w:hint="eastAsia"/>
          <w:color w:val="000000" w:themeColor="text1"/>
          <w:sz w:val="24"/>
        </w:rPr>
        <w:t xml:space="preserve"> </w:t>
      </w: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r w:rsidRPr="00CC0238">
        <w:rPr>
          <w:rFonts w:ascii="宋体" w:hAnsi="宋体" w:cs="宋体" w:hint="eastAsia"/>
          <w:color w:val="000000" w:themeColor="text1"/>
          <w:szCs w:val="21"/>
        </w:rPr>
        <w:t>供应商：</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 xml:space="preserve"> (盖章)</w:t>
      </w:r>
    </w:p>
    <w:p w:rsidR="00CD6967" w:rsidRPr="00CC0238" w:rsidRDefault="00CD6967" w:rsidP="00CD6967">
      <w:pPr>
        <w:pStyle w:val="ab"/>
        <w:spacing w:before="9"/>
        <w:ind w:left="621"/>
        <w:jc w:val="right"/>
        <w:rPr>
          <w:rFonts w:ascii="宋体" w:hAnsi="宋体" w:cs="宋体"/>
          <w:color w:val="000000" w:themeColor="text1"/>
          <w:sz w:val="21"/>
          <w:szCs w:val="21"/>
        </w:rPr>
      </w:pPr>
    </w:p>
    <w:p w:rsidR="00CD6967" w:rsidRPr="00CC0238" w:rsidRDefault="00CD6967" w:rsidP="00CD6967">
      <w:pPr>
        <w:pStyle w:val="ab"/>
        <w:spacing w:before="9"/>
        <w:ind w:left="621"/>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法定代表人或其委托代理人：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sz w:val="21"/>
          <w:szCs w:val="21"/>
        </w:rPr>
      </w:pPr>
    </w:p>
    <w:p w:rsidR="00CD6967" w:rsidRPr="00CC0238" w:rsidRDefault="00CD6967" w:rsidP="00CD6967">
      <w:pPr>
        <w:pStyle w:val="ab"/>
        <w:tabs>
          <w:tab w:val="left" w:pos="2117"/>
          <w:tab w:val="left" w:pos="2837"/>
        </w:tabs>
        <w:ind w:left="1397"/>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年</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月</w:t>
      </w:r>
      <w:r w:rsidRPr="00CC0238">
        <w:rPr>
          <w:rFonts w:ascii="宋体" w:hAnsi="宋体" w:cs="宋体" w:hint="eastAsia"/>
          <w:color w:val="000000" w:themeColor="text1"/>
          <w:sz w:val="21"/>
          <w:szCs w:val="21"/>
          <w:u w:val="single"/>
        </w:rPr>
        <w:tab/>
        <w:t xml:space="preserve">   </w:t>
      </w:r>
      <w:r w:rsidRPr="00CC0238">
        <w:rPr>
          <w:rFonts w:ascii="宋体" w:hAnsi="宋体" w:cs="宋体" w:hint="eastAsia"/>
          <w:color w:val="000000" w:themeColor="text1"/>
          <w:sz w:val="21"/>
          <w:szCs w:val="21"/>
        </w:rPr>
        <w:t>日</w:t>
      </w:r>
    </w:p>
    <w:p w:rsidR="00CD6967" w:rsidRPr="00CC0238" w:rsidRDefault="00CD6967" w:rsidP="00CD6967">
      <w:pPr>
        <w:widowControl/>
        <w:jc w:val="left"/>
        <w:rPr>
          <w:rFonts w:ascii="宋体" w:hAnsi="宋体" w:cs="宋体"/>
          <w:color w:val="000000" w:themeColor="text1"/>
          <w:szCs w:val="21"/>
        </w:rPr>
      </w:pPr>
      <w:r>
        <w:rPr>
          <w:rFonts w:ascii="宋体" w:hAnsi="宋体" w:cs="宋体"/>
          <w:color w:val="000000" w:themeColor="text1"/>
          <w:szCs w:val="21"/>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bookmarkStart w:id="153" w:name="_Toc9004952"/>
      <w:r w:rsidRPr="00CC0238">
        <w:rPr>
          <w:rFonts w:ascii="宋体" w:eastAsia="宋体" w:hAnsi="宋体" w:cs="宋体" w:hint="eastAsia"/>
          <w:b/>
          <w:bCs w:val="0"/>
          <w:color w:val="000000" w:themeColor="text1"/>
          <w:sz w:val="30"/>
          <w:szCs w:val="30"/>
        </w:rPr>
        <w:lastRenderedPageBreak/>
        <w:t>六、投标货物技术服务方案</w:t>
      </w:r>
      <w:bookmarkEnd w:id="153"/>
    </w:p>
    <w:p w:rsidR="00CD6967" w:rsidRPr="00CC0238" w:rsidRDefault="00CD6967" w:rsidP="00CD6967">
      <w:pPr>
        <w:adjustRightInd w:val="0"/>
        <w:snapToGrid w:val="0"/>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包    号：</w:t>
      </w:r>
    </w:p>
    <w:p w:rsidR="00CD6967" w:rsidRPr="00CC0238" w:rsidRDefault="00CD6967" w:rsidP="00CD6967">
      <w:p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 xml:space="preserve">项目编号：                          </w:t>
      </w:r>
    </w:p>
    <w:p w:rsidR="00CD6967" w:rsidRPr="00CC0238" w:rsidRDefault="00CD6967" w:rsidP="00CD6967">
      <w:pPr>
        <w:adjustRightInd w:val="0"/>
        <w:snapToGrid w:val="0"/>
        <w:spacing w:line="360" w:lineRule="auto"/>
        <w:rPr>
          <w:rFonts w:asciiTheme="minorEastAsia" w:eastAsiaTheme="minorEastAsia" w:hAnsiTheme="minorEastAsia" w:cstheme="minorEastAsia"/>
          <w:b/>
          <w:color w:val="000000" w:themeColor="text1"/>
          <w:szCs w:val="21"/>
        </w:rPr>
      </w:pPr>
      <w:r w:rsidRPr="00CC0238">
        <w:rPr>
          <w:rFonts w:asciiTheme="minorEastAsia" w:eastAsiaTheme="minorEastAsia" w:hAnsiTheme="minorEastAsia" w:cstheme="minorEastAsia" w:hint="eastAsia"/>
          <w:b/>
          <w:color w:val="000000" w:themeColor="text1"/>
          <w:szCs w:val="21"/>
        </w:rPr>
        <w:t>主要内容应包括但不限于以下内容（格式自定）：</w:t>
      </w:r>
    </w:p>
    <w:p w:rsidR="00CD6967" w:rsidRPr="00CC0238" w:rsidRDefault="00CD6967" w:rsidP="00CD6967">
      <w:pPr>
        <w:numPr>
          <w:ilvl w:val="0"/>
          <w:numId w:val="12"/>
        </w:numPr>
        <w:adjustRightInd w:val="0"/>
        <w:snapToGrid w:val="0"/>
        <w:spacing w:line="360" w:lineRule="auto"/>
        <w:ind w:left="630" w:hanging="630"/>
        <w:rPr>
          <w:rFonts w:asciiTheme="minorEastAsia" w:eastAsiaTheme="minorEastAsia" w:hAnsiTheme="minorEastAsia" w:cstheme="minorEastAsia"/>
          <w:b/>
          <w:color w:val="000000" w:themeColor="text1"/>
          <w:szCs w:val="21"/>
        </w:rPr>
      </w:pPr>
      <w:r w:rsidRPr="00CC0238">
        <w:rPr>
          <w:rFonts w:asciiTheme="minorEastAsia" w:eastAsiaTheme="minorEastAsia" w:hAnsiTheme="minorEastAsia" w:cstheme="minorEastAsia" w:hint="eastAsia"/>
          <w:b/>
          <w:color w:val="000000" w:themeColor="text1"/>
          <w:szCs w:val="21"/>
        </w:rPr>
        <w:t>投标货物的详细情况</w:t>
      </w:r>
    </w:p>
    <w:p w:rsidR="00CD6967" w:rsidRPr="00CC0238" w:rsidRDefault="00CD6967" w:rsidP="00CD6967">
      <w:pPr>
        <w:numPr>
          <w:ilvl w:val="1"/>
          <w:numId w:val="12"/>
        </w:num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投标货物的质量标准、检测标准、测试手段。</w:t>
      </w:r>
    </w:p>
    <w:p w:rsidR="00CD6967" w:rsidRPr="00CC0238" w:rsidRDefault="00CD6967" w:rsidP="00CD6967">
      <w:pPr>
        <w:numPr>
          <w:ilvl w:val="1"/>
          <w:numId w:val="12"/>
        </w:num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投标货物主要配件、备品备件、易损件、专用工具等配置国内提供情况说明。</w:t>
      </w:r>
    </w:p>
    <w:p w:rsidR="00CD6967" w:rsidRPr="00CC0238" w:rsidRDefault="00CD6967" w:rsidP="00CD6967">
      <w:pPr>
        <w:numPr>
          <w:ilvl w:val="1"/>
          <w:numId w:val="12"/>
        </w:num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投标人认为对投标有利的其他资料。</w:t>
      </w:r>
    </w:p>
    <w:p w:rsidR="00CD6967" w:rsidRPr="00CC0238" w:rsidRDefault="00CD6967" w:rsidP="00CD6967">
      <w:pPr>
        <w:numPr>
          <w:ilvl w:val="0"/>
          <w:numId w:val="12"/>
        </w:numPr>
        <w:adjustRightInd w:val="0"/>
        <w:snapToGrid w:val="0"/>
        <w:spacing w:line="360" w:lineRule="auto"/>
        <w:ind w:left="630" w:hanging="630"/>
        <w:rPr>
          <w:rFonts w:asciiTheme="minorEastAsia" w:eastAsiaTheme="minorEastAsia" w:hAnsiTheme="minorEastAsia" w:cstheme="minorEastAsia"/>
          <w:b/>
          <w:color w:val="000000" w:themeColor="text1"/>
          <w:szCs w:val="21"/>
        </w:rPr>
      </w:pPr>
      <w:r w:rsidRPr="00CC0238">
        <w:rPr>
          <w:rFonts w:asciiTheme="minorEastAsia" w:eastAsiaTheme="minorEastAsia" w:hAnsiTheme="minorEastAsia" w:cstheme="minorEastAsia" w:hint="eastAsia"/>
          <w:b/>
          <w:color w:val="000000" w:themeColor="text1"/>
          <w:szCs w:val="21"/>
        </w:rPr>
        <w:t>投标技术服务方案</w:t>
      </w:r>
    </w:p>
    <w:p w:rsidR="00CD6967" w:rsidRPr="00CC0238" w:rsidRDefault="00CD6967" w:rsidP="00CD6967">
      <w:pPr>
        <w:numPr>
          <w:ilvl w:val="1"/>
          <w:numId w:val="12"/>
        </w:num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对投标货物的安装、调试、验收及操作、培训计划等方面采取技术和组织措施方案。</w:t>
      </w:r>
    </w:p>
    <w:p w:rsidR="00CD6967" w:rsidRPr="00CC0238" w:rsidRDefault="00CD6967" w:rsidP="00CD6967">
      <w:pPr>
        <w:numPr>
          <w:ilvl w:val="1"/>
          <w:numId w:val="12"/>
        </w:num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售后维修/服务点名称、电话，负责人员及地址（附售后维修/服务点的证明材料）。</w:t>
      </w:r>
    </w:p>
    <w:p w:rsidR="00CD6967" w:rsidRPr="00CC0238" w:rsidRDefault="00CD6967" w:rsidP="00CD6967">
      <w:pPr>
        <w:numPr>
          <w:ilvl w:val="1"/>
          <w:numId w:val="12"/>
        </w:num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详细说明维护期内的维修保养方案、价格费用及应急维修时间安排、维修服务收费标准。</w:t>
      </w:r>
    </w:p>
    <w:p w:rsidR="00CD6967" w:rsidRPr="00CC0238" w:rsidRDefault="00CD6967" w:rsidP="00CD6967">
      <w:pPr>
        <w:numPr>
          <w:ilvl w:val="1"/>
          <w:numId w:val="12"/>
        </w:num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投标人认为对投标有利的其他资料。</w:t>
      </w:r>
    </w:p>
    <w:p w:rsidR="00CD6967" w:rsidRPr="00CC0238" w:rsidRDefault="00CD6967" w:rsidP="00CD6967">
      <w:pPr>
        <w:pStyle w:val="2"/>
        <w:ind w:firstLine="480"/>
        <w:rPr>
          <w:color w:val="000000" w:themeColor="text1"/>
        </w:rPr>
      </w:pPr>
    </w:p>
    <w:p w:rsidR="00CD6967" w:rsidRPr="00CC0238" w:rsidRDefault="00CD6967" w:rsidP="00CD6967">
      <w:pPr>
        <w:pStyle w:val="2"/>
        <w:ind w:leftChars="0" w:left="0" w:firstLineChars="0" w:firstLine="0"/>
        <w:rPr>
          <w:b/>
          <w:color w:val="000000" w:themeColor="text1"/>
        </w:rPr>
      </w:pPr>
      <w:r w:rsidRPr="00CC0238">
        <w:rPr>
          <w:rFonts w:hint="eastAsia"/>
          <w:b/>
          <w:color w:val="000000" w:themeColor="text1"/>
        </w:rPr>
        <w:t>具体参考第三章技术要求内容</w:t>
      </w:r>
    </w:p>
    <w:p w:rsidR="00CD6967" w:rsidRPr="00CC0238" w:rsidRDefault="00CD6967" w:rsidP="00CD6967">
      <w:pPr>
        <w:spacing w:line="500" w:lineRule="exact"/>
        <w:rPr>
          <w:rFonts w:ascii="仿宋" w:eastAsia="仿宋" w:hAnsi="仿宋" w:cs="仿宋"/>
          <w:color w:val="000000" w:themeColor="text1"/>
          <w:spacing w:val="4"/>
          <w:szCs w:val="21"/>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r w:rsidRPr="00CC0238">
        <w:rPr>
          <w:rFonts w:ascii="宋体" w:hAnsi="宋体" w:cs="宋体" w:hint="eastAsia"/>
          <w:color w:val="000000" w:themeColor="text1"/>
          <w:szCs w:val="21"/>
        </w:rPr>
        <w:t xml:space="preserve"> </w:t>
      </w: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r w:rsidRPr="00CC0238">
        <w:rPr>
          <w:rFonts w:ascii="宋体" w:hAnsi="宋体" w:cs="宋体" w:hint="eastAsia"/>
          <w:color w:val="000000" w:themeColor="text1"/>
          <w:szCs w:val="21"/>
        </w:rPr>
        <w:t>供应商：</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 xml:space="preserve"> (盖章)</w:t>
      </w:r>
    </w:p>
    <w:p w:rsidR="00CD6967" w:rsidRPr="00CC0238" w:rsidRDefault="00CD6967" w:rsidP="00CD6967">
      <w:pPr>
        <w:pStyle w:val="ab"/>
        <w:spacing w:before="9"/>
        <w:ind w:left="621"/>
        <w:jc w:val="right"/>
        <w:rPr>
          <w:rFonts w:ascii="宋体" w:hAnsi="宋体" w:cs="宋体"/>
          <w:color w:val="000000" w:themeColor="text1"/>
          <w:sz w:val="21"/>
          <w:szCs w:val="21"/>
        </w:rPr>
      </w:pPr>
    </w:p>
    <w:p w:rsidR="00CD6967" w:rsidRPr="00CC0238" w:rsidRDefault="00CD6967" w:rsidP="00CD6967">
      <w:pPr>
        <w:pStyle w:val="ab"/>
        <w:spacing w:before="9"/>
        <w:ind w:left="621"/>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法定代表人或其委托代理人：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sz w:val="21"/>
          <w:szCs w:val="21"/>
        </w:rPr>
      </w:pPr>
    </w:p>
    <w:p w:rsidR="00CD6967" w:rsidRPr="00CC0238" w:rsidRDefault="00CD6967" w:rsidP="00CD6967">
      <w:pPr>
        <w:pStyle w:val="ab"/>
        <w:tabs>
          <w:tab w:val="left" w:pos="2117"/>
          <w:tab w:val="left" w:pos="2837"/>
        </w:tabs>
        <w:ind w:left="1397"/>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年</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月</w:t>
      </w:r>
      <w:r w:rsidRPr="00CC0238">
        <w:rPr>
          <w:rFonts w:ascii="宋体" w:hAnsi="宋体" w:cs="宋体" w:hint="eastAsia"/>
          <w:color w:val="000000" w:themeColor="text1"/>
          <w:sz w:val="21"/>
          <w:szCs w:val="21"/>
          <w:u w:val="single"/>
        </w:rPr>
        <w:tab/>
        <w:t xml:space="preserve">   </w:t>
      </w:r>
      <w:r w:rsidRPr="00CC0238">
        <w:rPr>
          <w:rFonts w:ascii="宋体" w:hAnsi="宋体" w:cs="宋体" w:hint="eastAsia"/>
          <w:color w:val="000000" w:themeColor="text1"/>
          <w:sz w:val="21"/>
          <w:szCs w:val="21"/>
        </w:rPr>
        <w:t>日</w:t>
      </w:r>
    </w:p>
    <w:p w:rsidR="00CD6967" w:rsidRDefault="00CD6967" w:rsidP="00CD6967">
      <w:pPr>
        <w:widowControl/>
        <w:jc w:val="left"/>
        <w:rPr>
          <w:rFonts w:ascii="宋体" w:hAnsi="宋体" w:cs="宋体"/>
          <w:color w:val="000000" w:themeColor="text1"/>
          <w:szCs w:val="21"/>
        </w:rPr>
      </w:pPr>
      <w:bookmarkStart w:id="154" w:name="_Toc9004953"/>
      <w:r>
        <w:rPr>
          <w:rFonts w:ascii="宋体" w:hAnsi="宋体" w:cs="宋体"/>
          <w:bCs/>
          <w:color w:val="000000" w:themeColor="text1"/>
          <w:szCs w:val="21"/>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sidRPr="00CC0238">
        <w:rPr>
          <w:rFonts w:ascii="宋体" w:eastAsia="宋体" w:hAnsi="宋体" w:cs="宋体" w:hint="eastAsia"/>
          <w:b/>
          <w:bCs w:val="0"/>
          <w:color w:val="000000" w:themeColor="text1"/>
          <w:sz w:val="30"/>
          <w:szCs w:val="30"/>
        </w:rPr>
        <w:lastRenderedPageBreak/>
        <w:t>七、投标人基本情况表</w:t>
      </w:r>
      <w:bookmarkEnd w:id="154"/>
    </w:p>
    <w:p w:rsidR="00CD6967" w:rsidRPr="00CC0238" w:rsidRDefault="00CD6967" w:rsidP="00CD6967">
      <w:pPr>
        <w:numPr>
          <w:ilvl w:val="0"/>
          <w:numId w:val="13"/>
        </w:numPr>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公司基本情况</w:t>
      </w:r>
    </w:p>
    <w:p w:rsidR="00CD6967" w:rsidRPr="00CC0238" w:rsidRDefault="00CD6967" w:rsidP="00CD6967">
      <w:pPr>
        <w:spacing w:line="360" w:lineRule="auto"/>
        <w:ind w:firstLineChars="200" w:firstLine="420"/>
        <w:rPr>
          <w:rFonts w:asciiTheme="minorEastAsia" w:eastAsiaTheme="minorEastAsia" w:hAnsiTheme="minorEastAsia" w:cstheme="minorEastAsia"/>
          <w:color w:val="000000" w:themeColor="text1"/>
          <w:szCs w:val="21"/>
          <w:u w:val="single"/>
        </w:rPr>
      </w:pPr>
      <w:r w:rsidRPr="00CC0238">
        <w:rPr>
          <w:rFonts w:asciiTheme="minorEastAsia" w:eastAsiaTheme="minorEastAsia" w:hAnsiTheme="minorEastAsia" w:cstheme="minorEastAsia" w:hint="eastAsia"/>
          <w:color w:val="000000" w:themeColor="text1"/>
          <w:szCs w:val="21"/>
        </w:rPr>
        <w:t>1.公司名称：</w:t>
      </w:r>
      <w:r w:rsidRPr="00CC0238">
        <w:rPr>
          <w:rFonts w:asciiTheme="minorEastAsia" w:eastAsiaTheme="minorEastAsia" w:hAnsiTheme="minorEastAsia" w:cstheme="minorEastAsia" w:hint="eastAsia"/>
          <w:color w:val="000000" w:themeColor="text1"/>
          <w:szCs w:val="21"/>
          <w:u w:val="single"/>
        </w:rPr>
        <w:t xml:space="preserve">                               </w:t>
      </w:r>
      <w:r w:rsidRPr="00CC0238">
        <w:rPr>
          <w:rFonts w:asciiTheme="minorEastAsia" w:eastAsiaTheme="minorEastAsia" w:hAnsiTheme="minorEastAsia" w:cstheme="minorEastAsia" w:hint="eastAsia"/>
          <w:color w:val="000000" w:themeColor="text1"/>
          <w:szCs w:val="21"/>
        </w:rPr>
        <w:t xml:space="preserve"> 电话号码：</w:t>
      </w:r>
      <w:r w:rsidRPr="00CC0238">
        <w:rPr>
          <w:rFonts w:asciiTheme="minorEastAsia" w:eastAsiaTheme="minorEastAsia" w:hAnsiTheme="minorEastAsia" w:cstheme="minorEastAsia" w:hint="eastAsia"/>
          <w:color w:val="000000" w:themeColor="text1"/>
          <w:szCs w:val="21"/>
          <w:u w:val="single"/>
        </w:rPr>
        <w:t xml:space="preserve">                      </w:t>
      </w:r>
    </w:p>
    <w:p w:rsidR="00CD6967" w:rsidRPr="00CC0238" w:rsidRDefault="00CD6967" w:rsidP="00CD6967">
      <w:pPr>
        <w:spacing w:line="360" w:lineRule="auto"/>
        <w:ind w:firstLineChars="200" w:firstLine="420"/>
        <w:rPr>
          <w:rFonts w:asciiTheme="minorEastAsia" w:eastAsiaTheme="minorEastAsia" w:hAnsiTheme="minorEastAsia" w:cstheme="minorEastAsia"/>
          <w:color w:val="000000" w:themeColor="text1"/>
          <w:szCs w:val="21"/>
          <w:u w:val="single"/>
        </w:rPr>
      </w:pPr>
      <w:r w:rsidRPr="00CC0238">
        <w:rPr>
          <w:rFonts w:asciiTheme="minorEastAsia" w:eastAsiaTheme="minorEastAsia" w:hAnsiTheme="minorEastAsia" w:cstheme="minorEastAsia" w:hint="eastAsia"/>
          <w:color w:val="000000" w:themeColor="text1"/>
          <w:szCs w:val="21"/>
        </w:rPr>
        <w:t>2.地    址：</w:t>
      </w:r>
      <w:r w:rsidRPr="00CC0238">
        <w:rPr>
          <w:rFonts w:asciiTheme="minorEastAsia" w:eastAsiaTheme="minorEastAsia" w:hAnsiTheme="minorEastAsia" w:cstheme="minorEastAsia" w:hint="eastAsia"/>
          <w:color w:val="000000" w:themeColor="text1"/>
          <w:szCs w:val="21"/>
          <w:u w:val="single"/>
        </w:rPr>
        <w:t xml:space="preserve">                               </w:t>
      </w:r>
      <w:r w:rsidRPr="00CC0238">
        <w:rPr>
          <w:rFonts w:asciiTheme="minorEastAsia" w:eastAsiaTheme="minorEastAsia" w:hAnsiTheme="minorEastAsia" w:cstheme="minorEastAsia" w:hint="eastAsia"/>
          <w:color w:val="000000" w:themeColor="text1"/>
          <w:szCs w:val="21"/>
        </w:rPr>
        <w:t xml:space="preserve"> 传    真：</w:t>
      </w:r>
      <w:r w:rsidRPr="00CC0238">
        <w:rPr>
          <w:rFonts w:asciiTheme="minorEastAsia" w:eastAsiaTheme="minorEastAsia" w:hAnsiTheme="minorEastAsia" w:cstheme="minorEastAsia" w:hint="eastAsia"/>
          <w:color w:val="000000" w:themeColor="text1"/>
          <w:szCs w:val="21"/>
          <w:u w:val="single"/>
        </w:rPr>
        <w:t xml:space="preserve">                      </w:t>
      </w:r>
    </w:p>
    <w:p w:rsidR="00CD6967" w:rsidRPr="00CC0238" w:rsidRDefault="00CD6967" w:rsidP="00CD6967">
      <w:pPr>
        <w:spacing w:line="360" w:lineRule="auto"/>
        <w:ind w:firstLineChars="200" w:firstLine="420"/>
        <w:rPr>
          <w:rFonts w:asciiTheme="minorEastAsia" w:eastAsiaTheme="minorEastAsia" w:hAnsiTheme="minorEastAsia" w:cstheme="minorEastAsia"/>
          <w:color w:val="000000" w:themeColor="text1"/>
          <w:szCs w:val="21"/>
          <w:u w:val="single"/>
        </w:rPr>
      </w:pPr>
      <w:r w:rsidRPr="00CC0238">
        <w:rPr>
          <w:rFonts w:asciiTheme="minorEastAsia" w:eastAsiaTheme="minorEastAsia" w:hAnsiTheme="minorEastAsia" w:cstheme="minorEastAsia" w:hint="eastAsia"/>
          <w:color w:val="000000" w:themeColor="text1"/>
          <w:szCs w:val="21"/>
        </w:rPr>
        <w:t>3.注册资金：</w:t>
      </w:r>
      <w:r w:rsidRPr="00CC0238">
        <w:rPr>
          <w:rFonts w:asciiTheme="minorEastAsia" w:eastAsiaTheme="minorEastAsia" w:hAnsiTheme="minorEastAsia" w:cstheme="minorEastAsia" w:hint="eastAsia"/>
          <w:color w:val="000000" w:themeColor="text1"/>
          <w:szCs w:val="21"/>
          <w:u w:val="single"/>
        </w:rPr>
        <w:t xml:space="preserve">                               </w:t>
      </w:r>
      <w:r w:rsidRPr="00CC0238">
        <w:rPr>
          <w:rFonts w:asciiTheme="minorEastAsia" w:eastAsiaTheme="minorEastAsia" w:hAnsiTheme="minorEastAsia" w:cstheme="minorEastAsia" w:hint="eastAsia"/>
          <w:color w:val="000000" w:themeColor="text1"/>
          <w:szCs w:val="21"/>
        </w:rPr>
        <w:t xml:space="preserve"> 经济性质：</w:t>
      </w:r>
      <w:r w:rsidRPr="00CC0238">
        <w:rPr>
          <w:rFonts w:asciiTheme="minorEastAsia" w:eastAsiaTheme="minorEastAsia" w:hAnsiTheme="minorEastAsia" w:cstheme="minorEastAsia" w:hint="eastAsia"/>
          <w:color w:val="000000" w:themeColor="text1"/>
          <w:szCs w:val="21"/>
          <w:u w:val="single"/>
        </w:rPr>
        <w:t xml:space="preserve">                      </w:t>
      </w:r>
    </w:p>
    <w:p w:rsidR="00CD6967" w:rsidRPr="00CC0238" w:rsidRDefault="00CD6967" w:rsidP="00CD6967">
      <w:pPr>
        <w:spacing w:line="360" w:lineRule="auto"/>
        <w:ind w:firstLineChars="200" w:firstLine="420"/>
        <w:rPr>
          <w:rFonts w:asciiTheme="minorEastAsia" w:eastAsiaTheme="minorEastAsia" w:hAnsiTheme="minorEastAsia" w:cstheme="minorEastAsia"/>
          <w:color w:val="000000" w:themeColor="text1"/>
          <w:szCs w:val="21"/>
          <w:u w:val="single"/>
        </w:rPr>
      </w:pPr>
      <w:r w:rsidRPr="00CC0238">
        <w:rPr>
          <w:rFonts w:asciiTheme="minorEastAsia" w:eastAsiaTheme="minorEastAsia" w:hAnsiTheme="minorEastAsia" w:cstheme="minorEastAsia" w:hint="eastAsia"/>
          <w:color w:val="000000" w:themeColor="text1"/>
          <w:szCs w:val="21"/>
        </w:rPr>
        <w:t>4.公司开户银行名称及账号：</w:t>
      </w:r>
      <w:r w:rsidRPr="00CC0238">
        <w:rPr>
          <w:rFonts w:asciiTheme="minorEastAsia" w:eastAsiaTheme="minorEastAsia" w:hAnsiTheme="minorEastAsia" w:cstheme="minorEastAsia" w:hint="eastAsia"/>
          <w:color w:val="000000" w:themeColor="text1"/>
          <w:szCs w:val="21"/>
          <w:u w:val="single"/>
        </w:rPr>
        <w:t xml:space="preserve">                      </w:t>
      </w:r>
    </w:p>
    <w:p w:rsidR="00CD6967" w:rsidRPr="00CC0238" w:rsidRDefault="00CD6967" w:rsidP="00CD6967">
      <w:pPr>
        <w:spacing w:line="360" w:lineRule="auto"/>
        <w:ind w:firstLineChars="200" w:firstLine="420"/>
        <w:rPr>
          <w:rFonts w:asciiTheme="minorEastAsia" w:eastAsiaTheme="minorEastAsia" w:hAnsiTheme="minorEastAsia" w:cstheme="minorEastAsia"/>
          <w:color w:val="000000" w:themeColor="text1"/>
          <w:szCs w:val="21"/>
          <w:u w:val="single"/>
        </w:rPr>
      </w:pPr>
      <w:r w:rsidRPr="00CC0238">
        <w:rPr>
          <w:rFonts w:asciiTheme="minorEastAsia" w:eastAsiaTheme="minorEastAsia" w:hAnsiTheme="minorEastAsia" w:cstheme="minorEastAsia" w:hint="eastAsia"/>
          <w:color w:val="000000" w:themeColor="text1"/>
          <w:szCs w:val="21"/>
        </w:rPr>
        <w:t>5.营业注册执照号：</w:t>
      </w:r>
      <w:r w:rsidRPr="00CC0238">
        <w:rPr>
          <w:rFonts w:asciiTheme="minorEastAsia" w:eastAsiaTheme="minorEastAsia" w:hAnsiTheme="minorEastAsia" w:cstheme="minorEastAsia" w:hint="eastAsia"/>
          <w:color w:val="000000" w:themeColor="text1"/>
          <w:szCs w:val="21"/>
          <w:u w:val="single"/>
        </w:rPr>
        <w:t xml:space="preserve">                      </w:t>
      </w:r>
    </w:p>
    <w:p w:rsidR="00CD6967" w:rsidRPr="00CC0238" w:rsidRDefault="00CD6967" w:rsidP="00CD6967">
      <w:pPr>
        <w:spacing w:line="360" w:lineRule="auto"/>
        <w:ind w:firstLineChars="200" w:firstLine="420"/>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公司简介</w:t>
      </w:r>
    </w:p>
    <w:p w:rsidR="00CD6967" w:rsidRPr="00CC0238" w:rsidRDefault="00CD6967" w:rsidP="00CD6967">
      <w:pPr>
        <w:spacing w:line="360" w:lineRule="auto"/>
        <w:ind w:left="360"/>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文字描述：发展历程、经营规模及服务理念、技术力量、财务状况、管理水平等方面进行阐述图片描述：经营场所、主要或关键产品介绍、生产场所及工艺流程等。</w:t>
      </w:r>
    </w:p>
    <w:p w:rsidR="00CD6967" w:rsidRPr="00CC0238" w:rsidRDefault="00CD6967" w:rsidP="00CD6967">
      <w:pPr>
        <w:numPr>
          <w:ilvl w:val="0"/>
          <w:numId w:val="13"/>
        </w:numPr>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投标人获得国家有关部门颁发的资质和国内外知名厂商出具的销售许可证明：</w:t>
      </w:r>
    </w:p>
    <w:tbl>
      <w:tblPr>
        <w:tblW w:w="9396" w:type="dxa"/>
        <w:tblLayout w:type="fixed"/>
        <w:tblLook w:val="04A0"/>
      </w:tblPr>
      <w:tblGrid>
        <w:gridCol w:w="2349"/>
        <w:gridCol w:w="2349"/>
        <w:gridCol w:w="2349"/>
        <w:gridCol w:w="2349"/>
      </w:tblGrid>
      <w:tr w:rsidR="00CD6967" w:rsidRPr="00CC0238" w:rsidTr="004C7885">
        <w:trPr>
          <w:trHeight w:val="347"/>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CD6967" w:rsidRPr="00CC0238" w:rsidRDefault="00CD6967" w:rsidP="004C7885">
            <w:pPr>
              <w:spacing w:line="360" w:lineRule="auto"/>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证书名称</w:t>
            </w: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360" w:lineRule="auto"/>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发证单位</w:t>
            </w: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360" w:lineRule="auto"/>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证书等级</w:t>
            </w: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360" w:lineRule="auto"/>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证书有效期</w:t>
            </w:r>
          </w:p>
        </w:tc>
      </w:tr>
      <w:tr w:rsidR="00CD6967" w:rsidRPr="00CC0238" w:rsidTr="004C7885">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CD6967" w:rsidRPr="00CC0238" w:rsidRDefault="00CD6967" w:rsidP="004C7885">
            <w:pPr>
              <w:spacing w:line="360" w:lineRule="auto"/>
              <w:jc w:val="center"/>
              <w:rPr>
                <w:rFonts w:asciiTheme="minorEastAsia" w:eastAsiaTheme="minorEastAsia" w:hAnsiTheme="minorEastAsia" w:cstheme="minorEastAsia"/>
                <w:color w:val="000000" w:themeColor="text1"/>
                <w:szCs w:val="21"/>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360" w:lineRule="auto"/>
              <w:jc w:val="center"/>
              <w:rPr>
                <w:rFonts w:asciiTheme="minorEastAsia" w:eastAsiaTheme="minorEastAsia" w:hAnsiTheme="minorEastAsia" w:cstheme="minorEastAsia"/>
                <w:color w:val="000000" w:themeColor="text1"/>
                <w:szCs w:val="21"/>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360" w:lineRule="auto"/>
              <w:jc w:val="center"/>
              <w:rPr>
                <w:rFonts w:asciiTheme="minorEastAsia" w:eastAsiaTheme="minorEastAsia" w:hAnsiTheme="minorEastAsia" w:cstheme="minorEastAsia"/>
                <w:color w:val="000000" w:themeColor="text1"/>
                <w:szCs w:val="21"/>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360" w:lineRule="auto"/>
              <w:jc w:val="center"/>
              <w:rPr>
                <w:rFonts w:asciiTheme="minorEastAsia" w:eastAsiaTheme="minorEastAsia" w:hAnsiTheme="minorEastAsia" w:cstheme="minorEastAsia"/>
                <w:color w:val="000000" w:themeColor="text1"/>
                <w:szCs w:val="21"/>
              </w:rPr>
            </w:pPr>
          </w:p>
        </w:tc>
      </w:tr>
      <w:tr w:rsidR="00CD6967" w:rsidRPr="00CC0238" w:rsidTr="004C7885">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CD6967" w:rsidRPr="00CC0238" w:rsidRDefault="00CD6967" w:rsidP="004C7885">
            <w:pPr>
              <w:spacing w:line="360" w:lineRule="auto"/>
              <w:jc w:val="center"/>
              <w:rPr>
                <w:rFonts w:asciiTheme="minorEastAsia" w:eastAsiaTheme="minorEastAsia" w:hAnsiTheme="minorEastAsia" w:cstheme="minorEastAsia"/>
                <w:color w:val="000000" w:themeColor="text1"/>
                <w:szCs w:val="21"/>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360" w:lineRule="auto"/>
              <w:jc w:val="center"/>
              <w:rPr>
                <w:rFonts w:asciiTheme="minorEastAsia" w:eastAsiaTheme="minorEastAsia" w:hAnsiTheme="minorEastAsia" w:cstheme="minorEastAsia"/>
                <w:color w:val="000000" w:themeColor="text1"/>
                <w:szCs w:val="21"/>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360" w:lineRule="auto"/>
              <w:jc w:val="center"/>
              <w:rPr>
                <w:rFonts w:asciiTheme="minorEastAsia" w:eastAsiaTheme="minorEastAsia" w:hAnsiTheme="minorEastAsia" w:cstheme="minorEastAsia"/>
                <w:color w:val="000000" w:themeColor="text1"/>
                <w:szCs w:val="21"/>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360" w:lineRule="auto"/>
              <w:jc w:val="center"/>
              <w:rPr>
                <w:rFonts w:asciiTheme="minorEastAsia" w:eastAsiaTheme="minorEastAsia" w:hAnsiTheme="minorEastAsia" w:cstheme="minorEastAsia"/>
                <w:color w:val="000000" w:themeColor="text1"/>
                <w:szCs w:val="21"/>
              </w:rPr>
            </w:pPr>
          </w:p>
        </w:tc>
      </w:tr>
    </w:tbl>
    <w:p w:rsidR="00CD6967" w:rsidRPr="00CC0238" w:rsidRDefault="00CD6967" w:rsidP="00CD6967">
      <w:pPr>
        <w:spacing w:line="360" w:lineRule="auto"/>
        <w:ind w:firstLineChars="150" w:firstLine="315"/>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我/我们声明以上所述是正确无误的，您有权进行您认为必要的所有调查，如以上数据有虚假，一经查实，自行承担相关责任。</w:t>
      </w:r>
    </w:p>
    <w:p w:rsidR="00CD6967" w:rsidRPr="00CC0238" w:rsidRDefault="00CD6967" w:rsidP="00CD6967">
      <w:pPr>
        <w:spacing w:line="500" w:lineRule="exact"/>
        <w:rPr>
          <w:rFonts w:asciiTheme="minorEastAsia" w:eastAsiaTheme="minorEastAsia" w:hAnsiTheme="minorEastAsia" w:cstheme="minorEastAsia"/>
          <w:color w:val="000000" w:themeColor="text1"/>
          <w:spacing w:val="4"/>
          <w:szCs w:val="21"/>
          <w:u w:val="single"/>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 xml:space="preserve"> 供应商：</w:t>
      </w:r>
      <w:r w:rsidRPr="00CC0238">
        <w:rPr>
          <w:rFonts w:asciiTheme="minorEastAsia" w:eastAsiaTheme="minorEastAsia" w:hAnsiTheme="minorEastAsia" w:cstheme="minorEastAsia" w:hint="eastAsia"/>
          <w:color w:val="000000" w:themeColor="text1"/>
          <w:szCs w:val="21"/>
          <w:u w:val="single"/>
        </w:rPr>
        <w:t xml:space="preserve">               </w:t>
      </w:r>
      <w:r w:rsidRPr="00CC0238">
        <w:rPr>
          <w:rFonts w:asciiTheme="minorEastAsia" w:eastAsiaTheme="minorEastAsia" w:hAnsiTheme="minorEastAsia" w:cstheme="minorEastAsia" w:hint="eastAsia"/>
          <w:color w:val="000000" w:themeColor="text1"/>
          <w:szCs w:val="21"/>
        </w:rPr>
        <w:t xml:space="preserve"> (盖章)</w:t>
      </w:r>
    </w:p>
    <w:p w:rsidR="00CD6967" w:rsidRPr="00CC0238" w:rsidRDefault="00CD6967" w:rsidP="00CD6967">
      <w:pPr>
        <w:pStyle w:val="ab"/>
        <w:spacing w:before="9"/>
        <w:ind w:left="621"/>
        <w:jc w:val="right"/>
        <w:rPr>
          <w:rFonts w:asciiTheme="minorEastAsia" w:eastAsiaTheme="minorEastAsia" w:hAnsiTheme="minorEastAsia" w:cstheme="minorEastAsia"/>
          <w:color w:val="000000" w:themeColor="text1"/>
          <w:sz w:val="21"/>
          <w:szCs w:val="21"/>
        </w:rPr>
      </w:pPr>
    </w:p>
    <w:p w:rsidR="00CD6967" w:rsidRPr="00CC0238" w:rsidRDefault="00CD6967" w:rsidP="00CD6967">
      <w:pPr>
        <w:pStyle w:val="ab"/>
        <w:spacing w:before="9"/>
        <w:ind w:left="621"/>
        <w:jc w:val="right"/>
        <w:rPr>
          <w:rFonts w:asciiTheme="minorEastAsia" w:eastAsiaTheme="minorEastAsia" w:hAnsiTheme="minorEastAsia" w:cstheme="minorEastAsia"/>
          <w:color w:val="000000" w:themeColor="text1"/>
          <w:sz w:val="21"/>
          <w:szCs w:val="21"/>
        </w:rPr>
      </w:pPr>
      <w:r w:rsidRPr="00CC0238">
        <w:rPr>
          <w:rFonts w:asciiTheme="minorEastAsia" w:eastAsiaTheme="minorEastAsia" w:hAnsiTheme="minorEastAsia" w:cstheme="minorEastAsia" w:hint="eastAsia"/>
          <w:color w:val="000000" w:themeColor="text1"/>
          <w:sz w:val="21"/>
          <w:szCs w:val="21"/>
        </w:rPr>
        <w:t xml:space="preserve">            法定代表人或其委托代理人： </w:t>
      </w:r>
      <w:r w:rsidRPr="00CC0238">
        <w:rPr>
          <w:rFonts w:asciiTheme="minorEastAsia" w:eastAsiaTheme="minorEastAsia" w:hAnsiTheme="minorEastAsia" w:cstheme="minorEastAsia" w:hint="eastAsia"/>
          <w:color w:val="000000" w:themeColor="text1"/>
          <w:sz w:val="21"/>
          <w:szCs w:val="21"/>
          <w:u w:val="single"/>
        </w:rPr>
        <w:t xml:space="preserve">       </w:t>
      </w:r>
      <w:r w:rsidRPr="00CC0238">
        <w:rPr>
          <w:rFonts w:asciiTheme="minorEastAsia" w:eastAsiaTheme="minorEastAsia" w:hAnsiTheme="minorEastAsia" w:cstheme="minorEastAsia" w:hint="eastAsia"/>
          <w:color w:val="000000" w:themeColor="text1"/>
          <w:sz w:val="21"/>
          <w:szCs w:val="21"/>
        </w:rPr>
        <w:t xml:space="preserve"> (签字或盖章)</w:t>
      </w:r>
    </w:p>
    <w:p w:rsidR="00CD6967" w:rsidRPr="00CC0238" w:rsidRDefault="00CD6967" w:rsidP="00CD6967">
      <w:pPr>
        <w:pStyle w:val="ab"/>
        <w:spacing w:before="6"/>
        <w:jc w:val="right"/>
        <w:rPr>
          <w:rFonts w:asciiTheme="minorEastAsia" w:eastAsiaTheme="minorEastAsia" w:hAnsiTheme="minorEastAsia" w:cstheme="minorEastAsia"/>
          <w:color w:val="000000" w:themeColor="text1"/>
          <w:sz w:val="21"/>
          <w:szCs w:val="21"/>
        </w:rPr>
      </w:pPr>
    </w:p>
    <w:p w:rsidR="00CD6967" w:rsidRPr="00CC0238" w:rsidRDefault="00CD6967" w:rsidP="00CD6967">
      <w:pPr>
        <w:pStyle w:val="ab"/>
        <w:tabs>
          <w:tab w:val="left" w:pos="2117"/>
          <w:tab w:val="left" w:pos="2837"/>
        </w:tabs>
        <w:ind w:left="1397"/>
        <w:jc w:val="right"/>
        <w:rPr>
          <w:rFonts w:asciiTheme="minorEastAsia" w:eastAsiaTheme="minorEastAsia" w:hAnsiTheme="minorEastAsia" w:cstheme="minorEastAsia"/>
          <w:color w:val="000000" w:themeColor="text1"/>
          <w:sz w:val="21"/>
          <w:szCs w:val="21"/>
        </w:rPr>
      </w:pPr>
      <w:r w:rsidRPr="00CC0238">
        <w:rPr>
          <w:rFonts w:asciiTheme="minorEastAsia" w:eastAsiaTheme="minorEastAsia" w:hAnsiTheme="minorEastAsia" w:cstheme="minorEastAsia" w:hint="eastAsia"/>
          <w:color w:val="000000" w:themeColor="text1"/>
          <w:sz w:val="21"/>
          <w:szCs w:val="21"/>
        </w:rPr>
        <w:t xml:space="preserve">   </w:t>
      </w:r>
      <w:r w:rsidRPr="00CC0238">
        <w:rPr>
          <w:rFonts w:asciiTheme="minorEastAsia" w:eastAsiaTheme="minorEastAsia" w:hAnsiTheme="minorEastAsia" w:cstheme="minorEastAsia" w:hint="eastAsia"/>
          <w:color w:val="000000" w:themeColor="text1"/>
          <w:sz w:val="21"/>
          <w:szCs w:val="21"/>
          <w:u w:val="single"/>
        </w:rPr>
        <w:t xml:space="preserve">      </w:t>
      </w:r>
      <w:r w:rsidRPr="00CC0238">
        <w:rPr>
          <w:rFonts w:asciiTheme="minorEastAsia" w:eastAsiaTheme="minorEastAsia" w:hAnsiTheme="minorEastAsia" w:cstheme="minorEastAsia" w:hint="eastAsia"/>
          <w:color w:val="000000" w:themeColor="text1"/>
          <w:sz w:val="21"/>
          <w:szCs w:val="21"/>
        </w:rPr>
        <w:t xml:space="preserve"> 年</w:t>
      </w:r>
      <w:r w:rsidRPr="00CC0238">
        <w:rPr>
          <w:rFonts w:asciiTheme="minorEastAsia" w:eastAsiaTheme="minorEastAsia" w:hAnsiTheme="minorEastAsia" w:cstheme="minorEastAsia" w:hint="eastAsia"/>
          <w:color w:val="000000" w:themeColor="text1"/>
          <w:sz w:val="21"/>
          <w:szCs w:val="21"/>
          <w:u w:val="single"/>
        </w:rPr>
        <w:t xml:space="preserve">     </w:t>
      </w:r>
      <w:r w:rsidRPr="00CC0238">
        <w:rPr>
          <w:rFonts w:asciiTheme="minorEastAsia" w:eastAsiaTheme="minorEastAsia" w:hAnsiTheme="minorEastAsia" w:cstheme="minorEastAsia" w:hint="eastAsia"/>
          <w:color w:val="000000" w:themeColor="text1"/>
          <w:sz w:val="21"/>
          <w:szCs w:val="21"/>
        </w:rPr>
        <w:t xml:space="preserve"> 月</w:t>
      </w:r>
      <w:r w:rsidRPr="00CC0238">
        <w:rPr>
          <w:rFonts w:asciiTheme="minorEastAsia" w:eastAsiaTheme="minorEastAsia" w:hAnsiTheme="minorEastAsia" w:cstheme="minorEastAsia" w:hint="eastAsia"/>
          <w:color w:val="000000" w:themeColor="text1"/>
          <w:sz w:val="21"/>
          <w:szCs w:val="21"/>
          <w:u w:val="single"/>
        </w:rPr>
        <w:tab/>
        <w:t xml:space="preserve">   </w:t>
      </w:r>
      <w:r w:rsidRPr="00CC0238">
        <w:rPr>
          <w:rFonts w:asciiTheme="minorEastAsia" w:eastAsiaTheme="minorEastAsia" w:hAnsiTheme="minorEastAsia" w:cstheme="minorEastAsia" w:hint="eastAsia"/>
          <w:color w:val="000000" w:themeColor="text1"/>
          <w:sz w:val="21"/>
          <w:szCs w:val="21"/>
        </w:rPr>
        <w:t>日</w:t>
      </w:r>
    </w:p>
    <w:p w:rsidR="00CD6967" w:rsidRPr="00CC0238" w:rsidRDefault="00CD6967" w:rsidP="00CD6967">
      <w:pPr>
        <w:spacing w:line="300" w:lineRule="auto"/>
        <w:rPr>
          <w:rFonts w:ascii="宋体" w:hAnsi="宋体" w:cs="宋体"/>
          <w:color w:val="000000" w:themeColor="text1"/>
          <w:szCs w:val="21"/>
        </w:rPr>
      </w:pPr>
    </w:p>
    <w:p w:rsidR="00CD6967" w:rsidRPr="00CC0238" w:rsidRDefault="00CD6967" w:rsidP="00CD6967">
      <w:pPr>
        <w:spacing w:line="520" w:lineRule="exact"/>
        <w:rPr>
          <w:rFonts w:asciiTheme="majorEastAsia" w:eastAsiaTheme="majorEastAsia" w:hAnsiTheme="majorEastAsia" w:cstheme="majorEastAsia"/>
          <w:b/>
          <w:color w:val="000000" w:themeColor="text1"/>
          <w:sz w:val="32"/>
          <w:szCs w:val="32"/>
        </w:rPr>
      </w:pPr>
      <w:r w:rsidRPr="00CC0238">
        <w:rPr>
          <w:rFonts w:ascii="仿宋" w:eastAsia="仿宋" w:hAnsi="仿宋" w:cs="仿宋" w:hint="eastAsia"/>
          <w:color w:val="000000" w:themeColor="text1"/>
          <w:spacing w:val="4"/>
          <w:sz w:val="24"/>
          <w:u w:val="single"/>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bookmarkStart w:id="155" w:name="_Toc9004954"/>
      <w:r w:rsidRPr="00CC0238">
        <w:rPr>
          <w:rFonts w:ascii="宋体" w:eastAsia="宋体" w:hAnsi="宋体" w:cs="宋体" w:hint="eastAsia"/>
          <w:b/>
          <w:bCs w:val="0"/>
          <w:color w:val="000000" w:themeColor="text1"/>
          <w:sz w:val="30"/>
          <w:szCs w:val="30"/>
        </w:rPr>
        <w:lastRenderedPageBreak/>
        <w:t>八、201</w:t>
      </w:r>
      <w:r w:rsidR="001D2FA0">
        <w:rPr>
          <w:rFonts w:ascii="宋体" w:eastAsia="宋体" w:hAnsi="宋体" w:cs="宋体" w:hint="eastAsia"/>
          <w:b/>
          <w:bCs w:val="0"/>
          <w:color w:val="000000" w:themeColor="text1"/>
          <w:sz w:val="30"/>
          <w:szCs w:val="30"/>
        </w:rPr>
        <w:t>8</w:t>
      </w:r>
      <w:r w:rsidRPr="00CC0238">
        <w:rPr>
          <w:rFonts w:ascii="宋体" w:eastAsia="宋体" w:hAnsi="宋体" w:cs="宋体" w:hint="eastAsia"/>
          <w:b/>
          <w:bCs w:val="0"/>
          <w:color w:val="000000" w:themeColor="text1"/>
          <w:sz w:val="30"/>
          <w:szCs w:val="30"/>
        </w:rPr>
        <w:t>年至今具有本项目所投产品的销售业绩情况一览表</w:t>
      </w:r>
      <w:bookmarkEnd w:id="155"/>
    </w:p>
    <w:p w:rsidR="00CD6967" w:rsidRPr="00CC0238" w:rsidRDefault="00CD6967" w:rsidP="00CD6967">
      <w:pPr>
        <w:rPr>
          <w:rFonts w:asciiTheme="minorEastAsia" w:eastAsiaTheme="minorEastAsia" w:hAnsiTheme="minorEastAsia" w:cstheme="minorEastAsia"/>
          <w:color w:val="000000" w:themeColor="text1"/>
          <w:szCs w:val="21"/>
          <w:u w:val="single"/>
        </w:rPr>
      </w:pPr>
    </w:p>
    <w:p w:rsidR="00CD6967" w:rsidRPr="00CC0238" w:rsidRDefault="00CD6967" w:rsidP="00CD6967">
      <w:pP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 xml:space="preserve">项目编号：                            </w:t>
      </w:r>
    </w:p>
    <w:tbl>
      <w:tblPr>
        <w:tblW w:w="8564" w:type="dxa"/>
        <w:jc w:val="center"/>
        <w:tblLayout w:type="fixed"/>
        <w:tblLook w:val="04A0"/>
      </w:tblPr>
      <w:tblGrid>
        <w:gridCol w:w="980"/>
        <w:gridCol w:w="1101"/>
        <w:gridCol w:w="1320"/>
        <w:gridCol w:w="969"/>
        <w:gridCol w:w="1209"/>
        <w:gridCol w:w="1443"/>
        <w:gridCol w:w="1542"/>
      </w:tblGrid>
      <w:tr w:rsidR="00CD6967" w:rsidRPr="00CC0238" w:rsidTr="004C7885">
        <w:trPr>
          <w:trHeight w:val="514"/>
          <w:jc w:val="center"/>
        </w:trPr>
        <w:tc>
          <w:tcPr>
            <w:tcW w:w="980" w:type="dxa"/>
            <w:tcBorders>
              <w:top w:val="single" w:sz="4" w:space="0" w:color="auto"/>
              <w:left w:val="single" w:sz="4" w:space="0" w:color="auto"/>
              <w:bottom w:val="double" w:sz="2" w:space="0" w:color="auto"/>
              <w:right w:val="single" w:sz="4" w:space="0" w:color="auto"/>
            </w:tcBorders>
            <w:shd w:val="clear" w:color="auto" w:fill="EEECE1"/>
            <w:vAlign w:val="center"/>
          </w:tcPr>
          <w:p w:rsidR="00CD6967" w:rsidRPr="00CC0238" w:rsidRDefault="00CD6967" w:rsidP="004C7885">
            <w:pPr>
              <w:adjustRightInd w:val="0"/>
              <w:snapToGrid w:val="0"/>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业主名称</w:t>
            </w:r>
          </w:p>
        </w:tc>
        <w:tc>
          <w:tcPr>
            <w:tcW w:w="1101" w:type="dxa"/>
            <w:tcBorders>
              <w:top w:val="single" w:sz="4" w:space="0" w:color="auto"/>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项目名称</w:t>
            </w:r>
          </w:p>
        </w:tc>
        <w:tc>
          <w:tcPr>
            <w:tcW w:w="1320" w:type="dxa"/>
            <w:tcBorders>
              <w:top w:val="single" w:sz="4" w:space="0" w:color="auto"/>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设备名称</w:t>
            </w:r>
          </w:p>
        </w:tc>
        <w:tc>
          <w:tcPr>
            <w:tcW w:w="969" w:type="dxa"/>
            <w:tcBorders>
              <w:top w:val="single" w:sz="4" w:space="0" w:color="auto"/>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合同总价</w:t>
            </w:r>
          </w:p>
        </w:tc>
        <w:tc>
          <w:tcPr>
            <w:tcW w:w="1209" w:type="dxa"/>
            <w:tcBorders>
              <w:top w:val="single" w:sz="4" w:space="0" w:color="auto"/>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签约及完成时间</w:t>
            </w:r>
          </w:p>
        </w:tc>
        <w:tc>
          <w:tcPr>
            <w:tcW w:w="1443" w:type="dxa"/>
            <w:tcBorders>
              <w:top w:val="single" w:sz="4" w:space="0" w:color="auto"/>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单位联系人及电话</w:t>
            </w:r>
          </w:p>
        </w:tc>
        <w:tc>
          <w:tcPr>
            <w:tcW w:w="1542" w:type="dxa"/>
            <w:tcBorders>
              <w:top w:val="single" w:sz="4" w:space="0" w:color="auto"/>
              <w:left w:val="nil"/>
              <w:bottom w:val="double" w:sz="2" w:space="0" w:color="auto"/>
              <w:right w:val="single" w:sz="4" w:space="0" w:color="auto"/>
            </w:tcBorders>
            <w:shd w:val="clear" w:color="auto" w:fill="EEECE1"/>
            <w:vAlign w:val="center"/>
          </w:tcPr>
          <w:p w:rsidR="00CD6967" w:rsidRPr="00CC0238" w:rsidRDefault="00CD6967" w:rsidP="004C7885">
            <w:pPr>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查阅/证明文件指引</w:t>
            </w:r>
          </w:p>
        </w:tc>
      </w:tr>
      <w:tr w:rsidR="00CD6967" w:rsidRPr="00CC0238" w:rsidTr="004C7885">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1101"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96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1443"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1542" w:type="dxa"/>
            <w:tcBorders>
              <w:top w:val="single" w:sz="4" w:space="0" w:color="auto"/>
              <w:left w:val="nil"/>
              <w:bottom w:val="single" w:sz="4" w:space="0" w:color="auto"/>
              <w:right w:val="single" w:sz="4" w:space="0" w:color="auto"/>
            </w:tcBorders>
            <w:shd w:val="clear" w:color="auto" w:fill="auto"/>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bl>
    <w:p w:rsidR="00CD6967" w:rsidRPr="00CC0238" w:rsidRDefault="00CD6967" w:rsidP="00CD6967">
      <w:pPr>
        <w:spacing w:line="440" w:lineRule="exac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备注：根据评分表的要求提交相应资料。</w:t>
      </w: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 xml:space="preserve"> 供应商：</w:t>
      </w:r>
      <w:r w:rsidRPr="00CC0238">
        <w:rPr>
          <w:rFonts w:asciiTheme="minorEastAsia" w:eastAsiaTheme="minorEastAsia" w:hAnsiTheme="minorEastAsia" w:cstheme="minorEastAsia" w:hint="eastAsia"/>
          <w:color w:val="000000" w:themeColor="text1"/>
          <w:szCs w:val="21"/>
          <w:u w:val="single"/>
        </w:rPr>
        <w:t xml:space="preserve">               </w:t>
      </w:r>
      <w:r w:rsidRPr="00CC0238">
        <w:rPr>
          <w:rFonts w:asciiTheme="minorEastAsia" w:eastAsiaTheme="minorEastAsia" w:hAnsiTheme="minorEastAsia" w:cstheme="minorEastAsia" w:hint="eastAsia"/>
          <w:color w:val="000000" w:themeColor="text1"/>
          <w:szCs w:val="21"/>
        </w:rPr>
        <w:t xml:space="preserve"> (盖章)</w:t>
      </w:r>
    </w:p>
    <w:p w:rsidR="00CD6967" w:rsidRPr="00CC0238" w:rsidRDefault="00CD6967" w:rsidP="00CD6967">
      <w:pPr>
        <w:pStyle w:val="ab"/>
        <w:spacing w:before="9"/>
        <w:ind w:left="621"/>
        <w:jc w:val="right"/>
        <w:rPr>
          <w:rFonts w:asciiTheme="minorEastAsia" w:eastAsiaTheme="minorEastAsia" w:hAnsiTheme="minorEastAsia" w:cstheme="minorEastAsia"/>
          <w:color w:val="000000" w:themeColor="text1"/>
          <w:sz w:val="21"/>
          <w:szCs w:val="21"/>
        </w:rPr>
      </w:pPr>
    </w:p>
    <w:p w:rsidR="00CD6967" w:rsidRPr="00CC0238" w:rsidRDefault="00CD6967" w:rsidP="00CD6967">
      <w:pPr>
        <w:pStyle w:val="ab"/>
        <w:spacing w:before="9"/>
        <w:ind w:left="621"/>
        <w:jc w:val="right"/>
        <w:rPr>
          <w:rFonts w:asciiTheme="minorEastAsia" w:eastAsiaTheme="minorEastAsia" w:hAnsiTheme="minorEastAsia" w:cstheme="minorEastAsia"/>
          <w:color w:val="000000" w:themeColor="text1"/>
          <w:sz w:val="21"/>
          <w:szCs w:val="21"/>
        </w:rPr>
      </w:pPr>
      <w:r w:rsidRPr="00CC0238">
        <w:rPr>
          <w:rFonts w:asciiTheme="minorEastAsia" w:eastAsiaTheme="minorEastAsia" w:hAnsiTheme="minorEastAsia" w:cstheme="minorEastAsia" w:hint="eastAsia"/>
          <w:color w:val="000000" w:themeColor="text1"/>
          <w:sz w:val="21"/>
          <w:szCs w:val="21"/>
        </w:rPr>
        <w:t xml:space="preserve">            法定代表人或其委托代理人： </w:t>
      </w:r>
      <w:r w:rsidRPr="00CC0238">
        <w:rPr>
          <w:rFonts w:asciiTheme="minorEastAsia" w:eastAsiaTheme="minorEastAsia" w:hAnsiTheme="minorEastAsia" w:cstheme="minorEastAsia" w:hint="eastAsia"/>
          <w:color w:val="000000" w:themeColor="text1"/>
          <w:sz w:val="21"/>
          <w:szCs w:val="21"/>
          <w:u w:val="single"/>
        </w:rPr>
        <w:t xml:space="preserve">       </w:t>
      </w:r>
      <w:r w:rsidRPr="00CC0238">
        <w:rPr>
          <w:rFonts w:asciiTheme="minorEastAsia" w:eastAsiaTheme="minorEastAsia" w:hAnsiTheme="minorEastAsia" w:cstheme="minorEastAsia" w:hint="eastAsia"/>
          <w:color w:val="000000" w:themeColor="text1"/>
          <w:sz w:val="21"/>
          <w:szCs w:val="21"/>
        </w:rPr>
        <w:t xml:space="preserve"> (签字或盖章)</w:t>
      </w:r>
    </w:p>
    <w:p w:rsidR="00CD6967" w:rsidRPr="00CC0238" w:rsidRDefault="00CD6967" w:rsidP="00CD6967">
      <w:pPr>
        <w:pStyle w:val="ab"/>
        <w:spacing w:before="6"/>
        <w:jc w:val="right"/>
        <w:rPr>
          <w:rFonts w:asciiTheme="minorEastAsia" w:eastAsiaTheme="minorEastAsia" w:hAnsiTheme="minorEastAsia" w:cstheme="minorEastAsia"/>
          <w:color w:val="000000" w:themeColor="text1"/>
          <w:sz w:val="21"/>
          <w:szCs w:val="21"/>
        </w:rPr>
      </w:pPr>
    </w:p>
    <w:p w:rsidR="00CD6967" w:rsidRPr="00CC0238" w:rsidRDefault="00CD6967" w:rsidP="00CD6967">
      <w:pPr>
        <w:pStyle w:val="ab"/>
        <w:tabs>
          <w:tab w:val="left" w:pos="2117"/>
          <w:tab w:val="left" w:pos="2837"/>
        </w:tabs>
        <w:ind w:left="1397"/>
        <w:jc w:val="right"/>
        <w:rPr>
          <w:rFonts w:asciiTheme="minorEastAsia" w:eastAsiaTheme="minorEastAsia" w:hAnsiTheme="minorEastAsia" w:cstheme="minorEastAsia"/>
          <w:color w:val="000000" w:themeColor="text1"/>
          <w:sz w:val="21"/>
          <w:szCs w:val="21"/>
        </w:rPr>
      </w:pPr>
      <w:r w:rsidRPr="00CC0238">
        <w:rPr>
          <w:rFonts w:asciiTheme="minorEastAsia" w:eastAsiaTheme="minorEastAsia" w:hAnsiTheme="minorEastAsia" w:cstheme="minorEastAsia" w:hint="eastAsia"/>
          <w:color w:val="000000" w:themeColor="text1"/>
          <w:sz w:val="21"/>
          <w:szCs w:val="21"/>
        </w:rPr>
        <w:t xml:space="preserve">   </w:t>
      </w:r>
      <w:r w:rsidRPr="00CC0238">
        <w:rPr>
          <w:rFonts w:asciiTheme="minorEastAsia" w:eastAsiaTheme="minorEastAsia" w:hAnsiTheme="minorEastAsia" w:cstheme="minorEastAsia" w:hint="eastAsia"/>
          <w:color w:val="000000" w:themeColor="text1"/>
          <w:sz w:val="21"/>
          <w:szCs w:val="21"/>
          <w:u w:val="single"/>
        </w:rPr>
        <w:t xml:space="preserve">      </w:t>
      </w:r>
      <w:r w:rsidRPr="00CC0238">
        <w:rPr>
          <w:rFonts w:asciiTheme="minorEastAsia" w:eastAsiaTheme="minorEastAsia" w:hAnsiTheme="minorEastAsia" w:cstheme="minorEastAsia" w:hint="eastAsia"/>
          <w:color w:val="000000" w:themeColor="text1"/>
          <w:sz w:val="21"/>
          <w:szCs w:val="21"/>
        </w:rPr>
        <w:t xml:space="preserve"> 年</w:t>
      </w:r>
      <w:r w:rsidRPr="00CC0238">
        <w:rPr>
          <w:rFonts w:asciiTheme="minorEastAsia" w:eastAsiaTheme="minorEastAsia" w:hAnsiTheme="minorEastAsia" w:cstheme="minorEastAsia" w:hint="eastAsia"/>
          <w:color w:val="000000" w:themeColor="text1"/>
          <w:sz w:val="21"/>
          <w:szCs w:val="21"/>
          <w:u w:val="single"/>
        </w:rPr>
        <w:t xml:space="preserve">     </w:t>
      </w:r>
      <w:r w:rsidRPr="00CC0238">
        <w:rPr>
          <w:rFonts w:asciiTheme="minorEastAsia" w:eastAsiaTheme="minorEastAsia" w:hAnsiTheme="minorEastAsia" w:cstheme="minorEastAsia" w:hint="eastAsia"/>
          <w:color w:val="000000" w:themeColor="text1"/>
          <w:sz w:val="21"/>
          <w:szCs w:val="21"/>
        </w:rPr>
        <w:t xml:space="preserve"> 月</w:t>
      </w:r>
      <w:r w:rsidRPr="00CC0238">
        <w:rPr>
          <w:rFonts w:asciiTheme="minorEastAsia" w:eastAsiaTheme="minorEastAsia" w:hAnsiTheme="minorEastAsia" w:cstheme="minorEastAsia" w:hint="eastAsia"/>
          <w:color w:val="000000" w:themeColor="text1"/>
          <w:sz w:val="21"/>
          <w:szCs w:val="21"/>
          <w:u w:val="single"/>
        </w:rPr>
        <w:tab/>
        <w:t xml:space="preserve">   </w:t>
      </w:r>
      <w:r w:rsidRPr="00CC0238">
        <w:rPr>
          <w:rFonts w:asciiTheme="minorEastAsia" w:eastAsiaTheme="minorEastAsia" w:hAnsiTheme="minorEastAsia" w:cstheme="minorEastAsia" w:hint="eastAsia"/>
          <w:color w:val="000000" w:themeColor="text1"/>
          <w:sz w:val="21"/>
          <w:szCs w:val="21"/>
        </w:rPr>
        <w:t>日</w:t>
      </w:r>
    </w:p>
    <w:p w:rsidR="00CD6967" w:rsidRDefault="00CD6967" w:rsidP="00CD6967">
      <w:pPr>
        <w:widowControl/>
        <w:jc w:val="left"/>
        <w:rPr>
          <w:rFonts w:ascii="宋体" w:hAnsi="宋体" w:cs="宋体"/>
          <w:color w:val="000000" w:themeColor="text1"/>
          <w:szCs w:val="21"/>
        </w:rPr>
      </w:pPr>
      <w:bookmarkStart w:id="156" w:name="_Toc9004955"/>
      <w:r>
        <w:rPr>
          <w:rFonts w:ascii="宋体" w:hAnsi="宋体" w:cs="宋体"/>
          <w:bCs/>
          <w:color w:val="000000" w:themeColor="text1"/>
          <w:szCs w:val="21"/>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sidRPr="00CC0238">
        <w:rPr>
          <w:rFonts w:ascii="宋体" w:eastAsia="宋体" w:hAnsi="宋体" w:cs="宋体" w:hint="eastAsia"/>
          <w:b/>
          <w:bCs w:val="0"/>
          <w:color w:val="000000" w:themeColor="text1"/>
          <w:sz w:val="30"/>
          <w:szCs w:val="30"/>
        </w:rPr>
        <w:lastRenderedPageBreak/>
        <w:t>九、拟投入本项目的团队人员情况</w:t>
      </w:r>
      <w:bookmarkEnd w:id="156"/>
    </w:p>
    <w:p w:rsidR="00CD6967" w:rsidRPr="00CC0238" w:rsidRDefault="00CD6967" w:rsidP="00CD6967">
      <w:pPr>
        <w:rPr>
          <w:rFonts w:asciiTheme="minorEastAsia" w:eastAsiaTheme="minorEastAsia" w:hAnsiTheme="minorEastAsia" w:cstheme="minorEastAsia"/>
          <w:color w:val="000000" w:themeColor="text1"/>
          <w:szCs w:val="21"/>
          <w:u w:val="single"/>
        </w:rPr>
      </w:pPr>
    </w:p>
    <w:p w:rsidR="00CD6967" w:rsidRPr="00CC0238" w:rsidRDefault="00CD6967" w:rsidP="00CD6967">
      <w:pP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 xml:space="preserve">项目编号：                        </w:t>
      </w:r>
    </w:p>
    <w:tbl>
      <w:tblPr>
        <w:tblW w:w="9299" w:type="dxa"/>
        <w:jc w:val="center"/>
        <w:tblInd w:w="269"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tblPr>
      <w:tblGrid>
        <w:gridCol w:w="574"/>
        <w:gridCol w:w="752"/>
        <w:gridCol w:w="708"/>
        <w:gridCol w:w="709"/>
        <w:gridCol w:w="733"/>
        <w:gridCol w:w="805"/>
        <w:gridCol w:w="1151"/>
        <w:gridCol w:w="830"/>
        <w:gridCol w:w="1686"/>
        <w:gridCol w:w="1351"/>
      </w:tblGrid>
      <w:tr w:rsidR="00CD6967" w:rsidRPr="00CC0238" w:rsidTr="004C7885">
        <w:trPr>
          <w:trHeight w:val="595"/>
          <w:jc w:val="center"/>
        </w:trPr>
        <w:tc>
          <w:tcPr>
            <w:tcW w:w="574" w:type="dxa"/>
            <w:tcBorders>
              <w:bottom w:val="double" w:sz="2" w:space="0" w:color="auto"/>
              <w:right w:val="single" w:sz="4" w:space="0" w:color="auto"/>
            </w:tcBorders>
            <w:shd w:val="clear" w:color="auto" w:fill="EEECE1"/>
            <w:vAlign w:val="center"/>
          </w:tcPr>
          <w:p w:rsidR="00CD6967" w:rsidRPr="00CC0238" w:rsidRDefault="00CD6967" w:rsidP="004C7885">
            <w:pPr>
              <w:adjustRightInd w:val="0"/>
              <w:snapToGrid w:val="0"/>
              <w:ind w:leftChars="-44" w:left="-92" w:rightChars="-38" w:right="-8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序号</w:t>
            </w:r>
          </w:p>
        </w:tc>
        <w:tc>
          <w:tcPr>
            <w:tcW w:w="752" w:type="dxa"/>
            <w:tcBorders>
              <w:left w:val="nil"/>
              <w:bottom w:val="double" w:sz="2" w:space="0" w:color="auto"/>
              <w:right w:val="single" w:sz="4" w:space="0" w:color="auto"/>
            </w:tcBorders>
            <w:shd w:val="clear" w:color="auto" w:fill="EEECE1"/>
            <w:vAlign w:val="center"/>
          </w:tcPr>
          <w:p w:rsidR="00CD6967" w:rsidRPr="00CC0238" w:rsidRDefault="00CD6967" w:rsidP="004C7885">
            <w:pPr>
              <w:pStyle w:val="aff0"/>
              <w:keepNext w:val="0"/>
              <w:widowControl/>
              <w:snapToGrid w:val="0"/>
              <w:spacing w:before="0" w:after="0"/>
              <w:rPr>
                <w:rFonts w:asciiTheme="minorEastAsia" w:eastAsiaTheme="minorEastAsia" w:hAnsiTheme="minorEastAsia" w:cstheme="minorEastAsia"/>
                <w:color w:val="000000" w:themeColor="text1"/>
                <w:spacing w:val="0"/>
                <w:kern w:val="2"/>
                <w:sz w:val="21"/>
                <w:szCs w:val="21"/>
              </w:rPr>
            </w:pPr>
            <w:r w:rsidRPr="00CC0238">
              <w:rPr>
                <w:rFonts w:asciiTheme="minorEastAsia" w:eastAsiaTheme="minorEastAsia" w:hAnsiTheme="minorEastAsia" w:cstheme="minorEastAsia" w:hint="eastAsia"/>
                <w:color w:val="000000" w:themeColor="text1"/>
                <w:spacing w:val="0"/>
                <w:kern w:val="2"/>
                <w:sz w:val="21"/>
                <w:szCs w:val="21"/>
              </w:rPr>
              <w:t>姓名</w:t>
            </w:r>
          </w:p>
        </w:tc>
        <w:tc>
          <w:tcPr>
            <w:tcW w:w="708" w:type="dxa"/>
            <w:tcBorders>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性别</w:t>
            </w:r>
          </w:p>
        </w:tc>
        <w:tc>
          <w:tcPr>
            <w:tcW w:w="709" w:type="dxa"/>
            <w:tcBorders>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年龄</w:t>
            </w:r>
          </w:p>
        </w:tc>
        <w:tc>
          <w:tcPr>
            <w:tcW w:w="733" w:type="dxa"/>
            <w:tcBorders>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学历</w:t>
            </w:r>
          </w:p>
        </w:tc>
        <w:tc>
          <w:tcPr>
            <w:tcW w:w="805" w:type="dxa"/>
            <w:tcBorders>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职称</w:t>
            </w:r>
          </w:p>
        </w:tc>
        <w:tc>
          <w:tcPr>
            <w:tcW w:w="1151" w:type="dxa"/>
            <w:tcBorders>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专业</w:t>
            </w:r>
          </w:p>
        </w:tc>
        <w:tc>
          <w:tcPr>
            <w:tcW w:w="830" w:type="dxa"/>
            <w:tcBorders>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经验年限</w:t>
            </w:r>
          </w:p>
        </w:tc>
        <w:tc>
          <w:tcPr>
            <w:tcW w:w="1686" w:type="dxa"/>
            <w:tcBorders>
              <w:left w:val="nil"/>
              <w:bottom w:val="double" w:sz="2" w:space="0" w:color="auto"/>
              <w:right w:val="single" w:sz="4" w:space="0" w:color="auto"/>
            </w:tcBorders>
            <w:shd w:val="clear" w:color="auto" w:fill="EEECE1"/>
            <w:vAlign w:val="center"/>
          </w:tcPr>
          <w:p w:rsidR="00CD6967" w:rsidRPr="00CC0238" w:rsidRDefault="00CD6967" w:rsidP="004C7885">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拟担任职务或承担工作内容</w:t>
            </w:r>
          </w:p>
        </w:tc>
        <w:tc>
          <w:tcPr>
            <w:tcW w:w="1351" w:type="dxa"/>
            <w:tcBorders>
              <w:left w:val="nil"/>
              <w:bottom w:val="double" w:sz="2" w:space="0" w:color="auto"/>
            </w:tcBorders>
            <w:shd w:val="clear" w:color="auto" w:fill="EEECE1"/>
            <w:vAlign w:val="center"/>
          </w:tcPr>
          <w:p w:rsidR="00CD6967" w:rsidRPr="00CC0238" w:rsidRDefault="00CD6967" w:rsidP="004C7885">
            <w:pPr>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查阅/证明文件指引</w:t>
            </w:r>
          </w:p>
        </w:tc>
      </w:tr>
      <w:tr w:rsidR="00CD6967" w:rsidRPr="00CC0238" w:rsidTr="004C7885">
        <w:trPr>
          <w:trHeight w:val="522"/>
          <w:jc w:val="center"/>
        </w:trPr>
        <w:tc>
          <w:tcPr>
            <w:tcW w:w="574" w:type="dxa"/>
            <w:tcBorders>
              <w:top w:val="single" w:sz="4" w:space="0" w:color="auto"/>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1</w:t>
            </w:r>
          </w:p>
        </w:tc>
        <w:tc>
          <w:tcPr>
            <w:tcW w:w="752" w:type="dxa"/>
            <w:tcBorders>
              <w:top w:val="single" w:sz="4" w:space="0" w:color="auto"/>
              <w:left w:val="nil"/>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708" w:type="dxa"/>
            <w:tcBorders>
              <w:top w:val="single" w:sz="4" w:space="0" w:color="auto"/>
              <w:left w:val="nil"/>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709" w:type="dxa"/>
            <w:tcBorders>
              <w:top w:val="single" w:sz="4" w:space="0" w:color="auto"/>
              <w:left w:val="nil"/>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733" w:type="dxa"/>
            <w:tcBorders>
              <w:top w:val="single" w:sz="4" w:space="0" w:color="auto"/>
              <w:left w:val="nil"/>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805" w:type="dxa"/>
            <w:tcBorders>
              <w:top w:val="single" w:sz="4" w:space="0" w:color="auto"/>
              <w:left w:val="nil"/>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1151" w:type="dxa"/>
            <w:tcBorders>
              <w:top w:val="single" w:sz="4" w:space="0" w:color="auto"/>
              <w:left w:val="nil"/>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830" w:type="dxa"/>
            <w:tcBorders>
              <w:top w:val="single" w:sz="4" w:space="0" w:color="auto"/>
              <w:left w:val="nil"/>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1686" w:type="dxa"/>
            <w:tcBorders>
              <w:top w:val="single" w:sz="4" w:space="0" w:color="auto"/>
              <w:left w:val="nil"/>
              <w:right w:val="single" w:sz="4"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1351" w:type="dxa"/>
            <w:tcBorders>
              <w:top w:val="single" w:sz="4" w:space="0" w:color="auto"/>
              <w:left w:val="nil"/>
            </w:tcBorders>
            <w:shd w:val="clear" w:color="auto" w:fill="auto"/>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bl>
    <w:p w:rsidR="00CD6967" w:rsidRPr="00CC0238" w:rsidRDefault="00CD6967" w:rsidP="00CD6967">
      <w:pPr>
        <w:spacing w:line="500" w:lineRule="exac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备注：根据评分表的要求提交相应资料。</w:t>
      </w: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 xml:space="preserve"> </w:t>
      </w: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供应商：</w:t>
      </w:r>
      <w:r w:rsidRPr="00CC0238">
        <w:rPr>
          <w:rFonts w:asciiTheme="minorEastAsia" w:eastAsiaTheme="minorEastAsia" w:hAnsiTheme="minorEastAsia" w:cstheme="minorEastAsia" w:hint="eastAsia"/>
          <w:color w:val="000000" w:themeColor="text1"/>
          <w:szCs w:val="21"/>
          <w:u w:val="single"/>
        </w:rPr>
        <w:t xml:space="preserve">               </w:t>
      </w:r>
      <w:r w:rsidRPr="00CC0238">
        <w:rPr>
          <w:rFonts w:asciiTheme="minorEastAsia" w:eastAsiaTheme="minorEastAsia" w:hAnsiTheme="minorEastAsia" w:cstheme="minorEastAsia" w:hint="eastAsia"/>
          <w:color w:val="000000" w:themeColor="text1"/>
          <w:szCs w:val="21"/>
        </w:rPr>
        <w:t xml:space="preserve"> (盖章)</w:t>
      </w:r>
    </w:p>
    <w:p w:rsidR="00CD6967" w:rsidRPr="00CC0238" w:rsidRDefault="00CD6967" w:rsidP="00CD6967">
      <w:pPr>
        <w:pStyle w:val="ab"/>
        <w:spacing w:before="9"/>
        <w:ind w:left="621"/>
        <w:jc w:val="right"/>
        <w:rPr>
          <w:rFonts w:asciiTheme="minorEastAsia" w:eastAsiaTheme="minorEastAsia" w:hAnsiTheme="minorEastAsia" w:cstheme="minorEastAsia"/>
          <w:color w:val="000000" w:themeColor="text1"/>
          <w:sz w:val="21"/>
          <w:szCs w:val="21"/>
        </w:rPr>
      </w:pPr>
    </w:p>
    <w:p w:rsidR="00CD6967" w:rsidRPr="00CC0238" w:rsidRDefault="00CD6967" w:rsidP="00CD6967">
      <w:pPr>
        <w:pStyle w:val="ab"/>
        <w:spacing w:before="9"/>
        <w:ind w:left="621"/>
        <w:jc w:val="right"/>
        <w:rPr>
          <w:rFonts w:asciiTheme="minorEastAsia" w:eastAsiaTheme="minorEastAsia" w:hAnsiTheme="minorEastAsia" w:cstheme="minorEastAsia"/>
          <w:color w:val="000000" w:themeColor="text1"/>
          <w:sz w:val="21"/>
          <w:szCs w:val="21"/>
        </w:rPr>
      </w:pPr>
      <w:r w:rsidRPr="00CC0238">
        <w:rPr>
          <w:rFonts w:asciiTheme="minorEastAsia" w:eastAsiaTheme="minorEastAsia" w:hAnsiTheme="minorEastAsia" w:cstheme="minorEastAsia" w:hint="eastAsia"/>
          <w:color w:val="000000" w:themeColor="text1"/>
          <w:sz w:val="21"/>
          <w:szCs w:val="21"/>
        </w:rPr>
        <w:t xml:space="preserve">            法定代表人或其委托代理人： </w:t>
      </w:r>
      <w:r w:rsidRPr="00CC0238">
        <w:rPr>
          <w:rFonts w:asciiTheme="minorEastAsia" w:eastAsiaTheme="minorEastAsia" w:hAnsiTheme="minorEastAsia" w:cstheme="minorEastAsia" w:hint="eastAsia"/>
          <w:color w:val="000000" w:themeColor="text1"/>
          <w:sz w:val="21"/>
          <w:szCs w:val="21"/>
          <w:u w:val="single"/>
        </w:rPr>
        <w:t xml:space="preserve">       </w:t>
      </w:r>
      <w:r w:rsidRPr="00CC0238">
        <w:rPr>
          <w:rFonts w:asciiTheme="minorEastAsia" w:eastAsiaTheme="minorEastAsia" w:hAnsiTheme="minorEastAsia" w:cstheme="minorEastAsia"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rPr>
      </w:pPr>
    </w:p>
    <w:p w:rsidR="00CD6967" w:rsidRPr="00CC0238" w:rsidRDefault="00CD6967" w:rsidP="00CD6967">
      <w:pPr>
        <w:pStyle w:val="ab"/>
        <w:tabs>
          <w:tab w:val="left" w:pos="2117"/>
          <w:tab w:val="left" w:pos="2837"/>
        </w:tabs>
        <w:ind w:left="1397"/>
        <w:jc w:val="right"/>
        <w:rPr>
          <w:rFonts w:ascii="宋体" w:hAnsi="宋体" w:cs="宋体"/>
          <w:color w:val="000000" w:themeColor="text1"/>
        </w:rPr>
      </w:pPr>
      <w:r w:rsidRPr="00CC0238">
        <w:rPr>
          <w:rFonts w:ascii="宋体" w:hAnsi="宋体" w:cs="宋体" w:hint="eastAsia"/>
          <w:color w:val="000000" w:themeColor="text1"/>
        </w:rPr>
        <w:t xml:space="preserve">   </w:t>
      </w:r>
      <w:r w:rsidRPr="00CC0238">
        <w:rPr>
          <w:rFonts w:ascii="宋体" w:hAnsi="宋体" w:cs="宋体" w:hint="eastAsia"/>
          <w:color w:val="000000" w:themeColor="text1"/>
          <w:u w:val="single"/>
        </w:rPr>
        <w:t xml:space="preserve">      </w:t>
      </w:r>
      <w:r w:rsidRPr="00CC0238">
        <w:rPr>
          <w:rFonts w:ascii="宋体" w:hAnsi="宋体" w:cs="宋体" w:hint="eastAsia"/>
          <w:color w:val="000000" w:themeColor="text1"/>
        </w:rPr>
        <w:t xml:space="preserve"> 年</w:t>
      </w:r>
      <w:r w:rsidRPr="00CC0238">
        <w:rPr>
          <w:rFonts w:ascii="宋体" w:hAnsi="宋体" w:cs="宋体" w:hint="eastAsia"/>
          <w:color w:val="000000" w:themeColor="text1"/>
          <w:u w:val="single"/>
        </w:rPr>
        <w:t xml:space="preserve">     </w:t>
      </w:r>
      <w:r w:rsidRPr="00CC0238">
        <w:rPr>
          <w:rFonts w:ascii="宋体" w:hAnsi="宋体" w:cs="宋体" w:hint="eastAsia"/>
          <w:color w:val="000000" w:themeColor="text1"/>
        </w:rPr>
        <w:t xml:space="preserve"> 月</w:t>
      </w:r>
      <w:r w:rsidRPr="00CC0238">
        <w:rPr>
          <w:rFonts w:ascii="宋体" w:hAnsi="宋体" w:cs="宋体" w:hint="eastAsia"/>
          <w:color w:val="000000" w:themeColor="text1"/>
          <w:u w:val="single"/>
        </w:rPr>
        <w:tab/>
        <w:t xml:space="preserve">   </w:t>
      </w:r>
      <w:r w:rsidRPr="00CC0238">
        <w:rPr>
          <w:rFonts w:ascii="宋体" w:hAnsi="宋体" w:cs="宋体" w:hint="eastAsia"/>
          <w:color w:val="000000" w:themeColor="text1"/>
        </w:rPr>
        <w:t>日</w:t>
      </w:r>
    </w:p>
    <w:p w:rsidR="00CD6967" w:rsidRPr="00CC0238" w:rsidRDefault="00CD6967" w:rsidP="00CD6967">
      <w:pPr>
        <w:spacing w:line="300" w:lineRule="auto"/>
        <w:rPr>
          <w:rFonts w:ascii="宋体" w:hAnsi="宋体" w:cs="宋体"/>
          <w:color w:val="000000" w:themeColor="text1"/>
          <w:szCs w:val="21"/>
        </w:rPr>
      </w:pPr>
    </w:p>
    <w:p w:rsidR="00CD6967" w:rsidRDefault="00CD6967" w:rsidP="00CD6967">
      <w:pPr>
        <w:widowControl/>
        <w:jc w:val="left"/>
        <w:rPr>
          <w:rFonts w:ascii="宋体" w:hAnsi="宋体" w:cs="宋体"/>
          <w:b/>
          <w:color w:val="000000" w:themeColor="text1"/>
          <w:sz w:val="30"/>
          <w:szCs w:val="30"/>
        </w:rPr>
      </w:pPr>
      <w:bookmarkStart w:id="157" w:name="_Toc9004956"/>
      <w:r>
        <w:rPr>
          <w:rFonts w:ascii="宋体" w:hAnsi="宋体" w:cs="宋体"/>
          <w:b/>
          <w:bCs/>
          <w:color w:val="000000" w:themeColor="text1"/>
          <w:sz w:val="30"/>
          <w:szCs w:val="30"/>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sidRPr="00CC0238">
        <w:rPr>
          <w:rFonts w:ascii="宋体" w:eastAsia="宋体" w:hAnsi="宋体" w:cs="宋体" w:hint="eastAsia"/>
          <w:b/>
          <w:bCs w:val="0"/>
          <w:color w:val="000000" w:themeColor="text1"/>
          <w:sz w:val="30"/>
          <w:szCs w:val="30"/>
        </w:rPr>
        <w:lastRenderedPageBreak/>
        <w:t>十、用户需求商务条款响应一览表</w:t>
      </w:r>
      <w:bookmarkEnd w:id="157"/>
    </w:p>
    <w:p w:rsidR="00CD6967" w:rsidRPr="00CC0238" w:rsidRDefault="00CD6967" w:rsidP="00CD6967">
      <w:pPr>
        <w:rPr>
          <w:rFonts w:ascii="仿宋" w:eastAsia="仿宋" w:hAnsi="仿宋" w:cs="仿宋"/>
          <w:color w:val="000000" w:themeColor="text1"/>
          <w:sz w:val="24"/>
          <w:u w:val="single"/>
        </w:rPr>
      </w:pPr>
    </w:p>
    <w:p w:rsidR="00CD6967" w:rsidRPr="00CC0238" w:rsidRDefault="00CD6967" w:rsidP="00CD6967">
      <w:pPr>
        <w:rPr>
          <w:rFonts w:asciiTheme="minorEastAsia" w:eastAsiaTheme="minorEastAsia" w:hAnsiTheme="minorEastAsia" w:cstheme="minorEastAsia"/>
          <w:color w:val="000000" w:themeColor="text1"/>
          <w:szCs w:val="21"/>
        </w:rPr>
      </w:pPr>
      <w:r w:rsidRPr="00CC0238">
        <w:rPr>
          <w:rFonts w:ascii="仿宋" w:eastAsia="仿宋" w:hAnsi="仿宋" w:cs="仿宋" w:hint="eastAsia"/>
          <w:color w:val="000000" w:themeColor="text1"/>
          <w:sz w:val="24"/>
        </w:rPr>
        <w:t xml:space="preserve"> </w:t>
      </w:r>
      <w:r w:rsidRPr="00CC0238">
        <w:rPr>
          <w:rFonts w:asciiTheme="minorEastAsia" w:eastAsiaTheme="minorEastAsia" w:hAnsiTheme="minorEastAsia" w:cstheme="minorEastAsia" w:hint="eastAsia"/>
          <w:color w:val="000000" w:themeColor="text1"/>
          <w:szCs w:val="21"/>
        </w:rPr>
        <w:t xml:space="preserve">项目编号：                            </w:t>
      </w:r>
    </w:p>
    <w:tbl>
      <w:tblPr>
        <w:tblW w:w="9332" w:type="dxa"/>
        <w:jc w:val="center"/>
        <w:tblInd w:w="-72"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tblPr>
      <w:tblGrid>
        <w:gridCol w:w="582"/>
        <w:gridCol w:w="2655"/>
        <w:gridCol w:w="3140"/>
        <w:gridCol w:w="2955"/>
      </w:tblGrid>
      <w:tr w:rsidR="00CD6967" w:rsidRPr="00CC0238" w:rsidTr="004C7885">
        <w:trPr>
          <w:trHeight w:val="505"/>
          <w:jc w:val="center"/>
        </w:trPr>
        <w:tc>
          <w:tcPr>
            <w:tcW w:w="582" w:type="dxa"/>
            <w:tcBorders>
              <w:bottom w:val="single" w:sz="6" w:space="0" w:color="auto"/>
              <w:right w:val="single" w:sz="6" w:space="0" w:color="auto"/>
            </w:tcBorders>
            <w:shd w:val="clear" w:color="auto" w:fill="EEECE1"/>
            <w:vAlign w:val="center"/>
          </w:tcPr>
          <w:p w:rsidR="00CD6967" w:rsidRPr="00CC0238" w:rsidRDefault="00CD6967" w:rsidP="004C7885">
            <w:pPr>
              <w:spacing w:line="400" w:lineRule="exact"/>
              <w:ind w:leftChars="-34" w:left="-71" w:rightChars="-45" w:right="-94"/>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序号</w:t>
            </w:r>
          </w:p>
        </w:tc>
        <w:tc>
          <w:tcPr>
            <w:tcW w:w="2655" w:type="dxa"/>
            <w:tcBorders>
              <w:left w:val="nil"/>
              <w:bottom w:val="single" w:sz="6" w:space="0" w:color="auto"/>
              <w:right w:val="single" w:sz="6" w:space="0" w:color="auto"/>
            </w:tcBorders>
            <w:shd w:val="clear" w:color="auto" w:fill="EEECE1"/>
            <w:vAlign w:val="center"/>
          </w:tcPr>
          <w:p w:rsidR="00CD6967" w:rsidRPr="00CC0238" w:rsidRDefault="00CD6967" w:rsidP="004C7885">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询价文件</w:t>
            </w:r>
            <w:r w:rsidRPr="00CC0238">
              <w:rPr>
                <w:rFonts w:asciiTheme="minorEastAsia" w:eastAsiaTheme="minorEastAsia" w:hAnsiTheme="minorEastAsia" w:cstheme="minorEastAsia" w:hint="eastAsia"/>
                <w:color w:val="000000" w:themeColor="text1"/>
                <w:szCs w:val="21"/>
              </w:rPr>
              <w:t>条款描述</w:t>
            </w:r>
          </w:p>
        </w:tc>
        <w:tc>
          <w:tcPr>
            <w:tcW w:w="3140" w:type="dxa"/>
            <w:tcBorders>
              <w:left w:val="nil"/>
              <w:bottom w:val="single" w:sz="6" w:space="0" w:color="auto"/>
              <w:right w:val="single" w:sz="6" w:space="0" w:color="auto"/>
            </w:tcBorders>
            <w:shd w:val="clear" w:color="auto" w:fill="EEECE1"/>
            <w:vAlign w:val="center"/>
          </w:tcPr>
          <w:p w:rsidR="00CD6967" w:rsidRPr="00CC0238" w:rsidRDefault="00CD6967" w:rsidP="004C7885">
            <w:pPr>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投标人响应描述</w:t>
            </w:r>
          </w:p>
        </w:tc>
        <w:tc>
          <w:tcPr>
            <w:tcW w:w="2955" w:type="dxa"/>
            <w:tcBorders>
              <w:left w:val="nil"/>
              <w:bottom w:val="single" w:sz="6" w:space="0" w:color="auto"/>
            </w:tcBorders>
            <w:shd w:val="clear" w:color="auto" w:fill="EEECE1"/>
            <w:vAlign w:val="center"/>
          </w:tcPr>
          <w:p w:rsidR="00CD6967" w:rsidRPr="00CC0238" w:rsidRDefault="00CD6967" w:rsidP="004C7885">
            <w:pPr>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偏离情况说明</w:t>
            </w:r>
          </w:p>
          <w:p w:rsidR="00CD6967" w:rsidRPr="00CC0238" w:rsidRDefault="00CD6967" w:rsidP="004C7885">
            <w:pPr>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（正偏离/</w:t>
            </w:r>
            <w:proofErr w:type="gramStart"/>
            <w:r w:rsidRPr="00CC0238">
              <w:rPr>
                <w:rFonts w:asciiTheme="minorEastAsia" w:eastAsiaTheme="minorEastAsia" w:hAnsiTheme="minorEastAsia" w:cstheme="minorEastAsia" w:hint="eastAsia"/>
                <w:color w:val="000000" w:themeColor="text1"/>
                <w:szCs w:val="21"/>
              </w:rPr>
              <w:t>完全响应</w:t>
            </w:r>
            <w:proofErr w:type="gramEnd"/>
            <w:r w:rsidRPr="00CC0238">
              <w:rPr>
                <w:rFonts w:asciiTheme="minorEastAsia" w:eastAsiaTheme="minorEastAsia" w:hAnsiTheme="minorEastAsia" w:cstheme="minorEastAsia" w:hint="eastAsia"/>
                <w:color w:val="000000" w:themeColor="text1"/>
                <w:szCs w:val="21"/>
              </w:rPr>
              <w:t>/负偏离）</w:t>
            </w:r>
          </w:p>
        </w:tc>
      </w:tr>
      <w:tr w:rsidR="00CD6967" w:rsidRPr="00CC0238" w:rsidTr="004C7885">
        <w:trPr>
          <w:trHeight w:val="396"/>
          <w:jc w:val="center"/>
        </w:trPr>
        <w:tc>
          <w:tcPr>
            <w:tcW w:w="582" w:type="dxa"/>
            <w:tcBorders>
              <w:top w:val="single" w:sz="6" w:space="0" w:color="auto"/>
              <w:bottom w:val="single" w:sz="6" w:space="0" w:color="auto"/>
              <w:right w:val="single" w:sz="6" w:space="0" w:color="auto"/>
            </w:tcBorders>
            <w:shd w:val="clear" w:color="auto" w:fill="auto"/>
            <w:vAlign w:val="center"/>
          </w:tcPr>
          <w:p w:rsidR="00CD6967" w:rsidRPr="00CC0238" w:rsidRDefault="00CD6967" w:rsidP="004C7885">
            <w:pPr>
              <w:numPr>
                <w:ilvl w:val="0"/>
                <w:numId w:val="14"/>
              </w:numPr>
              <w:spacing w:line="400" w:lineRule="exact"/>
              <w:jc w:val="center"/>
              <w:rPr>
                <w:rFonts w:asciiTheme="minorEastAsia" w:eastAsiaTheme="minorEastAsia" w:hAnsiTheme="minorEastAsia" w:cstheme="minorEastAsia"/>
                <w:color w:val="000000" w:themeColor="text1"/>
                <w:szCs w:val="21"/>
              </w:rPr>
            </w:pPr>
          </w:p>
        </w:tc>
        <w:tc>
          <w:tcPr>
            <w:tcW w:w="2655" w:type="dxa"/>
            <w:tcBorders>
              <w:top w:val="single" w:sz="6" w:space="0" w:color="auto"/>
              <w:left w:val="nil"/>
              <w:bottom w:val="single" w:sz="6" w:space="0" w:color="auto"/>
              <w:right w:val="single" w:sz="6" w:space="0" w:color="auto"/>
            </w:tcBorders>
            <w:shd w:val="clear" w:color="auto" w:fill="auto"/>
            <w:vAlign w:val="center"/>
          </w:tcPr>
          <w:p w:rsidR="00CD6967" w:rsidRPr="00E125F3" w:rsidRDefault="00CD6967" w:rsidP="004C7885">
            <w:pPr>
              <w:pStyle w:val="af3"/>
              <w:widowControl w:val="0"/>
              <w:adjustRightInd w:val="0"/>
              <w:snapToGrid w:val="0"/>
              <w:spacing w:before="0" w:beforeAutospacing="0" w:after="0" w:afterAutospacing="0" w:line="360" w:lineRule="auto"/>
              <w:jc w:val="both"/>
              <w:rPr>
                <w:rFonts w:asciiTheme="minorEastAsia" w:eastAsiaTheme="minorEastAsia" w:hAnsiTheme="minorEastAsia" w:cstheme="minorEastAsia"/>
                <w:b/>
                <w:color w:val="000000" w:themeColor="text1"/>
                <w:sz w:val="21"/>
                <w:szCs w:val="21"/>
              </w:rPr>
            </w:pPr>
            <w:r>
              <w:rPr>
                <w:rFonts w:asciiTheme="minorEastAsia" w:eastAsiaTheme="minorEastAsia" w:hAnsiTheme="minorEastAsia" w:cstheme="minorEastAsia" w:hint="eastAsia"/>
                <w:b/>
                <w:color w:val="000000" w:themeColor="text1"/>
                <w:sz w:val="21"/>
                <w:szCs w:val="21"/>
              </w:rPr>
              <w:t>三</w:t>
            </w:r>
            <w:r w:rsidRPr="00CC0238">
              <w:rPr>
                <w:rFonts w:asciiTheme="minorEastAsia" w:eastAsiaTheme="minorEastAsia" w:hAnsiTheme="minorEastAsia" w:cstheme="minorEastAsia" w:hint="eastAsia"/>
                <w:b/>
                <w:color w:val="000000" w:themeColor="text1"/>
                <w:sz w:val="21"/>
                <w:szCs w:val="21"/>
              </w:rPr>
              <w:t>、</w:t>
            </w:r>
            <w:r>
              <w:rPr>
                <w:rFonts w:asciiTheme="minorEastAsia" w:eastAsiaTheme="minorEastAsia" w:hAnsiTheme="minorEastAsia" w:cstheme="minorEastAsia" w:hint="eastAsia"/>
                <w:b/>
                <w:color w:val="000000" w:themeColor="text1"/>
                <w:sz w:val="21"/>
                <w:szCs w:val="21"/>
              </w:rPr>
              <w:t>项目总体技术要求</w:t>
            </w:r>
          </w:p>
          <w:p w:rsidR="00CD6967" w:rsidRPr="00CC0238" w:rsidRDefault="00CD6967" w:rsidP="004C7885">
            <w:pPr>
              <w:rPr>
                <w:rFonts w:asciiTheme="minorEastAsia" w:eastAsiaTheme="minorEastAsia" w:hAnsiTheme="minorEastAsia" w:cstheme="minorEastAsia"/>
                <w:color w:val="000000" w:themeColor="text1"/>
                <w:kern w:val="0"/>
                <w:szCs w:val="21"/>
              </w:rPr>
            </w:pPr>
            <w:r w:rsidRPr="00CC0238">
              <w:rPr>
                <w:rFonts w:asciiTheme="minorEastAsia" w:eastAsiaTheme="minorEastAsia" w:hAnsiTheme="minorEastAsia" w:cstheme="minorEastAsia" w:hint="eastAsia"/>
                <w:color w:val="000000" w:themeColor="text1"/>
                <w:kern w:val="0"/>
                <w:szCs w:val="21"/>
              </w:rPr>
              <w:t>......</w:t>
            </w:r>
          </w:p>
        </w:tc>
        <w:tc>
          <w:tcPr>
            <w:tcW w:w="3140" w:type="dxa"/>
            <w:tcBorders>
              <w:top w:val="single" w:sz="6" w:space="0" w:color="auto"/>
              <w:left w:val="nil"/>
              <w:bottom w:val="single" w:sz="6" w:space="0" w:color="auto"/>
              <w:right w:val="single" w:sz="6"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2955" w:type="dxa"/>
            <w:tcBorders>
              <w:top w:val="single" w:sz="6" w:space="0" w:color="auto"/>
              <w:left w:val="nil"/>
              <w:bottom w:val="single" w:sz="6"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r>
      <w:tr w:rsidR="00CD6967" w:rsidRPr="00CC0238" w:rsidTr="004C7885">
        <w:trPr>
          <w:trHeight w:val="396"/>
          <w:jc w:val="center"/>
        </w:trPr>
        <w:tc>
          <w:tcPr>
            <w:tcW w:w="582" w:type="dxa"/>
            <w:tcBorders>
              <w:top w:val="single" w:sz="6" w:space="0" w:color="auto"/>
              <w:bottom w:val="single" w:sz="6" w:space="0" w:color="auto"/>
              <w:right w:val="single" w:sz="6" w:space="0" w:color="auto"/>
            </w:tcBorders>
            <w:shd w:val="clear" w:color="auto" w:fill="auto"/>
            <w:vAlign w:val="center"/>
          </w:tcPr>
          <w:p w:rsidR="00CD6967" w:rsidRPr="00CC0238" w:rsidRDefault="00CD6967" w:rsidP="004C7885">
            <w:pPr>
              <w:numPr>
                <w:ilvl w:val="0"/>
                <w:numId w:val="14"/>
              </w:numPr>
              <w:spacing w:line="400" w:lineRule="exact"/>
              <w:jc w:val="center"/>
              <w:rPr>
                <w:rFonts w:asciiTheme="minorEastAsia" w:eastAsiaTheme="minorEastAsia" w:hAnsiTheme="minorEastAsia" w:cstheme="minorEastAsia"/>
                <w:color w:val="000000" w:themeColor="text1"/>
                <w:szCs w:val="21"/>
              </w:rPr>
            </w:pPr>
          </w:p>
        </w:tc>
        <w:tc>
          <w:tcPr>
            <w:tcW w:w="2655" w:type="dxa"/>
            <w:tcBorders>
              <w:top w:val="single" w:sz="6" w:space="0" w:color="auto"/>
              <w:left w:val="nil"/>
              <w:bottom w:val="single" w:sz="6" w:space="0" w:color="auto"/>
              <w:right w:val="single" w:sz="6" w:space="0" w:color="auto"/>
            </w:tcBorders>
            <w:shd w:val="clear" w:color="auto" w:fill="auto"/>
            <w:vAlign w:val="center"/>
          </w:tcPr>
          <w:p w:rsidR="00CD6967" w:rsidRPr="00CC0238" w:rsidRDefault="00CD6967" w:rsidP="004C7885">
            <w:pPr>
              <w:pStyle w:val="af3"/>
              <w:widowControl w:val="0"/>
              <w:adjustRightInd w:val="0"/>
              <w:snapToGrid w:val="0"/>
              <w:spacing w:before="0" w:beforeAutospacing="0" w:after="0" w:afterAutospacing="0" w:line="360" w:lineRule="auto"/>
              <w:jc w:val="both"/>
              <w:rPr>
                <w:rFonts w:asciiTheme="minorEastAsia" w:eastAsiaTheme="minorEastAsia" w:hAnsiTheme="minorEastAsia" w:cstheme="minorEastAsia"/>
                <w:color w:val="000000" w:themeColor="text1"/>
                <w:sz w:val="21"/>
                <w:szCs w:val="21"/>
              </w:rPr>
            </w:pPr>
            <w:r w:rsidRPr="00CC0238">
              <w:rPr>
                <w:rFonts w:asciiTheme="minorEastAsia" w:eastAsiaTheme="minorEastAsia" w:hAnsiTheme="minorEastAsia" w:cstheme="minorEastAsia" w:hint="eastAsia"/>
                <w:color w:val="000000" w:themeColor="text1"/>
                <w:sz w:val="21"/>
                <w:szCs w:val="21"/>
              </w:rPr>
              <w:t>......</w:t>
            </w:r>
          </w:p>
        </w:tc>
        <w:tc>
          <w:tcPr>
            <w:tcW w:w="3140" w:type="dxa"/>
            <w:tcBorders>
              <w:top w:val="single" w:sz="6" w:space="0" w:color="auto"/>
              <w:left w:val="nil"/>
              <w:bottom w:val="single" w:sz="6" w:space="0" w:color="auto"/>
              <w:right w:val="single" w:sz="6"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2955" w:type="dxa"/>
            <w:tcBorders>
              <w:top w:val="single" w:sz="6" w:space="0" w:color="auto"/>
              <w:left w:val="nil"/>
              <w:bottom w:val="single" w:sz="6"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r>
      <w:tr w:rsidR="00CD6967" w:rsidRPr="00CC0238" w:rsidTr="004C7885">
        <w:trPr>
          <w:trHeight w:val="396"/>
          <w:jc w:val="center"/>
        </w:trPr>
        <w:tc>
          <w:tcPr>
            <w:tcW w:w="582" w:type="dxa"/>
            <w:tcBorders>
              <w:top w:val="single" w:sz="6" w:space="0" w:color="auto"/>
              <w:bottom w:val="single" w:sz="6" w:space="0" w:color="auto"/>
              <w:right w:val="single" w:sz="6" w:space="0" w:color="auto"/>
            </w:tcBorders>
            <w:shd w:val="clear" w:color="auto" w:fill="auto"/>
            <w:vAlign w:val="center"/>
          </w:tcPr>
          <w:p w:rsidR="00CD6967" w:rsidRPr="00CC0238" w:rsidRDefault="00CD6967" w:rsidP="004C7885">
            <w:pPr>
              <w:numPr>
                <w:ilvl w:val="0"/>
                <w:numId w:val="14"/>
              </w:numPr>
              <w:spacing w:line="400" w:lineRule="exact"/>
              <w:jc w:val="center"/>
              <w:rPr>
                <w:rFonts w:asciiTheme="minorEastAsia" w:eastAsiaTheme="minorEastAsia" w:hAnsiTheme="minorEastAsia" w:cstheme="minorEastAsia"/>
                <w:color w:val="000000" w:themeColor="text1"/>
                <w:szCs w:val="21"/>
              </w:rPr>
            </w:pPr>
          </w:p>
        </w:tc>
        <w:tc>
          <w:tcPr>
            <w:tcW w:w="2655" w:type="dxa"/>
            <w:tcBorders>
              <w:top w:val="single" w:sz="6" w:space="0" w:color="auto"/>
              <w:left w:val="nil"/>
              <w:bottom w:val="single" w:sz="6" w:space="0" w:color="auto"/>
              <w:right w:val="single" w:sz="6" w:space="0" w:color="auto"/>
            </w:tcBorders>
            <w:shd w:val="clear" w:color="auto" w:fill="auto"/>
            <w:vAlign w:val="center"/>
          </w:tcPr>
          <w:p w:rsidR="00CD6967" w:rsidRPr="00CC0238" w:rsidRDefault="00CD6967" w:rsidP="004C7885">
            <w:pPr>
              <w:pStyle w:val="af3"/>
              <w:widowControl w:val="0"/>
              <w:adjustRightInd w:val="0"/>
              <w:snapToGrid w:val="0"/>
              <w:spacing w:before="0" w:beforeAutospacing="0" w:after="0" w:afterAutospacing="0" w:line="360" w:lineRule="auto"/>
              <w:jc w:val="both"/>
              <w:rPr>
                <w:rFonts w:asciiTheme="minorEastAsia" w:eastAsiaTheme="minorEastAsia" w:hAnsiTheme="minorEastAsia" w:cstheme="minorEastAsia"/>
                <w:color w:val="000000" w:themeColor="text1"/>
                <w:kern w:val="2"/>
                <w:sz w:val="21"/>
                <w:szCs w:val="21"/>
              </w:rPr>
            </w:pPr>
            <w:r w:rsidRPr="00CC0238">
              <w:rPr>
                <w:rFonts w:asciiTheme="minorEastAsia" w:eastAsiaTheme="minorEastAsia" w:hAnsiTheme="minorEastAsia" w:cstheme="minorEastAsia" w:hint="eastAsia"/>
                <w:color w:val="000000" w:themeColor="text1"/>
                <w:kern w:val="2"/>
                <w:sz w:val="21"/>
                <w:szCs w:val="21"/>
              </w:rPr>
              <w:t>......</w:t>
            </w:r>
          </w:p>
        </w:tc>
        <w:tc>
          <w:tcPr>
            <w:tcW w:w="3140" w:type="dxa"/>
            <w:tcBorders>
              <w:top w:val="single" w:sz="6" w:space="0" w:color="auto"/>
              <w:left w:val="nil"/>
              <w:bottom w:val="single" w:sz="6" w:space="0" w:color="auto"/>
              <w:right w:val="single" w:sz="6"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2955" w:type="dxa"/>
            <w:tcBorders>
              <w:top w:val="single" w:sz="6" w:space="0" w:color="auto"/>
              <w:left w:val="nil"/>
              <w:bottom w:val="single" w:sz="6"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r>
      <w:tr w:rsidR="00CD6967" w:rsidRPr="00CC0238" w:rsidTr="004C7885">
        <w:trPr>
          <w:trHeight w:val="396"/>
          <w:jc w:val="center"/>
        </w:trPr>
        <w:tc>
          <w:tcPr>
            <w:tcW w:w="582" w:type="dxa"/>
            <w:tcBorders>
              <w:top w:val="single" w:sz="6" w:space="0" w:color="auto"/>
              <w:right w:val="single" w:sz="6" w:space="0" w:color="auto"/>
            </w:tcBorders>
            <w:shd w:val="clear" w:color="auto" w:fill="auto"/>
            <w:vAlign w:val="center"/>
          </w:tcPr>
          <w:p w:rsidR="00CD6967" w:rsidRPr="00CC0238" w:rsidRDefault="00CD6967" w:rsidP="004C7885">
            <w:pPr>
              <w:numPr>
                <w:ilvl w:val="0"/>
                <w:numId w:val="14"/>
              </w:numPr>
              <w:spacing w:line="400" w:lineRule="exact"/>
              <w:jc w:val="center"/>
              <w:rPr>
                <w:rFonts w:asciiTheme="minorEastAsia" w:eastAsiaTheme="minorEastAsia" w:hAnsiTheme="minorEastAsia" w:cstheme="minorEastAsia"/>
                <w:color w:val="000000" w:themeColor="text1"/>
                <w:szCs w:val="21"/>
              </w:rPr>
            </w:pPr>
          </w:p>
        </w:tc>
        <w:tc>
          <w:tcPr>
            <w:tcW w:w="2655" w:type="dxa"/>
            <w:tcBorders>
              <w:top w:val="single" w:sz="6" w:space="0" w:color="auto"/>
              <w:left w:val="nil"/>
              <w:right w:val="single" w:sz="6" w:space="0" w:color="auto"/>
            </w:tcBorders>
            <w:shd w:val="clear" w:color="auto" w:fill="auto"/>
            <w:vAlign w:val="center"/>
          </w:tcPr>
          <w:p w:rsidR="00CD6967" w:rsidRPr="00CC0238" w:rsidRDefault="00CD6967" w:rsidP="004C7885">
            <w:pP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w:t>
            </w:r>
          </w:p>
        </w:tc>
        <w:tc>
          <w:tcPr>
            <w:tcW w:w="3140" w:type="dxa"/>
            <w:tcBorders>
              <w:top w:val="single" w:sz="6" w:space="0" w:color="auto"/>
              <w:left w:val="nil"/>
              <w:right w:val="single" w:sz="6" w:space="0" w:color="auto"/>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c>
          <w:tcPr>
            <w:tcW w:w="2955" w:type="dxa"/>
            <w:tcBorders>
              <w:top w:val="single" w:sz="6" w:space="0" w:color="auto"/>
              <w:left w:val="nil"/>
            </w:tcBorders>
            <w:shd w:val="clear" w:color="auto" w:fill="auto"/>
            <w:vAlign w:val="center"/>
          </w:tcPr>
          <w:p w:rsidR="00CD6967" w:rsidRPr="00CC0238" w:rsidRDefault="00CD6967" w:rsidP="004C7885">
            <w:pPr>
              <w:spacing w:line="400" w:lineRule="exact"/>
              <w:jc w:val="center"/>
              <w:rPr>
                <w:rFonts w:asciiTheme="minorEastAsia" w:eastAsiaTheme="minorEastAsia" w:hAnsiTheme="minorEastAsia" w:cstheme="minorEastAsia"/>
                <w:color w:val="000000" w:themeColor="text1"/>
                <w:szCs w:val="21"/>
              </w:rPr>
            </w:pPr>
          </w:p>
        </w:tc>
      </w:tr>
    </w:tbl>
    <w:p w:rsidR="00CD6967" w:rsidRPr="00CC0238" w:rsidRDefault="00CD6967" w:rsidP="00CD6967">
      <w:pPr>
        <w:spacing w:line="400" w:lineRule="exac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说明：投标人必须对应</w:t>
      </w:r>
      <w:r>
        <w:rPr>
          <w:rFonts w:asciiTheme="minorEastAsia" w:eastAsiaTheme="minorEastAsia" w:hAnsiTheme="minorEastAsia" w:cstheme="minorEastAsia" w:hint="eastAsia"/>
          <w:color w:val="000000" w:themeColor="text1"/>
          <w:szCs w:val="21"/>
        </w:rPr>
        <w:t>询价文件</w:t>
      </w:r>
      <w:r w:rsidRPr="00CC0238">
        <w:rPr>
          <w:rFonts w:asciiTheme="minorEastAsia" w:eastAsiaTheme="minorEastAsia" w:hAnsiTheme="minorEastAsia" w:cstheme="minorEastAsia" w:hint="eastAsia"/>
          <w:color w:val="000000" w:themeColor="text1"/>
          <w:szCs w:val="21"/>
        </w:rPr>
        <w:t>的</w:t>
      </w:r>
      <w:r>
        <w:rPr>
          <w:rFonts w:asciiTheme="minorEastAsia" w:eastAsiaTheme="minorEastAsia" w:hAnsiTheme="minorEastAsia" w:cstheme="minorEastAsia" w:hint="eastAsia"/>
          <w:color w:val="000000" w:themeColor="text1"/>
          <w:szCs w:val="21"/>
        </w:rPr>
        <w:t>第三章</w:t>
      </w:r>
      <w:r w:rsidRPr="00CC0238">
        <w:rPr>
          <w:rFonts w:asciiTheme="minorEastAsia" w:eastAsiaTheme="minorEastAsia" w:hAnsiTheme="minorEastAsia" w:cstheme="minorEastAsia" w:hint="eastAsia"/>
          <w:color w:val="000000" w:themeColor="text1"/>
          <w:szCs w:val="21"/>
        </w:rPr>
        <w:t>商务条款逐条应答并按要求填写上表。</w:t>
      </w: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r w:rsidRPr="00CC0238">
        <w:rPr>
          <w:rFonts w:ascii="宋体" w:hAnsi="宋体" w:cs="宋体" w:hint="eastAsia"/>
          <w:color w:val="000000" w:themeColor="text1"/>
          <w:sz w:val="24"/>
        </w:rPr>
        <w:t xml:space="preserve"> </w:t>
      </w: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r w:rsidRPr="00CC0238">
        <w:rPr>
          <w:rFonts w:ascii="宋体" w:hAnsi="宋体" w:cs="宋体" w:hint="eastAsia"/>
          <w:color w:val="000000" w:themeColor="text1"/>
          <w:szCs w:val="21"/>
        </w:rPr>
        <w:t>供应商：</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 xml:space="preserve"> (盖章)</w:t>
      </w:r>
    </w:p>
    <w:p w:rsidR="00CD6967" w:rsidRPr="00CC0238" w:rsidRDefault="00CD6967" w:rsidP="00CD6967">
      <w:pPr>
        <w:pStyle w:val="ab"/>
        <w:spacing w:before="9"/>
        <w:ind w:left="621"/>
        <w:jc w:val="right"/>
        <w:rPr>
          <w:rFonts w:ascii="宋体" w:hAnsi="宋体" w:cs="宋体"/>
          <w:color w:val="000000" w:themeColor="text1"/>
          <w:sz w:val="21"/>
          <w:szCs w:val="21"/>
        </w:rPr>
      </w:pPr>
    </w:p>
    <w:p w:rsidR="00CD6967" w:rsidRPr="00CC0238" w:rsidRDefault="00CD6967" w:rsidP="00CD6967">
      <w:pPr>
        <w:pStyle w:val="ab"/>
        <w:spacing w:before="9"/>
        <w:ind w:left="621"/>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法定代表人或其委托代理人：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sz w:val="21"/>
          <w:szCs w:val="21"/>
        </w:rPr>
      </w:pPr>
    </w:p>
    <w:p w:rsidR="00CD6967" w:rsidRPr="00CC0238" w:rsidRDefault="00CD6967" w:rsidP="00CD6967">
      <w:pPr>
        <w:pStyle w:val="ab"/>
        <w:tabs>
          <w:tab w:val="left" w:pos="2117"/>
          <w:tab w:val="left" w:pos="2837"/>
        </w:tabs>
        <w:ind w:left="1397"/>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年</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月</w:t>
      </w:r>
      <w:r w:rsidRPr="00CC0238">
        <w:rPr>
          <w:rFonts w:ascii="宋体" w:hAnsi="宋体" w:cs="宋体" w:hint="eastAsia"/>
          <w:color w:val="000000" w:themeColor="text1"/>
          <w:sz w:val="21"/>
          <w:szCs w:val="21"/>
          <w:u w:val="single"/>
        </w:rPr>
        <w:tab/>
        <w:t xml:space="preserve">   </w:t>
      </w:r>
      <w:r w:rsidRPr="00CC0238">
        <w:rPr>
          <w:rFonts w:ascii="宋体" w:hAnsi="宋体" w:cs="宋体" w:hint="eastAsia"/>
          <w:color w:val="000000" w:themeColor="text1"/>
          <w:sz w:val="21"/>
          <w:szCs w:val="21"/>
        </w:rPr>
        <w:t>日</w:t>
      </w:r>
    </w:p>
    <w:p w:rsidR="00CD6967" w:rsidRDefault="00CD6967" w:rsidP="00CD6967">
      <w:pPr>
        <w:widowControl/>
        <w:jc w:val="left"/>
        <w:rPr>
          <w:rFonts w:ascii="宋体" w:hAnsi="宋体" w:cs="宋体"/>
          <w:color w:val="000000" w:themeColor="text1"/>
          <w:szCs w:val="21"/>
        </w:rPr>
      </w:pPr>
      <w:bookmarkStart w:id="158" w:name="_Toc9004957"/>
      <w:r>
        <w:rPr>
          <w:rFonts w:ascii="宋体" w:hAnsi="宋体" w:cs="宋体"/>
          <w:bCs/>
          <w:color w:val="000000" w:themeColor="text1"/>
          <w:szCs w:val="21"/>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sidRPr="00CC0238">
        <w:rPr>
          <w:rFonts w:ascii="宋体" w:eastAsia="宋体" w:hAnsi="宋体" w:cs="宋体" w:hint="eastAsia"/>
          <w:b/>
          <w:bCs w:val="0"/>
          <w:color w:val="000000" w:themeColor="text1"/>
          <w:sz w:val="30"/>
          <w:szCs w:val="30"/>
        </w:rPr>
        <w:lastRenderedPageBreak/>
        <w:t>十一、</w:t>
      </w:r>
      <w:proofErr w:type="gramStart"/>
      <w:r w:rsidRPr="00CC0238">
        <w:rPr>
          <w:rFonts w:ascii="宋体" w:eastAsia="宋体" w:hAnsi="宋体" w:cs="宋体" w:hint="eastAsia"/>
          <w:b/>
          <w:bCs w:val="0"/>
          <w:color w:val="000000" w:themeColor="text1"/>
          <w:sz w:val="30"/>
          <w:szCs w:val="30"/>
        </w:rPr>
        <w:t>询</w:t>
      </w:r>
      <w:proofErr w:type="gramEnd"/>
      <w:r w:rsidRPr="00CC0238">
        <w:rPr>
          <w:rFonts w:ascii="宋体" w:eastAsia="宋体" w:hAnsi="宋体" w:cs="宋体" w:hint="eastAsia"/>
          <w:b/>
          <w:bCs w:val="0"/>
          <w:color w:val="000000" w:themeColor="text1"/>
          <w:sz w:val="30"/>
          <w:szCs w:val="30"/>
        </w:rPr>
        <w:t xml:space="preserve">  问  函</w:t>
      </w:r>
      <w:bookmarkEnd w:id="158"/>
    </w:p>
    <w:p w:rsidR="00CD6967" w:rsidRPr="00CC0238" w:rsidRDefault="00CD6967" w:rsidP="00CD6967">
      <w:pPr>
        <w:widowControl/>
        <w:snapToGrid w:val="0"/>
        <w:spacing w:line="360" w:lineRule="auto"/>
        <w:rPr>
          <w:rFonts w:asciiTheme="majorEastAsia" w:eastAsiaTheme="majorEastAsia" w:hAnsiTheme="majorEastAsia" w:cstheme="majorEastAsia"/>
          <w:color w:val="000000" w:themeColor="text1"/>
          <w:szCs w:val="21"/>
          <w:u w:val="single"/>
        </w:rPr>
      </w:pPr>
    </w:p>
    <w:p w:rsidR="00CD6967" w:rsidRPr="00CC0238" w:rsidRDefault="00CD6967" w:rsidP="00CD6967">
      <w:pPr>
        <w:widowControl/>
        <w:snapToGrid w:val="0"/>
        <w:spacing w:line="360" w:lineRule="auto"/>
        <w:rPr>
          <w:rFonts w:asciiTheme="majorEastAsia" w:eastAsiaTheme="majorEastAsia" w:hAnsiTheme="majorEastAsia" w:cstheme="majorEastAsia"/>
          <w:color w:val="000000" w:themeColor="text1"/>
          <w:szCs w:val="21"/>
          <w:u w:val="single"/>
        </w:rPr>
      </w:pPr>
      <w:r>
        <w:rPr>
          <w:rFonts w:asciiTheme="majorEastAsia" w:eastAsiaTheme="majorEastAsia" w:hAnsiTheme="majorEastAsia" w:cstheme="majorEastAsia" w:hint="eastAsia"/>
          <w:color w:val="000000" w:themeColor="text1"/>
          <w:szCs w:val="21"/>
        </w:rPr>
        <w:t>松滋市中医</w:t>
      </w:r>
      <w:r w:rsidR="00C274F3">
        <w:rPr>
          <w:rFonts w:asciiTheme="majorEastAsia" w:eastAsiaTheme="majorEastAsia" w:hAnsiTheme="majorEastAsia" w:cstheme="majorEastAsia" w:hint="eastAsia"/>
          <w:color w:val="000000" w:themeColor="text1"/>
          <w:szCs w:val="21"/>
        </w:rPr>
        <w:t>医</w:t>
      </w:r>
      <w:r>
        <w:rPr>
          <w:rFonts w:asciiTheme="majorEastAsia" w:eastAsiaTheme="majorEastAsia" w:hAnsiTheme="majorEastAsia" w:cstheme="majorEastAsia" w:hint="eastAsia"/>
          <w:color w:val="000000" w:themeColor="text1"/>
          <w:szCs w:val="21"/>
        </w:rPr>
        <w:t>院</w:t>
      </w:r>
      <w:r w:rsidRPr="00CC0238">
        <w:rPr>
          <w:rFonts w:asciiTheme="majorEastAsia" w:eastAsiaTheme="majorEastAsia" w:hAnsiTheme="majorEastAsia" w:cstheme="majorEastAsia" w:hint="eastAsia"/>
          <w:color w:val="000000" w:themeColor="text1"/>
          <w:szCs w:val="21"/>
        </w:rPr>
        <w:t>：</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我单位已报名并准备参与（项目名称）项目（项目采购编号：</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）的投标（或报价）活动，现有以下几个内容（或条款）存在疑问（或无法理解），特提出询问。</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一、_____________________（事项一）</w:t>
      </w:r>
      <w:r w:rsidRPr="00CC0238">
        <w:rPr>
          <w:rFonts w:asciiTheme="majorEastAsia" w:eastAsiaTheme="majorEastAsia" w:hAnsiTheme="majorEastAsia" w:cstheme="majorEastAsia" w:hint="eastAsia"/>
          <w:color w:val="000000" w:themeColor="text1"/>
          <w:szCs w:val="21"/>
        </w:rPr>
        <w:tab/>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（1）____________________（问题或条款内容）</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（2）____________________（说明疑问或无法理解原因）</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（3）____________________（建议）</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二、_____________________（事项二）</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w:t>
      </w:r>
    </w:p>
    <w:p w:rsidR="00CD6967" w:rsidRPr="00CC0238" w:rsidRDefault="00CD6967" w:rsidP="00CD6967">
      <w:pPr>
        <w:widowControl/>
        <w:snapToGrid w:val="0"/>
        <w:spacing w:line="360" w:lineRule="auto"/>
        <w:ind w:firstLineChars="150" w:firstLine="315"/>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随附相关证明材料如下：（目录）。</w:t>
      </w:r>
    </w:p>
    <w:p w:rsidR="00CD6967" w:rsidRPr="00CC0238" w:rsidRDefault="00CD6967" w:rsidP="00CD6967">
      <w:pPr>
        <w:widowControl/>
        <w:snapToGrid w:val="0"/>
        <w:spacing w:line="360" w:lineRule="auto"/>
        <w:ind w:firstLineChars="150" w:firstLine="315"/>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询问人：（公章）</w:t>
      </w:r>
    </w:p>
    <w:p w:rsidR="00CD6967" w:rsidRPr="00CC0238" w:rsidRDefault="00CD6967" w:rsidP="00CD6967">
      <w:pPr>
        <w:widowControl/>
        <w:snapToGrid w:val="0"/>
        <w:spacing w:line="360" w:lineRule="auto"/>
        <w:ind w:firstLineChars="150" w:firstLine="315"/>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法定代表人（授权代表）：</w:t>
      </w:r>
    </w:p>
    <w:p w:rsidR="00CD6967" w:rsidRPr="00CC0238" w:rsidRDefault="00CD6967" w:rsidP="00CD6967">
      <w:pPr>
        <w:widowControl/>
        <w:snapToGrid w:val="0"/>
        <w:spacing w:line="360" w:lineRule="auto"/>
        <w:ind w:firstLineChars="150" w:firstLine="315"/>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地址/邮编：</w:t>
      </w:r>
    </w:p>
    <w:p w:rsidR="00CD6967" w:rsidRPr="00CC0238" w:rsidRDefault="00CD6967" w:rsidP="00CD6967">
      <w:pPr>
        <w:widowControl/>
        <w:snapToGrid w:val="0"/>
        <w:spacing w:line="360" w:lineRule="auto"/>
        <w:ind w:firstLineChars="150" w:firstLine="315"/>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电话/传真：</w:t>
      </w:r>
    </w:p>
    <w:p w:rsidR="00CD6967" w:rsidRPr="00CC0238" w:rsidRDefault="00CD6967" w:rsidP="00CD6967">
      <w:pPr>
        <w:widowControl/>
        <w:snapToGrid w:val="0"/>
        <w:spacing w:line="360" w:lineRule="auto"/>
        <w:ind w:firstLineChars="150" w:firstLine="315"/>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 xml:space="preserve">                                                                  年  月   日</w:t>
      </w:r>
    </w:p>
    <w:p w:rsidR="00CD6967" w:rsidRPr="00CC0238" w:rsidRDefault="00CD6967" w:rsidP="00CD6967">
      <w:pPr>
        <w:snapToGrid w:val="0"/>
        <w:spacing w:line="360" w:lineRule="auto"/>
        <w:ind w:firstLineChars="200" w:firstLine="420"/>
        <w:rPr>
          <w:rFonts w:asciiTheme="majorEastAsia" w:eastAsiaTheme="majorEastAsia" w:hAnsiTheme="majorEastAsia" w:cstheme="majorEastAsia"/>
          <w:color w:val="000000" w:themeColor="text1"/>
          <w:szCs w:val="21"/>
          <w:u w:val="single"/>
        </w:rPr>
      </w:pPr>
    </w:p>
    <w:p w:rsidR="00CD6967" w:rsidRDefault="00CD6967" w:rsidP="00CD6967">
      <w:pPr>
        <w:widowControl/>
        <w:jc w:val="left"/>
        <w:rPr>
          <w:rFonts w:ascii="宋体" w:hAnsi="宋体" w:cs="宋体"/>
          <w:b/>
          <w:color w:val="000000" w:themeColor="text1"/>
          <w:sz w:val="30"/>
          <w:szCs w:val="30"/>
        </w:rPr>
      </w:pPr>
      <w:bookmarkStart w:id="159" w:name="_Toc9004958"/>
      <w:r>
        <w:rPr>
          <w:rFonts w:ascii="宋体" w:hAnsi="宋体" w:cs="宋体"/>
          <w:b/>
          <w:bCs/>
          <w:color w:val="000000" w:themeColor="text1"/>
          <w:sz w:val="30"/>
          <w:szCs w:val="30"/>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sidRPr="00CC0238">
        <w:rPr>
          <w:rFonts w:ascii="宋体" w:eastAsia="宋体" w:hAnsi="宋体" w:cs="宋体" w:hint="eastAsia"/>
          <w:b/>
          <w:bCs w:val="0"/>
          <w:color w:val="000000" w:themeColor="text1"/>
          <w:sz w:val="30"/>
          <w:szCs w:val="30"/>
        </w:rPr>
        <w:lastRenderedPageBreak/>
        <w:t xml:space="preserve">十二、质  </w:t>
      </w:r>
      <w:proofErr w:type="gramStart"/>
      <w:r w:rsidRPr="00CC0238">
        <w:rPr>
          <w:rFonts w:ascii="宋体" w:eastAsia="宋体" w:hAnsi="宋体" w:cs="宋体" w:hint="eastAsia"/>
          <w:b/>
          <w:bCs w:val="0"/>
          <w:color w:val="000000" w:themeColor="text1"/>
          <w:sz w:val="30"/>
          <w:szCs w:val="30"/>
        </w:rPr>
        <w:t>疑</w:t>
      </w:r>
      <w:proofErr w:type="gramEnd"/>
      <w:r w:rsidRPr="00CC0238">
        <w:rPr>
          <w:rFonts w:ascii="宋体" w:eastAsia="宋体" w:hAnsi="宋体" w:cs="宋体" w:hint="eastAsia"/>
          <w:b/>
          <w:bCs w:val="0"/>
          <w:color w:val="000000" w:themeColor="text1"/>
          <w:sz w:val="30"/>
          <w:szCs w:val="30"/>
        </w:rPr>
        <w:t xml:space="preserve">  函</w:t>
      </w:r>
      <w:bookmarkEnd w:id="159"/>
    </w:p>
    <w:p w:rsidR="00CD6967" w:rsidRPr="00CC0238" w:rsidRDefault="00CD6967" w:rsidP="00CD6967">
      <w:pPr>
        <w:widowControl/>
        <w:spacing w:line="360" w:lineRule="auto"/>
        <w:jc w:val="center"/>
        <w:rPr>
          <w:rFonts w:asciiTheme="majorEastAsia" w:eastAsiaTheme="majorEastAsia" w:hAnsiTheme="majorEastAsia" w:cstheme="majorEastAsia"/>
          <w:b/>
          <w:color w:val="000000" w:themeColor="text1"/>
          <w:spacing w:val="10"/>
          <w:szCs w:val="21"/>
        </w:rPr>
      </w:pPr>
      <w:r w:rsidRPr="00CC0238">
        <w:rPr>
          <w:rFonts w:asciiTheme="majorEastAsia" w:eastAsiaTheme="majorEastAsia" w:hAnsiTheme="majorEastAsia" w:cstheme="majorEastAsia" w:hint="eastAsia"/>
          <w:color w:val="000000" w:themeColor="text1"/>
          <w:spacing w:val="10"/>
          <w:szCs w:val="21"/>
        </w:rPr>
        <w:t>(可根据质疑内容增加或删减)</w:t>
      </w:r>
    </w:p>
    <w:p w:rsidR="00CD6967" w:rsidRPr="00CC0238" w:rsidRDefault="00CD6967" w:rsidP="00CD6967">
      <w:pPr>
        <w:widowControl/>
        <w:snapToGrid w:val="0"/>
        <w:spacing w:line="360" w:lineRule="auto"/>
        <w:rPr>
          <w:rFonts w:asciiTheme="majorEastAsia" w:eastAsiaTheme="majorEastAsia" w:hAnsiTheme="majorEastAsia" w:cstheme="majorEastAsia"/>
          <w:color w:val="000000" w:themeColor="text1"/>
          <w:szCs w:val="21"/>
        </w:rPr>
      </w:pPr>
      <w:r>
        <w:rPr>
          <w:rFonts w:asciiTheme="majorEastAsia" w:eastAsiaTheme="majorEastAsia" w:hAnsiTheme="majorEastAsia" w:cstheme="majorEastAsia" w:hint="eastAsia"/>
          <w:color w:val="000000" w:themeColor="text1"/>
          <w:szCs w:val="21"/>
        </w:rPr>
        <w:t>松滋市中医</w:t>
      </w:r>
      <w:r w:rsidR="00C274F3">
        <w:rPr>
          <w:rFonts w:asciiTheme="majorEastAsia" w:eastAsiaTheme="majorEastAsia" w:hAnsiTheme="majorEastAsia" w:cstheme="majorEastAsia" w:hint="eastAsia"/>
          <w:color w:val="000000" w:themeColor="text1"/>
          <w:szCs w:val="21"/>
        </w:rPr>
        <w:t>医</w:t>
      </w:r>
      <w:r>
        <w:rPr>
          <w:rFonts w:asciiTheme="majorEastAsia" w:eastAsiaTheme="majorEastAsia" w:hAnsiTheme="majorEastAsia" w:cstheme="majorEastAsia" w:hint="eastAsia"/>
          <w:color w:val="000000" w:themeColor="text1"/>
          <w:szCs w:val="21"/>
        </w:rPr>
        <w:t>院</w:t>
      </w:r>
      <w:r w:rsidRPr="00CC0238">
        <w:rPr>
          <w:rFonts w:asciiTheme="majorEastAsia" w:eastAsiaTheme="majorEastAsia" w:hAnsiTheme="majorEastAsia" w:cstheme="majorEastAsia" w:hint="eastAsia"/>
          <w:color w:val="000000" w:themeColor="text1"/>
          <w:szCs w:val="21"/>
        </w:rPr>
        <w:t>：</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我公司依法参与了（采购代理机构或采购人）于</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年</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月</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日组织的采购活动。我公司认为 （采购项目名称）（采购项目编号：</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）项目的采购活动中，（</w:t>
      </w:r>
      <w:r>
        <w:rPr>
          <w:rFonts w:asciiTheme="majorEastAsia" w:eastAsiaTheme="majorEastAsia" w:hAnsiTheme="majorEastAsia" w:cstheme="majorEastAsia" w:hint="eastAsia"/>
          <w:color w:val="000000" w:themeColor="text1"/>
          <w:szCs w:val="21"/>
        </w:rPr>
        <w:t>询价文件</w:t>
      </w:r>
      <w:r w:rsidRPr="00CC0238">
        <w:rPr>
          <w:rFonts w:asciiTheme="majorEastAsia" w:eastAsiaTheme="majorEastAsia" w:hAnsiTheme="majorEastAsia" w:cstheme="majorEastAsia" w:hint="eastAsia"/>
          <w:color w:val="000000" w:themeColor="text1"/>
          <w:szCs w:val="21"/>
        </w:rPr>
        <w:t>、采购过程、中标结果） 损害了我公司权益，特提出质疑。</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一、我公司认为项目的（</w:t>
      </w:r>
      <w:r>
        <w:rPr>
          <w:rFonts w:asciiTheme="majorEastAsia" w:eastAsiaTheme="majorEastAsia" w:hAnsiTheme="majorEastAsia" w:cstheme="majorEastAsia" w:hint="eastAsia"/>
          <w:color w:val="000000" w:themeColor="text1"/>
          <w:szCs w:val="21"/>
        </w:rPr>
        <w:t>询价文件</w:t>
      </w:r>
      <w:r w:rsidRPr="00CC0238">
        <w:rPr>
          <w:rFonts w:asciiTheme="majorEastAsia" w:eastAsiaTheme="majorEastAsia" w:hAnsiTheme="majorEastAsia" w:cstheme="majorEastAsia" w:hint="eastAsia"/>
          <w:color w:val="000000" w:themeColor="text1"/>
          <w:szCs w:val="21"/>
        </w:rPr>
        <w:t>、采购过程、中标结果）损害了我司权益，具体事项如下（每个质疑事项应有与之相对应的证据予以支持。质疑事项属于涉密的，应提供信息来源或有效证据）：</w:t>
      </w:r>
    </w:p>
    <w:p w:rsidR="00CD6967" w:rsidRPr="00CC0238" w:rsidRDefault="00CD6967" w:rsidP="00CD6967">
      <w:pPr>
        <w:widowControl/>
        <w:snapToGrid w:val="0"/>
        <w:spacing w:line="360" w:lineRule="auto"/>
        <w:ind w:firstLineChars="200" w:firstLine="422"/>
        <w:rPr>
          <w:rFonts w:asciiTheme="majorEastAsia" w:eastAsiaTheme="majorEastAsia" w:hAnsiTheme="majorEastAsia" w:cstheme="majorEastAsia"/>
          <w:b/>
          <w:color w:val="000000" w:themeColor="text1"/>
          <w:szCs w:val="21"/>
          <w:u w:val="single"/>
        </w:rPr>
      </w:pPr>
      <w:r w:rsidRPr="00CC0238">
        <w:rPr>
          <w:rFonts w:asciiTheme="majorEastAsia" w:eastAsiaTheme="majorEastAsia" w:hAnsiTheme="majorEastAsia" w:cstheme="majorEastAsia" w:hint="eastAsia"/>
          <w:b/>
          <w:color w:val="000000" w:themeColor="text1"/>
          <w:szCs w:val="21"/>
        </w:rPr>
        <w:t>质疑</w:t>
      </w:r>
      <w:r>
        <w:rPr>
          <w:rFonts w:asciiTheme="majorEastAsia" w:eastAsiaTheme="majorEastAsia" w:hAnsiTheme="majorEastAsia" w:cstheme="majorEastAsia" w:hint="eastAsia"/>
          <w:b/>
          <w:color w:val="000000" w:themeColor="text1"/>
          <w:szCs w:val="21"/>
        </w:rPr>
        <w:t>询价文件</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1．质疑内容</w:t>
      </w:r>
      <w:r>
        <w:rPr>
          <w:rFonts w:asciiTheme="majorEastAsia" w:eastAsiaTheme="majorEastAsia" w:hAnsiTheme="majorEastAsia" w:cstheme="majorEastAsia" w:hint="eastAsia"/>
          <w:color w:val="000000" w:themeColor="text1"/>
          <w:szCs w:val="21"/>
        </w:rPr>
        <w:t>询价文件</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 xml:space="preserve"> 页，内容</w:t>
      </w:r>
      <w:r w:rsidRPr="00CC0238">
        <w:rPr>
          <w:rFonts w:asciiTheme="majorEastAsia" w:eastAsiaTheme="majorEastAsia" w:hAnsiTheme="majorEastAsia" w:cstheme="majorEastAsia" w:hint="eastAsia"/>
          <w:color w:val="000000" w:themeColor="text1"/>
          <w:szCs w:val="21"/>
          <w:u w:val="single"/>
        </w:rPr>
        <w:t>“                              ”</w:t>
      </w:r>
      <w:r w:rsidRPr="00CC0238">
        <w:rPr>
          <w:rFonts w:asciiTheme="majorEastAsia" w:eastAsiaTheme="majorEastAsia" w:hAnsiTheme="majorEastAsia" w:cstheme="majorEastAsia" w:hint="eastAsia"/>
          <w:color w:val="000000" w:themeColor="text1"/>
          <w:szCs w:val="21"/>
        </w:rPr>
        <w:t xml:space="preserve"> 损害了我公司权益，</w:t>
      </w:r>
    </w:p>
    <w:p w:rsidR="00CD6967" w:rsidRPr="00CC0238" w:rsidRDefault="00CD6967" w:rsidP="00CD6967">
      <w:pPr>
        <w:widowControl/>
        <w:snapToGrid w:val="0"/>
        <w:spacing w:line="360" w:lineRule="auto"/>
        <w:ind w:firstLineChars="350" w:firstLine="735"/>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 xml:space="preserve">事实依据： </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（证据见</w:t>
      </w:r>
      <w:proofErr w:type="gramStart"/>
      <w:r w:rsidRPr="00CC0238">
        <w:rPr>
          <w:rFonts w:asciiTheme="majorEastAsia" w:eastAsiaTheme="majorEastAsia" w:hAnsiTheme="majorEastAsia" w:cstheme="majorEastAsia" w:hint="eastAsia"/>
          <w:color w:val="000000" w:themeColor="text1"/>
          <w:szCs w:val="21"/>
        </w:rPr>
        <w:t>附件第</w:t>
      </w:r>
      <w:proofErr w:type="gramEnd"/>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页）</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法律依据：</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我方请求</w:t>
      </w:r>
      <w:r>
        <w:rPr>
          <w:rFonts w:asciiTheme="majorEastAsia" w:eastAsiaTheme="majorEastAsia" w:hAnsiTheme="majorEastAsia" w:cstheme="majorEastAsia" w:hint="eastAsia"/>
          <w:color w:val="000000" w:themeColor="text1"/>
          <w:szCs w:val="21"/>
        </w:rPr>
        <w:t>询价文件</w:t>
      </w:r>
      <w:r w:rsidRPr="00CC0238">
        <w:rPr>
          <w:rFonts w:asciiTheme="majorEastAsia" w:eastAsiaTheme="majorEastAsia" w:hAnsiTheme="majorEastAsia" w:cstheme="majorEastAsia" w:hint="eastAsia"/>
          <w:color w:val="000000" w:themeColor="text1"/>
          <w:szCs w:val="21"/>
        </w:rPr>
        <w:t>做如下修改：</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我方对</w:t>
      </w:r>
      <w:r>
        <w:rPr>
          <w:rFonts w:asciiTheme="majorEastAsia" w:eastAsiaTheme="majorEastAsia" w:hAnsiTheme="majorEastAsia" w:cstheme="majorEastAsia" w:hint="eastAsia"/>
          <w:color w:val="000000" w:themeColor="text1"/>
          <w:szCs w:val="21"/>
        </w:rPr>
        <w:t>询价文件</w:t>
      </w:r>
      <w:r w:rsidRPr="00CC0238">
        <w:rPr>
          <w:rFonts w:asciiTheme="majorEastAsia" w:eastAsiaTheme="majorEastAsia" w:hAnsiTheme="majorEastAsia" w:cstheme="majorEastAsia" w:hint="eastAsia"/>
          <w:color w:val="000000" w:themeColor="text1"/>
          <w:szCs w:val="21"/>
        </w:rPr>
        <w:t>其他内容无质疑。</w:t>
      </w:r>
    </w:p>
    <w:p w:rsidR="00CD6967" w:rsidRPr="00CC0238" w:rsidRDefault="00CD6967" w:rsidP="00CD6967">
      <w:pPr>
        <w:widowControl/>
        <w:snapToGrid w:val="0"/>
        <w:spacing w:line="360" w:lineRule="auto"/>
        <w:ind w:firstLineChars="200" w:firstLine="422"/>
        <w:rPr>
          <w:rFonts w:asciiTheme="majorEastAsia" w:eastAsiaTheme="majorEastAsia" w:hAnsiTheme="majorEastAsia" w:cstheme="majorEastAsia"/>
          <w:b/>
          <w:color w:val="000000" w:themeColor="text1"/>
          <w:szCs w:val="21"/>
        </w:rPr>
      </w:pPr>
      <w:r w:rsidRPr="00CC0238">
        <w:rPr>
          <w:rFonts w:asciiTheme="majorEastAsia" w:eastAsiaTheme="majorEastAsia" w:hAnsiTheme="majorEastAsia" w:cstheme="majorEastAsia" w:hint="eastAsia"/>
          <w:b/>
          <w:color w:val="000000" w:themeColor="text1"/>
          <w:szCs w:val="21"/>
        </w:rPr>
        <w:t>质疑采购过程</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1．于</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年</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月</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日</w:t>
      </w:r>
      <w:r w:rsidRPr="00CC0238">
        <w:rPr>
          <w:rFonts w:asciiTheme="majorEastAsia" w:eastAsiaTheme="majorEastAsia" w:hAnsiTheme="majorEastAsia" w:cstheme="majorEastAsia" w:hint="eastAsia"/>
          <w:color w:val="000000" w:themeColor="text1"/>
          <w:szCs w:val="21"/>
          <w:u w:val="single"/>
        </w:rPr>
        <w:t>，</w:t>
      </w:r>
      <w:r w:rsidRPr="00CC0238">
        <w:rPr>
          <w:rFonts w:asciiTheme="majorEastAsia" w:eastAsiaTheme="majorEastAsia" w:hAnsiTheme="majorEastAsia" w:cstheme="majorEastAsia" w:hint="eastAsia"/>
          <w:color w:val="000000" w:themeColor="text1"/>
          <w:szCs w:val="21"/>
        </w:rPr>
        <w:t>在</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进行的（</w:t>
      </w:r>
      <w:proofErr w:type="gramStart"/>
      <w:r w:rsidRPr="00CC0238">
        <w:rPr>
          <w:rFonts w:asciiTheme="majorEastAsia" w:eastAsiaTheme="majorEastAsia" w:hAnsiTheme="majorEastAsia" w:cstheme="majorEastAsia" w:hint="eastAsia"/>
          <w:color w:val="000000" w:themeColor="text1"/>
          <w:szCs w:val="21"/>
        </w:rPr>
        <w:t>收取</w:t>
      </w:r>
      <w:r>
        <w:rPr>
          <w:rFonts w:asciiTheme="majorEastAsia" w:eastAsiaTheme="majorEastAsia" w:hAnsiTheme="majorEastAsia" w:cstheme="majorEastAsia" w:hint="eastAsia"/>
          <w:color w:val="000000" w:themeColor="text1"/>
          <w:szCs w:val="21"/>
        </w:rPr>
        <w:t>磋商</w:t>
      </w:r>
      <w:proofErr w:type="gramEnd"/>
      <w:r>
        <w:rPr>
          <w:rFonts w:asciiTheme="majorEastAsia" w:eastAsiaTheme="majorEastAsia" w:hAnsiTheme="majorEastAsia" w:cstheme="majorEastAsia" w:hint="eastAsia"/>
          <w:color w:val="000000" w:themeColor="text1"/>
          <w:szCs w:val="21"/>
        </w:rPr>
        <w:t>文件</w:t>
      </w:r>
      <w:r w:rsidRPr="00CC0238">
        <w:rPr>
          <w:rFonts w:asciiTheme="majorEastAsia" w:eastAsiaTheme="majorEastAsia" w:hAnsiTheme="majorEastAsia" w:cstheme="majorEastAsia" w:hint="eastAsia"/>
          <w:color w:val="000000" w:themeColor="text1"/>
          <w:szCs w:val="21"/>
        </w:rPr>
        <w:t>（样品）、开标、磋商）过程，发生损害了我公司权益的事项，</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事实依据：</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（证据见</w:t>
      </w:r>
      <w:proofErr w:type="gramStart"/>
      <w:r w:rsidRPr="00CC0238">
        <w:rPr>
          <w:rFonts w:asciiTheme="majorEastAsia" w:eastAsiaTheme="majorEastAsia" w:hAnsiTheme="majorEastAsia" w:cstheme="majorEastAsia" w:hint="eastAsia"/>
          <w:color w:val="000000" w:themeColor="text1"/>
          <w:szCs w:val="21"/>
        </w:rPr>
        <w:t>附件第</w:t>
      </w:r>
      <w:proofErr w:type="gramEnd"/>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 xml:space="preserve"> 页）</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法律依据：</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我方请求：</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我方对其他采购过程无质疑。</w:t>
      </w:r>
    </w:p>
    <w:p w:rsidR="00CD6967" w:rsidRPr="00CC0238" w:rsidRDefault="00CD6967" w:rsidP="00CD6967">
      <w:pPr>
        <w:widowControl/>
        <w:snapToGrid w:val="0"/>
        <w:spacing w:line="360" w:lineRule="auto"/>
        <w:ind w:firstLineChars="200" w:firstLine="422"/>
        <w:rPr>
          <w:rFonts w:asciiTheme="majorEastAsia" w:eastAsiaTheme="majorEastAsia" w:hAnsiTheme="majorEastAsia" w:cstheme="majorEastAsia"/>
          <w:b/>
          <w:color w:val="000000" w:themeColor="text1"/>
          <w:szCs w:val="21"/>
        </w:rPr>
      </w:pPr>
      <w:r w:rsidRPr="00CC0238">
        <w:rPr>
          <w:rFonts w:asciiTheme="majorEastAsia" w:eastAsiaTheme="majorEastAsia" w:hAnsiTheme="majorEastAsia" w:cstheme="majorEastAsia" w:hint="eastAsia"/>
          <w:b/>
          <w:color w:val="000000" w:themeColor="text1"/>
          <w:szCs w:val="21"/>
        </w:rPr>
        <w:t>质疑采购结果</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1．于</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 xml:space="preserve"> 年</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 xml:space="preserve"> 月</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 xml:space="preserve"> 日公布的中标（成交）结果，发生损害了我公司权益的事项，</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事实依据</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（证据见</w:t>
      </w:r>
      <w:proofErr w:type="gramStart"/>
      <w:r w:rsidRPr="00CC0238">
        <w:rPr>
          <w:rFonts w:asciiTheme="majorEastAsia" w:eastAsiaTheme="majorEastAsia" w:hAnsiTheme="majorEastAsia" w:cstheme="majorEastAsia" w:hint="eastAsia"/>
          <w:color w:val="000000" w:themeColor="text1"/>
          <w:szCs w:val="21"/>
        </w:rPr>
        <w:t>附件第</w:t>
      </w:r>
      <w:proofErr w:type="gramEnd"/>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页）</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法律依据：</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我方请求：</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我方对中标（成交）结果公告其他内容无质疑。</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 xml:space="preserve"> 二、为维护我公司的合法权益，现要求贵方就上述质疑事项依照有关规定在限期内</w:t>
      </w:r>
      <w:proofErr w:type="gramStart"/>
      <w:r w:rsidRPr="00CC0238">
        <w:rPr>
          <w:rFonts w:asciiTheme="majorEastAsia" w:eastAsiaTheme="majorEastAsia" w:hAnsiTheme="majorEastAsia" w:cstheme="majorEastAsia" w:hint="eastAsia"/>
          <w:color w:val="000000" w:themeColor="text1"/>
          <w:szCs w:val="21"/>
        </w:rPr>
        <w:t>作出</w:t>
      </w:r>
      <w:proofErr w:type="gramEnd"/>
      <w:r w:rsidRPr="00CC0238">
        <w:rPr>
          <w:rFonts w:asciiTheme="majorEastAsia" w:eastAsiaTheme="majorEastAsia" w:hAnsiTheme="majorEastAsia" w:cstheme="majorEastAsia" w:hint="eastAsia"/>
          <w:color w:val="000000" w:themeColor="text1"/>
          <w:szCs w:val="21"/>
        </w:rPr>
        <w:t>回复。</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 xml:space="preserve"> 质疑供应商：</w:t>
      </w:r>
      <w:r w:rsidRPr="00CC0238">
        <w:rPr>
          <w:rFonts w:asciiTheme="majorEastAsia" w:eastAsiaTheme="majorEastAsia" w:hAnsiTheme="majorEastAsia" w:cstheme="majorEastAsia" w:hint="eastAsia"/>
          <w:color w:val="000000" w:themeColor="text1"/>
          <w:szCs w:val="21"/>
          <w:u w:val="single"/>
        </w:rPr>
        <w:t xml:space="preserve"> _______</w:t>
      </w:r>
      <w:r w:rsidRPr="00CC0238">
        <w:rPr>
          <w:rFonts w:asciiTheme="majorEastAsia" w:eastAsiaTheme="majorEastAsia" w:hAnsiTheme="majorEastAsia" w:cstheme="majorEastAsia" w:hint="eastAsia"/>
          <w:color w:val="000000" w:themeColor="text1"/>
          <w:szCs w:val="21"/>
        </w:rPr>
        <w:t xml:space="preserve">（签章）       </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lastRenderedPageBreak/>
        <w:t>主要负责人 ：</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（签署本人姓名或印盖本人姓名章）</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项目联系人：</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地址：</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法定代表人：</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（签署本人姓名或印盖本人姓名章）</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职位：</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电话（手机/座机）：</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邮编：</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电子邮箱：</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传真：</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napToGrid w:val="0"/>
        <w:spacing w:line="360" w:lineRule="auto"/>
        <w:ind w:firstLineChars="200" w:firstLine="420"/>
        <w:jc w:val="left"/>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年</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 xml:space="preserve"> 月</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 xml:space="preserve"> 日</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备注：</w:t>
      </w:r>
    </w:p>
    <w:p w:rsidR="00CD6967" w:rsidRPr="00CC0238" w:rsidRDefault="00CD6967" w:rsidP="00CD6967">
      <w:pPr>
        <w:widowControl/>
        <w:numPr>
          <w:ilvl w:val="0"/>
          <w:numId w:val="15"/>
        </w:numPr>
        <w:snapToGrid w:val="0"/>
        <w:spacing w:line="360" w:lineRule="auto"/>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每个质疑事项应有与之相对应的证据予以支持。质疑事项属于涉密的，应提供信息来源或有效证据。</w:t>
      </w:r>
    </w:p>
    <w:p w:rsidR="00CD6967" w:rsidRPr="00CC0238" w:rsidRDefault="00CD6967" w:rsidP="00CD6967">
      <w:pPr>
        <w:widowControl/>
        <w:numPr>
          <w:ilvl w:val="0"/>
          <w:numId w:val="15"/>
        </w:numPr>
        <w:snapToGrid w:val="0"/>
        <w:spacing w:line="360" w:lineRule="auto"/>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供应商质疑、投诉应当有明确的请求和必要的证明材料，捏造事实、提供虚假材料或者以非法手段取得证明材料不能作为质疑、投诉的证明材料。</w:t>
      </w:r>
    </w:p>
    <w:p w:rsidR="00CD6967" w:rsidRPr="00CC0238" w:rsidRDefault="00CD6967" w:rsidP="00CD6967">
      <w:pPr>
        <w:widowControl/>
        <w:numPr>
          <w:ilvl w:val="0"/>
          <w:numId w:val="15"/>
        </w:numPr>
        <w:snapToGrid w:val="0"/>
        <w:spacing w:line="360" w:lineRule="auto"/>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质疑</w:t>
      </w:r>
      <w:proofErr w:type="gramStart"/>
      <w:r w:rsidRPr="00CC0238">
        <w:rPr>
          <w:rFonts w:asciiTheme="majorEastAsia" w:eastAsiaTheme="majorEastAsia" w:hAnsiTheme="majorEastAsia" w:cstheme="majorEastAsia" w:hint="eastAsia"/>
          <w:color w:val="000000" w:themeColor="text1"/>
          <w:szCs w:val="21"/>
        </w:rPr>
        <w:t>函应当</w:t>
      </w:r>
      <w:proofErr w:type="gramEnd"/>
      <w:r w:rsidRPr="00CC0238">
        <w:rPr>
          <w:rFonts w:asciiTheme="majorEastAsia" w:eastAsiaTheme="majorEastAsia" w:hAnsiTheme="majorEastAsia" w:cstheme="majorEastAsia" w:hint="eastAsia"/>
          <w:color w:val="000000" w:themeColor="text1"/>
          <w:szCs w:val="21"/>
        </w:rPr>
        <w:t>署名。质疑供应商为自然人的，应当有本人签名；质疑供应商为法人或者其他组织的，应当由法定代表人或者主要负责人签署本人姓名（或印盖本人姓名章）并加盖公章。</w:t>
      </w:r>
    </w:p>
    <w:p w:rsidR="00CD6967" w:rsidRPr="00CC0238" w:rsidRDefault="00CD6967" w:rsidP="00CD6967">
      <w:pPr>
        <w:widowControl/>
        <w:numPr>
          <w:ilvl w:val="0"/>
          <w:numId w:val="15"/>
        </w:numPr>
        <w:snapToGrid w:val="0"/>
        <w:spacing w:line="360" w:lineRule="auto"/>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b/>
          <w:color w:val="000000" w:themeColor="text1"/>
          <w:szCs w:val="21"/>
        </w:rPr>
        <w:t>不按上述要求拟写的质疑函，将有可能不予回复。</w:t>
      </w:r>
    </w:p>
    <w:p w:rsidR="00CD6967" w:rsidRPr="00CC0238" w:rsidRDefault="00CD6967" w:rsidP="00CD6967">
      <w:pPr>
        <w:rPr>
          <w:rFonts w:ascii="仿宋" w:eastAsia="仿宋" w:hAnsi="仿宋" w:cs="仿宋"/>
          <w:color w:val="000000" w:themeColor="text1"/>
          <w:sz w:val="24"/>
          <w:u w:val="single"/>
        </w:rPr>
      </w:pPr>
    </w:p>
    <w:p w:rsidR="00CD6967" w:rsidRPr="00CC0238" w:rsidRDefault="00CD6967" w:rsidP="00CD6967">
      <w:pPr>
        <w:rPr>
          <w:rFonts w:ascii="仿宋" w:eastAsia="仿宋" w:hAnsi="仿宋" w:cs="仿宋"/>
          <w:color w:val="000000" w:themeColor="text1"/>
          <w:sz w:val="24"/>
        </w:rPr>
      </w:pPr>
    </w:p>
    <w:p w:rsidR="00CD6967" w:rsidRPr="00CC0238" w:rsidRDefault="00CD6967" w:rsidP="00CD6967">
      <w:pPr>
        <w:rPr>
          <w:color w:val="000000" w:themeColor="text1"/>
        </w:rPr>
      </w:pPr>
    </w:p>
    <w:p w:rsidR="00CD6967" w:rsidRPr="00CC0238" w:rsidRDefault="00CD6967" w:rsidP="00CD6967">
      <w:pPr>
        <w:rPr>
          <w:color w:val="000000" w:themeColor="text1"/>
        </w:rPr>
      </w:pPr>
    </w:p>
    <w:bookmarkEnd w:id="88"/>
    <w:bookmarkEnd w:id="89"/>
    <w:p w:rsidR="00CD6967" w:rsidRPr="00CC0238" w:rsidRDefault="00CD6967" w:rsidP="00CD6967">
      <w:pPr>
        <w:rPr>
          <w:color w:val="000000" w:themeColor="text1"/>
        </w:rPr>
      </w:pPr>
    </w:p>
    <w:bookmarkEnd w:id="90"/>
    <w:bookmarkEnd w:id="91"/>
    <w:p w:rsidR="00CD6967" w:rsidRPr="00CC0238" w:rsidRDefault="00CD6967" w:rsidP="00CD6967">
      <w:pPr>
        <w:rPr>
          <w:color w:val="000000" w:themeColor="text1"/>
        </w:rPr>
      </w:pPr>
    </w:p>
    <w:p w:rsidR="00CD6967" w:rsidRPr="00CC0238" w:rsidRDefault="00CD6967" w:rsidP="00CD6967">
      <w:pPr>
        <w:rPr>
          <w:rFonts w:ascii="仿宋" w:eastAsia="仿宋" w:hAnsi="仿宋" w:cs="仿宋"/>
          <w:color w:val="000000" w:themeColor="text1"/>
        </w:rPr>
      </w:pPr>
    </w:p>
    <w:p w:rsidR="00CD6967" w:rsidRPr="00CC0238" w:rsidRDefault="00CD6967" w:rsidP="00CD6967">
      <w:pPr>
        <w:snapToGrid w:val="0"/>
        <w:spacing w:line="300" w:lineRule="auto"/>
        <w:ind w:firstLineChars="200" w:firstLine="422"/>
        <w:rPr>
          <w:rFonts w:ascii="仿宋" w:eastAsia="仿宋" w:hAnsi="仿宋" w:cs="仿宋"/>
          <w:color w:val="000000" w:themeColor="text1"/>
        </w:rPr>
      </w:pPr>
      <w:r w:rsidRPr="00CC0238">
        <w:rPr>
          <w:rFonts w:ascii="仿宋" w:eastAsia="仿宋" w:hAnsi="仿宋" w:cs="仿宋" w:hint="eastAsia"/>
          <w:b/>
          <w:color w:val="000000" w:themeColor="text1"/>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bookmarkStart w:id="160" w:name="_Toc9004959"/>
      <w:r w:rsidRPr="00CC0238">
        <w:rPr>
          <w:rFonts w:ascii="宋体" w:eastAsia="宋体" w:hAnsi="宋体" w:cs="宋体" w:hint="eastAsia"/>
          <w:b/>
          <w:bCs w:val="0"/>
          <w:color w:val="000000" w:themeColor="text1"/>
          <w:sz w:val="30"/>
          <w:szCs w:val="30"/>
        </w:rPr>
        <w:lastRenderedPageBreak/>
        <w:t>十三、其他材料</w:t>
      </w:r>
      <w:bookmarkEnd w:id="160"/>
    </w:p>
    <w:p w:rsidR="00CD6967" w:rsidRPr="00CC0238" w:rsidRDefault="00CD6967" w:rsidP="00CD6967">
      <w:pPr>
        <w:rPr>
          <w:rFonts w:asciiTheme="majorEastAsia" w:eastAsiaTheme="majorEastAsia" w:hAnsiTheme="majorEastAsia" w:cstheme="majorEastAsia"/>
          <w:color w:val="000000" w:themeColor="text1"/>
          <w:sz w:val="32"/>
          <w:szCs w:val="32"/>
        </w:rPr>
      </w:pPr>
      <w:r w:rsidRPr="00CC0238">
        <w:rPr>
          <w:rFonts w:asciiTheme="majorEastAsia" w:eastAsiaTheme="majorEastAsia" w:hAnsiTheme="majorEastAsia" w:cstheme="majorEastAsia" w:hint="eastAsia"/>
          <w:color w:val="000000" w:themeColor="text1"/>
          <w:sz w:val="32"/>
          <w:szCs w:val="32"/>
        </w:rPr>
        <w:t xml:space="preserve">                       </w:t>
      </w:r>
      <w:r w:rsidRPr="00CC0238">
        <w:rPr>
          <w:rFonts w:asciiTheme="majorEastAsia" w:eastAsiaTheme="majorEastAsia" w:hAnsiTheme="majorEastAsia" w:cstheme="majorEastAsia" w:hint="eastAsia"/>
          <w:color w:val="000000" w:themeColor="text1"/>
          <w:sz w:val="24"/>
        </w:rPr>
        <w:t>（格式自拟）</w:t>
      </w:r>
    </w:p>
    <w:p w:rsidR="00CD6967" w:rsidRPr="00CC0238" w:rsidRDefault="00CD6967" w:rsidP="00CD6967">
      <w:pPr>
        <w:autoSpaceDE w:val="0"/>
        <w:autoSpaceDN w:val="0"/>
        <w:adjustRightInd w:val="0"/>
        <w:rPr>
          <w:rFonts w:ascii="仿宋" w:eastAsia="仿宋" w:hAnsi="仿宋" w:cs="仿宋"/>
          <w:color w:val="000000" w:themeColor="text1"/>
        </w:rPr>
      </w:pPr>
    </w:p>
    <w:p w:rsidR="00CD6967" w:rsidRPr="002A7E84" w:rsidRDefault="00CD6967" w:rsidP="00CD6967"/>
    <w:p w:rsidR="00D86847" w:rsidRPr="00CD6967" w:rsidRDefault="00D86847"/>
    <w:sectPr w:rsidR="00D86847" w:rsidRPr="00CD6967" w:rsidSect="004C78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FB" w:rsidRDefault="00306CFB" w:rsidP="00CD6967">
      <w:r>
        <w:separator/>
      </w:r>
    </w:p>
  </w:endnote>
  <w:endnote w:type="continuationSeparator" w:id="0">
    <w:p w:rsidR="00306CFB" w:rsidRDefault="00306CFB" w:rsidP="00CD696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Futura Bk">
    <w:altName w:val="Segoe Print"/>
    <w:charset w:val="00"/>
    <w:family w:val="swiss"/>
    <w:pitch w:val="default"/>
    <w:sig w:usb0="00000000"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ヒラギノ角ゴ Pro W3">
    <w:altName w:val="Segoe Print"/>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85" w:rsidRDefault="004C7885">
    <w:pPr>
      <w:pStyle w:val="a5"/>
    </w:pPr>
    <w:r>
      <w:rPr>
        <w:noProof/>
      </w:rPr>
      <w:pict>
        <v:shapetype id="_x0000_t202" coordsize="21600,21600" o:spt="202" path="m,l,21600r21600,l21600,xe">
          <v:stroke joinstyle="miter"/>
          <v:path gradientshapeok="t" o:connecttype="rect"/>
        </v:shapetype>
        <v:shape id="Text Box 1025" o:spid="_x0000_s1025" type="#_x0000_t202" style="position:absolute;margin-left:0;margin-top:0;width:9.0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" filled="f" stroked="f">
          <v:textbox style="mso-next-textbox:#Text Box 1025;mso-fit-shape-to-text:t" inset="0,0,0,0">
            <w:txbxContent>
              <w:p w:rsidR="004C7885" w:rsidRDefault="004C788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44BF6">
                  <w:rPr>
                    <w:noProof/>
                    <w:sz w:val="18"/>
                  </w:rPr>
                  <w:t>16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FB" w:rsidRDefault="00306CFB" w:rsidP="00CD6967">
      <w:r>
        <w:separator/>
      </w:r>
    </w:p>
  </w:footnote>
  <w:footnote w:type="continuationSeparator" w:id="0">
    <w:p w:rsidR="00306CFB" w:rsidRDefault="00306CFB" w:rsidP="00CD6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85" w:rsidRDefault="004C7885">
    <w:pPr>
      <w:pStyle w:val="a4"/>
      <w:pBdr>
        <w:bottom w:val="none" w:sz="0" w:space="1"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85" w:rsidRDefault="004C7885">
    <w:pPr>
      <w:pStyle w:val="a4"/>
      <w:pBdr>
        <w:bottom w:val="none" w:sz="0" w:space="1" w:color="auto"/>
      </w:pBdr>
      <w:jc w:val="both"/>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A3FF05"/>
    <w:multiLevelType w:val="multilevel"/>
    <w:tmpl w:val="94A3FF05"/>
    <w:lvl w:ilvl="0">
      <w:start w:val="1"/>
      <w:numFmt w:val="decimal"/>
      <w:lvlText w:val="%1."/>
      <w:lvlJc w:val="left"/>
      <w:pPr>
        <w:tabs>
          <w:tab w:val="left" w:pos="0"/>
        </w:tabs>
        <w:ind w:left="425" w:hanging="425"/>
      </w:pPr>
      <w:rPr>
        <w:rFonts w:ascii="宋体" w:eastAsia="宋体" w:hAnsi="宋体" w:cs="宋体" w:hint="eastAsia"/>
        <w:b w:val="0"/>
        <w:sz w:val="21"/>
        <w:szCs w:val="21"/>
      </w:rPr>
    </w:lvl>
    <w:lvl w:ilvl="1">
      <w:start w:val="1"/>
      <w:numFmt w:val="decimal"/>
      <w:lvlText w:val="%1.%2."/>
      <w:lvlJc w:val="left"/>
      <w:pPr>
        <w:tabs>
          <w:tab w:val="left" w:pos="0"/>
        </w:tabs>
        <w:ind w:left="567" w:hanging="567"/>
      </w:pPr>
      <w:rPr>
        <w:rFonts w:ascii="宋体" w:eastAsia="宋体" w:hAnsi="宋体" w:cs="宋体" w:hint="eastAsia"/>
        <w:sz w:val="21"/>
        <w:szCs w:val="21"/>
      </w:rPr>
    </w:lvl>
    <w:lvl w:ilvl="2">
      <w:start w:val="1"/>
      <w:numFmt w:val="decimal"/>
      <w:lvlText w:val="%1.%2.%3."/>
      <w:lvlJc w:val="left"/>
      <w:pPr>
        <w:tabs>
          <w:tab w:val="left" w:pos="0"/>
        </w:tabs>
        <w:ind w:left="709" w:hanging="709"/>
      </w:pPr>
      <w:rPr>
        <w:rFonts w:ascii="Times New Roman" w:hAnsi="Times New Roman" w:cs="Times New Roman" w:hint="default"/>
      </w:rPr>
    </w:lvl>
    <w:lvl w:ilvl="3">
      <w:start w:val="1"/>
      <w:numFmt w:val="decimal"/>
      <w:lvlText w:val="%1.%2.%3.%4."/>
      <w:lvlJc w:val="left"/>
      <w:pPr>
        <w:tabs>
          <w:tab w:val="left" w:pos="0"/>
        </w:tabs>
        <w:ind w:left="851" w:hanging="851"/>
      </w:pPr>
      <w:rPr>
        <w:rFonts w:ascii="Times New Roman" w:hAnsi="Times New Roman" w:cs="Times New Roman" w:hint="default"/>
      </w:rPr>
    </w:lvl>
    <w:lvl w:ilvl="4">
      <w:start w:val="1"/>
      <w:numFmt w:val="decimal"/>
      <w:lvlText w:val="%1.%2.%3.%4.%5."/>
      <w:lvlJc w:val="left"/>
      <w:pPr>
        <w:tabs>
          <w:tab w:val="left" w:pos="0"/>
        </w:tabs>
        <w:ind w:left="992" w:hanging="992"/>
      </w:pPr>
      <w:rPr>
        <w:rFonts w:ascii="Times New Roman" w:hAnsi="Times New Roman" w:cs="Times New Roman" w:hint="default"/>
      </w:rPr>
    </w:lvl>
    <w:lvl w:ilvl="5">
      <w:start w:val="1"/>
      <w:numFmt w:val="decimal"/>
      <w:lvlText w:val="%1.%2.%3.%4.%5.%6."/>
      <w:lvlJc w:val="left"/>
      <w:pPr>
        <w:tabs>
          <w:tab w:val="left" w:pos="0"/>
        </w:tabs>
        <w:ind w:left="1134" w:hanging="1134"/>
      </w:pPr>
      <w:rPr>
        <w:rFonts w:ascii="Times New Roman" w:hAnsi="Times New Roman" w:cs="Times New Roman" w:hint="default"/>
      </w:rPr>
    </w:lvl>
    <w:lvl w:ilvl="6">
      <w:start w:val="1"/>
      <w:numFmt w:val="decimal"/>
      <w:lvlText w:val="%1.%2.%3.%4.%5.%6.%7."/>
      <w:lvlJc w:val="left"/>
      <w:pPr>
        <w:tabs>
          <w:tab w:val="left" w:pos="0"/>
        </w:tabs>
        <w:ind w:left="1276" w:hanging="1276"/>
      </w:pPr>
      <w:rPr>
        <w:rFonts w:ascii="Times New Roman" w:hAnsi="Times New Roman" w:cs="Times New Roman" w:hint="default"/>
      </w:rPr>
    </w:lvl>
    <w:lvl w:ilvl="7">
      <w:start w:val="1"/>
      <w:numFmt w:val="decimal"/>
      <w:lvlText w:val="%1.%2.%3.%4.%5.%6.%7.%8."/>
      <w:lvlJc w:val="left"/>
      <w:pPr>
        <w:tabs>
          <w:tab w:val="left" w:pos="0"/>
        </w:tabs>
        <w:ind w:left="1418" w:hanging="1418"/>
      </w:pPr>
      <w:rPr>
        <w:rFonts w:ascii="Times New Roman" w:hAnsi="Times New Roman" w:cs="Times New Roman" w:hint="default"/>
      </w:rPr>
    </w:lvl>
    <w:lvl w:ilvl="8">
      <w:start w:val="1"/>
      <w:numFmt w:val="decimal"/>
      <w:lvlText w:val="%1.%2.%3.%4.%5.%6.%7.%8.%9."/>
      <w:lvlJc w:val="left"/>
      <w:pPr>
        <w:tabs>
          <w:tab w:val="left" w:pos="0"/>
        </w:tabs>
        <w:ind w:left="1559" w:hanging="1559"/>
      </w:pPr>
      <w:rPr>
        <w:rFonts w:ascii="Times New Roman" w:hAnsi="Times New Roman" w:cs="Times New Roman" w:hint="default"/>
      </w:rPr>
    </w:lvl>
  </w:abstractNum>
  <w:abstractNum w:abstractNumId="1">
    <w:nsid w:val="98E3F6CA"/>
    <w:multiLevelType w:val="singleLevel"/>
    <w:tmpl w:val="98E3F6CA"/>
    <w:lvl w:ilvl="0">
      <w:start w:val="1"/>
      <w:numFmt w:val="decimal"/>
      <w:suff w:val="nothing"/>
      <w:lvlText w:val="%1、"/>
      <w:lvlJc w:val="left"/>
    </w:lvl>
  </w:abstractNum>
  <w:abstractNum w:abstractNumId="2">
    <w:nsid w:val="B2FE53C6"/>
    <w:multiLevelType w:val="singleLevel"/>
    <w:tmpl w:val="B2FE53C6"/>
    <w:lvl w:ilvl="0">
      <w:start w:val="8"/>
      <w:numFmt w:val="decimal"/>
      <w:lvlText w:val="%1."/>
      <w:lvlJc w:val="left"/>
      <w:pPr>
        <w:tabs>
          <w:tab w:val="left" w:pos="312"/>
        </w:tabs>
      </w:pPr>
    </w:lvl>
  </w:abstractNum>
  <w:abstractNum w:abstractNumId="3">
    <w:nsid w:val="BEB5800F"/>
    <w:multiLevelType w:val="singleLevel"/>
    <w:tmpl w:val="BEB5800F"/>
    <w:lvl w:ilvl="0">
      <w:start w:val="1"/>
      <w:numFmt w:val="decimal"/>
      <w:suff w:val="nothing"/>
      <w:lvlText w:val="%1、"/>
      <w:lvlJc w:val="left"/>
    </w:lvl>
  </w:abstractNum>
  <w:abstractNum w:abstractNumId="4">
    <w:nsid w:val="C076240C"/>
    <w:multiLevelType w:val="singleLevel"/>
    <w:tmpl w:val="C076240C"/>
    <w:lvl w:ilvl="0">
      <w:start w:val="1"/>
      <w:numFmt w:val="decimal"/>
      <w:suff w:val="nothing"/>
      <w:lvlText w:val="%1、"/>
      <w:lvlJc w:val="left"/>
      <w:pPr>
        <w:textAlignment w:val="baseline"/>
      </w:pPr>
    </w:lvl>
  </w:abstractNum>
  <w:abstractNum w:abstractNumId="5">
    <w:nsid w:val="CAD3DC5A"/>
    <w:multiLevelType w:val="multilevel"/>
    <w:tmpl w:val="CAD3DC5A"/>
    <w:lvl w:ilvl="0">
      <w:start w:val="1"/>
      <w:numFmt w:val="decimal"/>
      <w:lvlText w:val="%1"/>
      <w:lvlJc w:val="center"/>
      <w:pPr>
        <w:tabs>
          <w:tab w:val="left" w:pos="142"/>
        </w:tabs>
        <w:ind w:left="142" w:firstLine="38"/>
      </w:pPr>
      <w:rPr>
        <w:rFonts w:ascii="宋体" w:eastAsia="宋体" w:hAnsi="宋体" w:cs="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6">
    <w:nsid w:val="E5EC09CE"/>
    <w:multiLevelType w:val="multilevel"/>
    <w:tmpl w:val="E5EC09CE"/>
    <w:lvl w:ilvl="0">
      <w:start w:val="1"/>
      <w:numFmt w:val="decimal"/>
      <w:lvlText w:val="%1"/>
      <w:lvlJc w:val="center"/>
      <w:pPr>
        <w:tabs>
          <w:tab w:val="left" w:pos="142"/>
        </w:tabs>
        <w:ind w:left="142" w:firstLine="38"/>
      </w:pPr>
      <w:rPr>
        <w:rFonts w:ascii="宋体" w:eastAsia="宋体" w:hAnsi="宋体" w:cs="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7">
    <w:nsid w:val="00000025"/>
    <w:multiLevelType w:val="multilevel"/>
    <w:tmpl w:val="00000025"/>
    <w:lvl w:ilvl="0">
      <w:start w:val="1"/>
      <w:numFmt w:val="decimal"/>
      <w:lvlText w:val="%1."/>
      <w:lvlJc w:val="left"/>
      <w:pPr>
        <w:tabs>
          <w:tab w:val="left" w:pos="420"/>
        </w:tabs>
        <w:ind w:left="420" w:hanging="420"/>
      </w:pPr>
      <w:rPr>
        <w:b w:val="0"/>
        <w:color w:val="000000"/>
      </w:rPr>
    </w:lvl>
    <w:lvl w:ilvl="1">
      <w:start w:val="1"/>
      <w:numFmt w:val="decimal"/>
      <w:lvlText w:val="%2、"/>
      <w:lvlJc w:val="left"/>
      <w:pPr>
        <w:tabs>
          <w:tab w:val="left" w:pos="1271"/>
        </w:tabs>
        <w:ind w:left="1271" w:hanging="851"/>
      </w:pPr>
      <w:rPr>
        <w:rFonts w:ascii="宋体" w:eastAsia="宋体" w:hint="eastAsia"/>
        <w:b/>
        <w:i w:val="0"/>
        <w:sz w:val="24"/>
        <w:szCs w:val="3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23B4F56"/>
    <w:multiLevelType w:val="hybridMultilevel"/>
    <w:tmpl w:val="98C097EC"/>
    <w:lvl w:ilvl="0" w:tplc="0409000F">
      <w:start w:val="1"/>
      <w:numFmt w:val="decimal"/>
      <w:lvlText w:val="%1."/>
      <w:lvlJc w:val="left"/>
      <w:pPr>
        <w:ind w:left="420" w:hanging="420"/>
      </w:p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059F38E1"/>
    <w:multiLevelType w:val="multilevel"/>
    <w:tmpl w:val="059F38E1"/>
    <w:lvl w:ilvl="0">
      <w:start w:val="1"/>
      <w:numFmt w:val="decimal"/>
      <w:lvlText w:val="%1"/>
      <w:lvlJc w:val="left"/>
      <w:pPr>
        <w:tabs>
          <w:tab w:val="left" w:pos="680"/>
        </w:tabs>
        <w:ind w:left="680" w:hanging="510"/>
      </w:pPr>
      <w:rPr>
        <w:rFonts w:ascii="宋体" w:eastAsia="宋体" w:hAnsi="宋体" w:cs="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10">
    <w:nsid w:val="095E03D0"/>
    <w:multiLevelType w:val="multilevel"/>
    <w:tmpl w:val="095E03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D010684"/>
    <w:multiLevelType w:val="multilevel"/>
    <w:tmpl w:val="0D01068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118D7FF0"/>
    <w:multiLevelType w:val="multilevel"/>
    <w:tmpl w:val="118D7FF0"/>
    <w:lvl w:ilvl="0">
      <w:start w:val="1"/>
      <w:numFmt w:val="chineseCountingThousand"/>
      <w:lvlText w:val="%1、"/>
      <w:lvlJc w:val="left"/>
      <w:pPr>
        <w:tabs>
          <w:tab w:val="left" w:pos="425"/>
        </w:tabs>
        <w:ind w:left="425" w:firstLine="0"/>
      </w:pPr>
      <w:rPr>
        <w:rFonts w:hint="default"/>
      </w:rPr>
    </w:lvl>
    <w:lvl w:ilvl="1">
      <w:start w:val="1"/>
      <w:numFmt w:val="japaneseCounting"/>
      <w:lvlText w:val="%2、"/>
      <w:lvlJc w:val="left"/>
      <w:pPr>
        <w:tabs>
          <w:tab w:val="left" w:pos="704"/>
        </w:tabs>
        <w:ind w:left="704" w:hanging="420"/>
      </w:pPr>
      <w:rPr>
        <w:rFonts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040"/>
        </w:tabs>
        <w:ind w:left="2040" w:hanging="360"/>
      </w:pPr>
      <w:rPr>
        <w:rFonts w:hint="default"/>
      </w:rPr>
    </w:lvl>
    <w:lvl w:ilvl="5">
      <w:start w:val="1"/>
      <w:numFmt w:val="lowerLetter"/>
      <w:lvlText w:val="%6）"/>
      <w:lvlJc w:val="left"/>
      <w:pPr>
        <w:tabs>
          <w:tab w:val="left" w:pos="2460"/>
        </w:tabs>
        <w:ind w:left="2460" w:hanging="360"/>
      </w:pPr>
      <w:rPr>
        <w:rFonts w:ascii="宋体" w:hAnsi="宋体"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1C8005C7"/>
    <w:multiLevelType w:val="multilevel"/>
    <w:tmpl w:val="1C8005C7"/>
    <w:lvl w:ilvl="0">
      <w:start w:val="1"/>
      <w:numFmt w:val="decimal"/>
      <w:lvlText w:val="%1、"/>
      <w:lvlJc w:val="left"/>
      <w:pPr>
        <w:tabs>
          <w:tab w:val="left" w:pos="540"/>
        </w:tabs>
        <w:ind w:left="540" w:hanging="360"/>
      </w:pPr>
      <w:rPr>
        <w:rFonts w:hint="default"/>
        <w:b/>
      </w:rPr>
    </w:lvl>
    <w:lvl w:ilvl="1">
      <w:start w:val="1"/>
      <w:numFmt w:val="decimal"/>
      <w:lvlText w:val="（%2）"/>
      <w:lvlJc w:val="left"/>
      <w:pPr>
        <w:tabs>
          <w:tab w:val="left" w:pos="1094"/>
        </w:tabs>
        <w:ind w:left="1094" w:hanging="674"/>
      </w:pPr>
      <w:rPr>
        <w:rFonts w:hint="default"/>
      </w:rPr>
    </w:lvl>
    <w:lvl w:ilvl="2">
      <w:start w:val="1"/>
      <w:numFmt w:val="lowerLetter"/>
      <w:lvlText w:val="%3）"/>
      <w:lvlJc w:val="left"/>
      <w:pPr>
        <w:tabs>
          <w:tab w:val="left" w:pos="1620"/>
        </w:tabs>
        <w:ind w:left="1620" w:hanging="360"/>
      </w:pPr>
      <w:rPr>
        <w:rFonts w:hint="default"/>
        <w:b w:val="0"/>
      </w:rPr>
    </w:lvl>
    <w:lvl w:ilvl="3">
      <w:start w:val="1"/>
      <w:numFmt w:val="decimal"/>
      <w:lvlText w:val="%4）"/>
      <w:lvlJc w:val="left"/>
      <w:pPr>
        <w:tabs>
          <w:tab w:val="left" w:pos="2040"/>
        </w:tabs>
        <w:ind w:left="2040" w:hanging="360"/>
      </w:pPr>
      <w:rPr>
        <w:rFonts w:hint="default"/>
      </w:rPr>
    </w:lvl>
    <w:lvl w:ilvl="4">
      <w:start w:val="1"/>
      <w:numFmt w:val="decimal"/>
      <w:lvlText w:val="%5."/>
      <w:lvlJc w:val="left"/>
      <w:pPr>
        <w:tabs>
          <w:tab w:val="left" w:pos="2460"/>
        </w:tabs>
        <w:ind w:left="2460" w:hanging="360"/>
      </w:pPr>
      <w:rPr>
        <w:rFonts w:hint="default"/>
        <w:b/>
        <w:sz w:val="24"/>
        <w:szCs w:val="24"/>
      </w:r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4">
    <w:nsid w:val="26280DDF"/>
    <w:multiLevelType w:val="multilevel"/>
    <w:tmpl w:val="26280DDF"/>
    <w:lvl w:ilvl="0">
      <w:numFmt w:val="bullet"/>
      <w:lvlText w:val="●"/>
      <w:lvlJc w:val="left"/>
      <w:pPr>
        <w:tabs>
          <w:tab w:val="num" w:pos="360"/>
        </w:tabs>
        <w:ind w:left="360" w:hanging="360"/>
      </w:pPr>
      <w:rPr>
        <w:rFonts w:ascii="宋体" w:eastAsia="宋体" w:hAnsi="宋体" w:cs="Times New Roman" w:hint="eastAsia"/>
        <w:b/>
        <w:sz w:val="1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2E8C79EC"/>
    <w:multiLevelType w:val="hybridMultilevel"/>
    <w:tmpl w:val="723E2250"/>
    <w:lvl w:ilvl="0" w:tplc="9A2027A2">
      <w:start w:val="1"/>
      <w:numFmt w:val="japaneseCounting"/>
      <w:lvlText w:val="%1、"/>
      <w:lvlJc w:val="left"/>
      <w:pPr>
        <w:ind w:left="1713" w:hanging="720"/>
      </w:pPr>
      <w:rPr>
        <w:rFonts w:ascii="仿宋" w:eastAsia="仿宋" w:hAnsi="仿宋" w:cs="Times New Roman"/>
        <w:lang w:val="en-US"/>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6">
    <w:nsid w:val="37E214A4"/>
    <w:multiLevelType w:val="multilevel"/>
    <w:tmpl w:val="37E214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BC70834"/>
    <w:multiLevelType w:val="multilevel"/>
    <w:tmpl w:val="3BC708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BF726F3"/>
    <w:multiLevelType w:val="hybridMultilevel"/>
    <w:tmpl w:val="1F44C004"/>
    <w:lvl w:ilvl="0" w:tplc="69EC01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4332962"/>
    <w:multiLevelType w:val="hybridMultilevel"/>
    <w:tmpl w:val="A18298E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D5D63004">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47CA57EE"/>
    <w:multiLevelType w:val="multilevel"/>
    <w:tmpl w:val="D2BE7EF0"/>
    <w:lvl w:ilvl="0">
      <w:start w:val="3"/>
      <w:numFmt w:val="decimal"/>
      <w:lvlText w:val="%1."/>
      <w:lvlJc w:val="left"/>
      <w:pPr>
        <w:ind w:left="470" w:hanging="303"/>
        <w:jc w:val="right"/>
      </w:pPr>
      <w:rPr>
        <w:rFonts w:ascii="Times New Roman" w:eastAsia="Times New Roman" w:hAnsi="Times New Roman" w:cs="Times New Roman" w:hint="default"/>
        <w:w w:val="100"/>
        <w:sz w:val="24"/>
        <w:szCs w:val="24"/>
      </w:rPr>
    </w:lvl>
    <w:lvl w:ilvl="1">
      <w:start w:val="1"/>
      <w:numFmt w:val="decimal"/>
      <w:lvlText w:val="%1.%2"/>
      <w:lvlJc w:val="left"/>
      <w:pPr>
        <w:ind w:left="470" w:hanging="360"/>
      </w:pPr>
      <w:rPr>
        <w:rFonts w:ascii="Times New Roman" w:eastAsia="Times New Roman" w:hAnsi="Times New Roman" w:cs="Times New Roman" w:hint="default"/>
        <w:w w:val="100"/>
        <w:sz w:val="24"/>
        <w:szCs w:val="24"/>
      </w:rPr>
    </w:lvl>
    <w:lvl w:ilvl="2">
      <w:numFmt w:val="bullet"/>
      <w:lvlText w:val="•"/>
      <w:lvlJc w:val="left"/>
      <w:pPr>
        <w:ind w:left="600" w:hanging="360"/>
      </w:pPr>
      <w:rPr>
        <w:rFonts w:hint="default"/>
      </w:rPr>
    </w:lvl>
    <w:lvl w:ilvl="3">
      <w:numFmt w:val="bullet"/>
      <w:lvlText w:val="•"/>
      <w:lvlJc w:val="left"/>
      <w:pPr>
        <w:ind w:left="660" w:hanging="360"/>
      </w:pPr>
      <w:rPr>
        <w:rFonts w:hint="default"/>
      </w:rPr>
    </w:lvl>
    <w:lvl w:ilvl="4">
      <w:numFmt w:val="bullet"/>
      <w:lvlText w:val="•"/>
      <w:lvlJc w:val="left"/>
      <w:pPr>
        <w:ind w:left="2023" w:hanging="360"/>
      </w:pPr>
      <w:rPr>
        <w:rFonts w:hint="default"/>
      </w:rPr>
    </w:lvl>
    <w:lvl w:ilvl="5">
      <w:numFmt w:val="bullet"/>
      <w:lvlText w:val="•"/>
      <w:lvlJc w:val="left"/>
      <w:pPr>
        <w:ind w:left="3387" w:hanging="360"/>
      </w:pPr>
      <w:rPr>
        <w:rFonts w:hint="default"/>
      </w:rPr>
    </w:lvl>
    <w:lvl w:ilvl="6">
      <w:numFmt w:val="bullet"/>
      <w:lvlText w:val="•"/>
      <w:lvlJc w:val="left"/>
      <w:pPr>
        <w:ind w:left="4751" w:hanging="360"/>
      </w:pPr>
      <w:rPr>
        <w:rFonts w:hint="default"/>
      </w:rPr>
    </w:lvl>
    <w:lvl w:ilvl="7">
      <w:numFmt w:val="bullet"/>
      <w:lvlText w:val="•"/>
      <w:lvlJc w:val="left"/>
      <w:pPr>
        <w:ind w:left="6114" w:hanging="360"/>
      </w:pPr>
      <w:rPr>
        <w:rFonts w:hint="default"/>
      </w:rPr>
    </w:lvl>
    <w:lvl w:ilvl="8">
      <w:numFmt w:val="bullet"/>
      <w:lvlText w:val="•"/>
      <w:lvlJc w:val="left"/>
      <w:pPr>
        <w:ind w:left="7478" w:hanging="360"/>
      </w:pPr>
      <w:rPr>
        <w:rFonts w:hint="default"/>
      </w:rPr>
    </w:lvl>
  </w:abstractNum>
  <w:abstractNum w:abstractNumId="21">
    <w:nsid w:val="48EA586B"/>
    <w:multiLevelType w:val="multilevel"/>
    <w:tmpl w:val="48EA586B"/>
    <w:lvl w:ilvl="0">
      <w:start w:val="1"/>
      <w:numFmt w:val="decimal"/>
      <w:lvlText w:val="%1"/>
      <w:lvlJc w:val="center"/>
      <w:pPr>
        <w:tabs>
          <w:tab w:val="left" w:pos="142"/>
        </w:tabs>
        <w:ind w:left="142" w:firstLine="38"/>
      </w:pPr>
      <w:rPr>
        <w:rFonts w:ascii="宋体" w:eastAsia="宋体" w:hAnsi="宋体" w:cs="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22">
    <w:nsid w:val="4905C508"/>
    <w:multiLevelType w:val="singleLevel"/>
    <w:tmpl w:val="4905C508"/>
    <w:lvl w:ilvl="0">
      <w:start w:val="1"/>
      <w:numFmt w:val="decimal"/>
      <w:suff w:val="nothing"/>
      <w:lvlText w:val="（%1）"/>
      <w:lvlJc w:val="left"/>
    </w:lvl>
  </w:abstractNum>
  <w:abstractNum w:abstractNumId="23">
    <w:nsid w:val="531B18F8"/>
    <w:multiLevelType w:val="multilevel"/>
    <w:tmpl w:val="531B18F8"/>
    <w:lvl w:ilvl="0">
      <w:start w:val="1"/>
      <w:numFmt w:val="chineseCountingThousand"/>
      <w:lvlText w:val="%1、"/>
      <w:lvlJc w:val="left"/>
      <w:pPr>
        <w:tabs>
          <w:tab w:val="left" w:pos="420"/>
        </w:tabs>
        <w:ind w:left="420" w:hanging="420"/>
      </w:pPr>
      <w:rPr>
        <w:rFonts w:ascii="宋体" w:eastAsia="宋体" w:hAnsi="宋体" w:cs="宋体" w:hint="eastAsia"/>
      </w:rPr>
    </w:lvl>
    <w:lvl w:ilvl="1">
      <w:start w:val="1"/>
      <w:numFmt w:val="decimal"/>
      <w:lvlText w:val="%2."/>
      <w:lvlJc w:val="left"/>
      <w:pPr>
        <w:tabs>
          <w:tab w:val="left" w:pos="840"/>
        </w:tabs>
        <w:ind w:left="840" w:hanging="420"/>
      </w:pPr>
      <w:rPr>
        <w:rFonts w:ascii="宋体" w:eastAsia="宋体" w:hAnsi="宋体" w:cs="宋体" w:hint="eastAsia"/>
        <w:b w:val="0"/>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24">
    <w:nsid w:val="55ADC64D"/>
    <w:multiLevelType w:val="singleLevel"/>
    <w:tmpl w:val="55ADC64D"/>
    <w:lvl w:ilvl="0">
      <w:start w:val="13"/>
      <w:numFmt w:val="decimal"/>
      <w:suff w:val="nothing"/>
      <w:lvlText w:val="%1、"/>
      <w:lvlJc w:val="left"/>
    </w:lvl>
  </w:abstractNum>
  <w:abstractNum w:abstractNumId="25">
    <w:nsid w:val="622EFEA7"/>
    <w:multiLevelType w:val="multilevel"/>
    <w:tmpl w:val="622EFEA7"/>
    <w:lvl w:ilvl="0">
      <w:start w:val="1"/>
      <w:numFmt w:val="decimal"/>
      <w:lvlText w:val="%1."/>
      <w:lvlJc w:val="left"/>
      <w:pPr>
        <w:tabs>
          <w:tab w:val="left" w:pos="0"/>
        </w:tabs>
        <w:ind w:left="420" w:hanging="420"/>
      </w:pPr>
      <w:rPr>
        <w:rFonts w:ascii="Times New Roman" w:hAnsi="Times New Roman" w:cs="Times New Roman" w:hint="default"/>
      </w:rPr>
    </w:lvl>
    <w:lvl w:ilvl="1">
      <w:start w:val="1"/>
      <w:numFmt w:val="lowerLetter"/>
      <w:lvlText w:val="%2)"/>
      <w:lvlJc w:val="left"/>
      <w:pPr>
        <w:tabs>
          <w:tab w:val="left" w:pos="0"/>
        </w:tabs>
        <w:ind w:left="840" w:hanging="420"/>
      </w:pPr>
      <w:rPr>
        <w:rFonts w:ascii="Times New Roman" w:hAnsi="Times New Roman" w:cs="Times New Roman" w:hint="default"/>
      </w:rPr>
    </w:lvl>
    <w:lvl w:ilvl="2">
      <w:start w:val="1"/>
      <w:numFmt w:val="lowerRoman"/>
      <w:lvlText w:val="%3."/>
      <w:lvlJc w:val="right"/>
      <w:pPr>
        <w:tabs>
          <w:tab w:val="left" w:pos="0"/>
        </w:tabs>
        <w:ind w:left="1260" w:hanging="420"/>
      </w:pPr>
      <w:rPr>
        <w:rFonts w:ascii="Times New Roman" w:hAnsi="Times New Roman" w:cs="Times New Roman" w:hint="default"/>
      </w:rPr>
    </w:lvl>
    <w:lvl w:ilvl="3">
      <w:start w:val="1"/>
      <w:numFmt w:val="decimal"/>
      <w:lvlText w:val="%4."/>
      <w:lvlJc w:val="left"/>
      <w:pPr>
        <w:tabs>
          <w:tab w:val="left" w:pos="0"/>
        </w:tabs>
        <w:ind w:left="1680" w:hanging="420"/>
      </w:pPr>
      <w:rPr>
        <w:rFonts w:ascii="Times New Roman" w:hAnsi="Times New Roman" w:cs="Times New Roman" w:hint="default"/>
      </w:rPr>
    </w:lvl>
    <w:lvl w:ilvl="4">
      <w:start w:val="1"/>
      <w:numFmt w:val="lowerLetter"/>
      <w:lvlText w:val="%5)"/>
      <w:lvlJc w:val="left"/>
      <w:pPr>
        <w:tabs>
          <w:tab w:val="left" w:pos="0"/>
        </w:tabs>
        <w:ind w:left="2100" w:hanging="420"/>
      </w:pPr>
      <w:rPr>
        <w:rFonts w:ascii="Times New Roman" w:hAnsi="Times New Roman" w:cs="Times New Roman" w:hint="default"/>
      </w:rPr>
    </w:lvl>
    <w:lvl w:ilvl="5">
      <w:start w:val="1"/>
      <w:numFmt w:val="lowerRoman"/>
      <w:lvlText w:val="%6."/>
      <w:lvlJc w:val="right"/>
      <w:pPr>
        <w:tabs>
          <w:tab w:val="left" w:pos="0"/>
        </w:tabs>
        <w:ind w:left="2520" w:hanging="420"/>
      </w:pPr>
      <w:rPr>
        <w:rFonts w:ascii="Times New Roman" w:hAnsi="Times New Roman" w:cs="Times New Roman" w:hint="default"/>
      </w:rPr>
    </w:lvl>
    <w:lvl w:ilvl="6">
      <w:start w:val="1"/>
      <w:numFmt w:val="decimal"/>
      <w:lvlText w:val="%7."/>
      <w:lvlJc w:val="left"/>
      <w:pPr>
        <w:tabs>
          <w:tab w:val="left" w:pos="0"/>
        </w:tabs>
        <w:ind w:left="2940" w:hanging="420"/>
      </w:pPr>
      <w:rPr>
        <w:rFonts w:ascii="Times New Roman" w:hAnsi="Times New Roman" w:cs="Times New Roman" w:hint="default"/>
      </w:rPr>
    </w:lvl>
    <w:lvl w:ilvl="7">
      <w:start w:val="1"/>
      <w:numFmt w:val="lowerLetter"/>
      <w:lvlText w:val="%8)"/>
      <w:lvlJc w:val="left"/>
      <w:pPr>
        <w:tabs>
          <w:tab w:val="left" w:pos="0"/>
        </w:tabs>
        <w:ind w:left="3360" w:hanging="420"/>
      </w:pPr>
      <w:rPr>
        <w:rFonts w:ascii="Times New Roman" w:hAnsi="Times New Roman" w:cs="Times New Roman" w:hint="default"/>
      </w:rPr>
    </w:lvl>
    <w:lvl w:ilvl="8">
      <w:start w:val="1"/>
      <w:numFmt w:val="lowerRoman"/>
      <w:lvlText w:val="%9."/>
      <w:lvlJc w:val="right"/>
      <w:pPr>
        <w:tabs>
          <w:tab w:val="left" w:pos="0"/>
        </w:tabs>
        <w:ind w:left="3780" w:hanging="420"/>
      </w:pPr>
      <w:rPr>
        <w:rFonts w:ascii="Times New Roman" w:hAnsi="Times New Roman" w:cs="Times New Roman" w:hint="default"/>
      </w:rPr>
    </w:lvl>
  </w:abstractNum>
  <w:abstractNum w:abstractNumId="26">
    <w:nsid w:val="6D0241F7"/>
    <w:multiLevelType w:val="hybridMultilevel"/>
    <w:tmpl w:val="24007AA6"/>
    <w:lvl w:ilvl="0" w:tplc="DD48A2F6">
      <w:start w:val="1"/>
      <w:numFmt w:val="decimal"/>
      <w:lvlText w:val="%1."/>
      <w:lvlJc w:val="left"/>
      <w:pPr>
        <w:ind w:left="881" w:hanging="360"/>
      </w:pPr>
      <w:rPr>
        <w:rFonts w:hint="default"/>
      </w:r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27">
    <w:nsid w:val="736B2D6A"/>
    <w:multiLevelType w:val="hybridMultilevel"/>
    <w:tmpl w:val="33B0332C"/>
    <w:lvl w:ilvl="0" w:tplc="6F964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62703EE"/>
    <w:multiLevelType w:val="multilevel"/>
    <w:tmpl w:val="762703E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A6BA585"/>
    <w:multiLevelType w:val="singleLevel"/>
    <w:tmpl w:val="7A6BA585"/>
    <w:lvl w:ilvl="0">
      <w:start w:val="5"/>
      <w:numFmt w:val="decimal"/>
      <w:suff w:val="space"/>
      <w:lvlText w:val="%1、"/>
      <w:lvlJc w:val="left"/>
      <w:pPr>
        <w:ind w:left="0" w:firstLine="0"/>
      </w:pPr>
    </w:lvl>
  </w:abstractNum>
  <w:abstractNum w:abstractNumId="30">
    <w:nsid w:val="7B4447DE"/>
    <w:multiLevelType w:val="multilevel"/>
    <w:tmpl w:val="7B4447DE"/>
    <w:lvl w:ilvl="0">
      <w:start w:val="1"/>
      <w:numFmt w:val="decimal"/>
      <w:lvlText w:val="%1."/>
      <w:lvlJc w:val="left"/>
      <w:pPr>
        <w:tabs>
          <w:tab w:val="left" w:pos="0"/>
        </w:tabs>
        <w:ind w:left="420" w:hanging="420"/>
      </w:pPr>
      <w:rPr>
        <w:rFonts w:ascii="Times New Roman" w:hAnsi="Times New Roman" w:cs="Times New Roman" w:hint="default"/>
        <w:b w:val="0"/>
      </w:rPr>
    </w:lvl>
    <w:lvl w:ilvl="1">
      <w:start w:val="1"/>
      <w:numFmt w:val="lowerLetter"/>
      <w:lvlText w:val="%2)"/>
      <w:lvlJc w:val="left"/>
      <w:pPr>
        <w:tabs>
          <w:tab w:val="left" w:pos="0"/>
        </w:tabs>
        <w:ind w:left="840" w:hanging="420"/>
      </w:pPr>
      <w:rPr>
        <w:rFonts w:ascii="Times New Roman" w:hAnsi="Times New Roman" w:cs="Times New Roman" w:hint="default"/>
      </w:rPr>
    </w:lvl>
    <w:lvl w:ilvl="2">
      <w:start w:val="1"/>
      <w:numFmt w:val="lowerRoman"/>
      <w:lvlText w:val="%3."/>
      <w:lvlJc w:val="right"/>
      <w:pPr>
        <w:tabs>
          <w:tab w:val="left" w:pos="0"/>
        </w:tabs>
        <w:ind w:left="1260" w:hanging="420"/>
      </w:pPr>
      <w:rPr>
        <w:rFonts w:ascii="Times New Roman" w:hAnsi="Times New Roman" w:cs="Times New Roman" w:hint="default"/>
      </w:rPr>
    </w:lvl>
    <w:lvl w:ilvl="3">
      <w:start w:val="1"/>
      <w:numFmt w:val="decimal"/>
      <w:lvlText w:val="%4."/>
      <w:lvlJc w:val="left"/>
      <w:pPr>
        <w:tabs>
          <w:tab w:val="left" w:pos="0"/>
        </w:tabs>
        <w:ind w:left="1680" w:hanging="420"/>
      </w:pPr>
      <w:rPr>
        <w:rFonts w:ascii="Times New Roman" w:hAnsi="Times New Roman" w:cs="Times New Roman" w:hint="default"/>
      </w:rPr>
    </w:lvl>
    <w:lvl w:ilvl="4">
      <w:start w:val="1"/>
      <w:numFmt w:val="lowerLetter"/>
      <w:lvlText w:val="%5)"/>
      <w:lvlJc w:val="left"/>
      <w:pPr>
        <w:tabs>
          <w:tab w:val="left" w:pos="0"/>
        </w:tabs>
        <w:ind w:left="2100" w:hanging="420"/>
      </w:pPr>
      <w:rPr>
        <w:rFonts w:ascii="Times New Roman" w:hAnsi="Times New Roman" w:cs="Times New Roman" w:hint="default"/>
      </w:rPr>
    </w:lvl>
    <w:lvl w:ilvl="5">
      <w:start w:val="1"/>
      <w:numFmt w:val="lowerRoman"/>
      <w:lvlText w:val="%6."/>
      <w:lvlJc w:val="right"/>
      <w:pPr>
        <w:tabs>
          <w:tab w:val="left" w:pos="0"/>
        </w:tabs>
        <w:ind w:left="2520" w:hanging="420"/>
      </w:pPr>
      <w:rPr>
        <w:rFonts w:ascii="Times New Roman" w:hAnsi="Times New Roman" w:cs="Times New Roman" w:hint="default"/>
      </w:rPr>
    </w:lvl>
    <w:lvl w:ilvl="6">
      <w:start w:val="1"/>
      <w:numFmt w:val="decimal"/>
      <w:lvlText w:val="%7."/>
      <w:lvlJc w:val="left"/>
      <w:pPr>
        <w:tabs>
          <w:tab w:val="left" w:pos="0"/>
        </w:tabs>
        <w:ind w:left="2940" w:hanging="420"/>
      </w:pPr>
      <w:rPr>
        <w:rFonts w:ascii="Times New Roman" w:hAnsi="Times New Roman" w:cs="Times New Roman" w:hint="default"/>
      </w:rPr>
    </w:lvl>
    <w:lvl w:ilvl="7">
      <w:start w:val="1"/>
      <w:numFmt w:val="lowerLetter"/>
      <w:lvlText w:val="%8)"/>
      <w:lvlJc w:val="left"/>
      <w:pPr>
        <w:tabs>
          <w:tab w:val="left" w:pos="0"/>
        </w:tabs>
        <w:ind w:left="3360" w:hanging="420"/>
      </w:pPr>
      <w:rPr>
        <w:rFonts w:ascii="Times New Roman" w:hAnsi="Times New Roman" w:cs="Times New Roman" w:hint="default"/>
      </w:rPr>
    </w:lvl>
    <w:lvl w:ilvl="8">
      <w:start w:val="1"/>
      <w:numFmt w:val="lowerRoman"/>
      <w:lvlText w:val="%9."/>
      <w:lvlJc w:val="right"/>
      <w:pPr>
        <w:tabs>
          <w:tab w:val="left" w:pos="0"/>
        </w:tabs>
        <w:ind w:left="3780" w:hanging="420"/>
      </w:pPr>
      <w:rPr>
        <w:rFonts w:ascii="Times New Roman" w:hAnsi="Times New Roman" w:cs="Times New Roman" w:hint="default"/>
      </w:rPr>
    </w:lvl>
  </w:abstractNum>
  <w:num w:numId="1">
    <w:abstractNumId w:val="12"/>
  </w:num>
  <w:num w:numId="2">
    <w:abstractNumId w:val="13"/>
  </w:num>
  <w:num w:numId="3">
    <w:abstractNumId w:val="24"/>
  </w:num>
  <w:num w:numId="4">
    <w:abstractNumId w:val="7"/>
  </w:num>
  <w:num w:numId="5">
    <w:abstractNumId w:val="3"/>
  </w:num>
  <w:num w:numId="6">
    <w:abstractNumId w:val="1"/>
  </w:num>
  <w:num w:numId="7">
    <w:abstractNumId w:val="17"/>
  </w:num>
  <w:num w:numId="8">
    <w:abstractNumId w:val="9"/>
  </w:num>
  <w:num w:numId="9">
    <w:abstractNumId w:val="5"/>
  </w:num>
  <w:num w:numId="10">
    <w:abstractNumId w:val="21"/>
  </w:num>
  <w:num w:numId="11">
    <w:abstractNumId w:val="30"/>
  </w:num>
  <w:num w:numId="12">
    <w:abstractNumId w:val="0"/>
  </w:num>
  <w:num w:numId="13">
    <w:abstractNumId w:val="23"/>
  </w:num>
  <w:num w:numId="14">
    <w:abstractNumId w:val="6"/>
  </w:num>
  <w:num w:numId="15">
    <w:abstractNumId w:val="25"/>
  </w:num>
  <w:num w:numId="16">
    <w:abstractNumId w:val="22"/>
  </w:num>
  <w:num w:numId="17">
    <w:abstractNumId w:val="15"/>
  </w:num>
  <w:num w:numId="18">
    <w:abstractNumId w:val="16"/>
  </w:num>
  <w:num w:numId="19">
    <w:abstractNumId w:val="19"/>
  </w:num>
  <w:num w:numId="20">
    <w:abstractNumId w:val="28"/>
  </w:num>
  <w:num w:numId="21">
    <w:abstractNumId w:val="11"/>
  </w:num>
  <w:num w:numId="22">
    <w:abstractNumId w:val="20"/>
  </w:num>
  <w:num w:numId="23">
    <w:abstractNumId w:val="26"/>
  </w:num>
  <w:num w:numId="24">
    <w:abstractNumId w:val="27"/>
  </w:num>
  <w:num w:numId="25">
    <w:abstractNumId w:val="4"/>
  </w:num>
  <w:num w:numId="26">
    <w:abstractNumId w:val="14"/>
  </w:num>
  <w:num w:numId="27">
    <w:abstractNumId w:val="29"/>
    <w:lvlOverride w:ilvl="0">
      <w:startOverride w:val="5"/>
    </w:lvlOverride>
  </w:num>
  <w:num w:numId="28">
    <w:abstractNumId w:val="2"/>
  </w:num>
  <w:num w:numId="29">
    <w:abstractNumId w:val="18"/>
  </w:num>
  <w:num w:numId="30">
    <w:abstractNumId w:val="10"/>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967"/>
    <w:rsid w:val="00021962"/>
    <w:rsid w:val="000C68B4"/>
    <w:rsid w:val="00106259"/>
    <w:rsid w:val="0012198D"/>
    <w:rsid w:val="00162C42"/>
    <w:rsid w:val="00175D4B"/>
    <w:rsid w:val="001C3D23"/>
    <w:rsid w:val="001C478F"/>
    <w:rsid w:val="001D2FA0"/>
    <w:rsid w:val="002101D7"/>
    <w:rsid w:val="00246364"/>
    <w:rsid w:val="00291C56"/>
    <w:rsid w:val="002C7F75"/>
    <w:rsid w:val="002D69A0"/>
    <w:rsid w:val="00306CFB"/>
    <w:rsid w:val="00322F41"/>
    <w:rsid w:val="0033352D"/>
    <w:rsid w:val="00344BF6"/>
    <w:rsid w:val="00372B68"/>
    <w:rsid w:val="0046764E"/>
    <w:rsid w:val="00487DC7"/>
    <w:rsid w:val="004A0411"/>
    <w:rsid w:val="004C7885"/>
    <w:rsid w:val="004D05A2"/>
    <w:rsid w:val="004F35B6"/>
    <w:rsid w:val="004F7E92"/>
    <w:rsid w:val="005137AC"/>
    <w:rsid w:val="005324CD"/>
    <w:rsid w:val="00576D91"/>
    <w:rsid w:val="00585DF4"/>
    <w:rsid w:val="00594441"/>
    <w:rsid w:val="006708A8"/>
    <w:rsid w:val="00691FBF"/>
    <w:rsid w:val="006C4256"/>
    <w:rsid w:val="006E4E5E"/>
    <w:rsid w:val="0070060C"/>
    <w:rsid w:val="007C12BA"/>
    <w:rsid w:val="00891788"/>
    <w:rsid w:val="008A2A45"/>
    <w:rsid w:val="008B2E38"/>
    <w:rsid w:val="00931B6E"/>
    <w:rsid w:val="00954D94"/>
    <w:rsid w:val="00A36FE6"/>
    <w:rsid w:val="00A374AD"/>
    <w:rsid w:val="00A62C16"/>
    <w:rsid w:val="00AC579E"/>
    <w:rsid w:val="00B40F8E"/>
    <w:rsid w:val="00B8100C"/>
    <w:rsid w:val="00BB54E2"/>
    <w:rsid w:val="00C274F3"/>
    <w:rsid w:val="00CC11F9"/>
    <w:rsid w:val="00CC46EE"/>
    <w:rsid w:val="00CD6967"/>
    <w:rsid w:val="00D21531"/>
    <w:rsid w:val="00D36661"/>
    <w:rsid w:val="00D5391F"/>
    <w:rsid w:val="00D8576D"/>
    <w:rsid w:val="00D86847"/>
    <w:rsid w:val="00E1443B"/>
    <w:rsid w:val="00E17DE2"/>
    <w:rsid w:val="00E451BB"/>
    <w:rsid w:val="00E543AF"/>
    <w:rsid w:val="00E71C94"/>
    <w:rsid w:val="00EB45E7"/>
    <w:rsid w:val="00ED5974"/>
    <w:rsid w:val="00F07D6D"/>
    <w:rsid w:val="00F15E23"/>
    <w:rsid w:val="00F45F4F"/>
    <w:rsid w:val="00FF2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qFormat="1"/>
    <w:lsdException w:name="footer" w:qFormat="1"/>
    <w:lsdException w:name="caption" w:uiPriority="0" w:qFormat="1"/>
    <w:lsdException w:name="table of figures" w:uiPriority="0" w:qFormat="1"/>
    <w:lsdException w:name="annotation reference" w:uiPriority="0"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uiPriority="0" w:qFormat="1"/>
    <w:lsdException w:name="Subtitle" w:semiHidden="0" w:uiPriority="0"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D6967"/>
    <w:pPr>
      <w:widowControl w:val="0"/>
      <w:jc w:val="both"/>
    </w:pPr>
    <w:rPr>
      <w:rFonts w:ascii="Times New Roman" w:eastAsia="宋体" w:hAnsi="Times New Roman" w:cs="Times New Roman"/>
      <w:szCs w:val="24"/>
    </w:rPr>
  </w:style>
  <w:style w:type="paragraph" w:styleId="1">
    <w:name w:val="heading 1"/>
    <w:basedOn w:val="a"/>
    <w:next w:val="a"/>
    <w:link w:val="1Char"/>
    <w:qFormat/>
    <w:rsid w:val="00CD6967"/>
    <w:pPr>
      <w:keepNext/>
      <w:keepLines/>
      <w:spacing w:before="340" w:after="330" w:line="300" w:lineRule="auto"/>
      <w:jc w:val="center"/>
      <w:outlineLvl w:val="0"/>
    </w:pPr>
    <w:rPr>
      <w:b/>
      <w:bCs/>
      <w:kern w:val="44"/>
      <w:sz w:val="32"/>
      <w:szCs w:val="44"/>
    </w:rPr>
  </w:style>
  <w:style w:type="paragraph" w:styleId="20">
    <w:name w:val="heading 2"/>
    <w:basedOn w:val="a"/>
    <w:next w:val="a"/>
    <w:link w:val="2Char"/>
    <w:qFormat/>
    <w:rsid w:val="00CD6967"/>
    <w:pPr>
      <w:keepNext/>
      <w:keepLines/>
      <w:spacing w:before="260" w:after="260" w:line="416" w:lineRule="auto"/>
      <w:outlineLvl w:val="1"/>
    </w:pPr>
    <w:rPr>
      <w:rFonts w:ascii="Arial" w:eastAsia="黑体" w:hAnsi="Arial"/>
      <w:bCs/>
      <w:sz w:val="32"/>
      <w:szCs w:val="32"/>
    </w:rPr>
  </w:style>
  <w:style w:type="paragraph" w:styleId="3">
    <w:name w:val="heading 3"/>
    <w:basedOn w:val="a"/>
    <w:next w:val="a0"/>
    <w:link w:val="3Char"/>
    <w:uiPriority w:val="9"/>
    <w:qFormat/>
    <w:rsid w:val="00CD6967"/>
    <w:pPr>
      <w:keepNext/>
      <w:keepLines/>
      <w:spacing w:before="120" w:after="120" w:line="300" w:lineRule="auto"/>
      <w:outlineLvl w:val="2"/>
    </w:pPr>
    <w:rPr>
      <w:rFonts w:ascii="宋体"/>
      <w:b/>
      <w:bCs/>
      <w:sz w:val="24"/>
      <w:szCs w:val="32"/>
    </w:rPr>
  </w:style>
  <w:style w:type="paragraph" w:styleId="4">
    <w:name w:val="heading 4"/>
    <w:basedOn w:val="a"/>
    <w:next w:val="a"/>
    <w:link w:val="4Char"/>
    <w:qFormat/>
    <w:rsid w:val="00CD6967"/>
    <w:pPr>
      <w:keepNext/>
      <w:keepLines/>
      <w:spacing w:line="300" w:lineRule="auto"/>
      <w:outlineLvl w:val="3"/>
    </w:pPr>
    <w:rPr>
      <w:rFonts w:ascii="Arial" w:hAnsi="Arial"/>
      <w:bCs/>
      <w:sz w:val="24"/>
      <w:szCs w:val="28"/>
    </w:rPr>
  </w:style>
  <w:style w:type="paragraph" w:styleId="5">
    <w:name w:val="heading 5"/>
    <w:basedOn w:val="a"/>
    <w:next w:val="a"/>
    <w:link w:val="5Char"/>
    <w:qFormat/>
    <w:rsid w:val="00CD6967"/>
    <w:pPr>
      <w:keepNext/>
      <w:keepLines/>
      <w:spacing w:before="280" w:after="290" w:line="376" w:lineRule="auto"/>
      <w:outlineLvl w:val="4"/>
    </w:pPr>
    <w:rPr>
      <w:b/>
      <w:bCs/>
      <w:sz w:val="28"/>
      <w:szCs w:val="28"/>
    </w:rPr>
  </w:style>
  <w:style w:type="paragraph" w:styleId="6">
    <w:name w:val="heading 6"/>
    <w:basedOn w:val="a"/>
    <w:next w:val="a"/>
    <w:link w:val="6Char"/>
    <w:qFormat/>
    <w:rsid w:val="00CD6967"/>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uiPriority w:val="9"/>
    <w:qFormat/>
    <w:rsid w:val="00CD6967"/>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CD6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CD6967"/>
    <w:rPr>
      <w:sz w:val="18"/>
      <w:szCs w:val="18"/>
    </w:rPr>
  </w:style>
  <w:style w:type="paragraph" w:styleId="a5">
    <w:name w:val="footer"/>
    <w:basedOn w:val="a"/>
    <w:link w:val="Char0"/>
    <w:uiPriority w:val="99"/>
    <w:unhideWhenUsed/>
    <w:qFormat/>
    <w:rsid w:val="00CD6967"/>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CD6967"/>
    <w:rPr>
      <w:sz w:val="18"/>
      <w:szCs w:val="18"/>
    </w:rPr>
  </w:style>
  <w:style w:type="character" w:customStyle="1" w:styleId="1Char">
    <w:name w:val="标题 1 Char"/>
    <w:basedOn w:val="a1"/>
    <w:link w:val="1"/>
    <w:qFormat/>
    <w:rsid w:val="00CD6967"/>
    <w:rPr>
      <w:rFonts w:ascii="Times New Roman" w:eastAsia="宋体" w:hAnsi="Times New Roman" w:cs="Times New Roman"/>
      <w:b/>
      <w:bCs/>
      <w:kern w:val="44"/>
      <w:sz w:val="32"/>
      <w:szCs w:val="44"/>
    </w:rPr>
  </w:style>
  <w:style w:type="character" w:customStyle="1" w:styleId="2Char">
    <w:name w:val="标题 2 Char"/>
    <w:basedOn w:val="a1"/>
    <w:link w:val="20"/>
    <w:qFormat/>
    <w:rsid w:val="00CD6967"/>
    <w:rPr>
      <w:rFonts w:ascii="Arial" w:eastAsia="黑体" w:hAnsi="Arial" w:cs="Times New Roman"/>
      <w:bCs/>
      <w:sz w:val="32"/>
      <w:szCs w:val="32"/>
    </w:rPr>
  </w:style>
  <w:style w:type="character" w:customStyle="1" w:styleId="3Char">
    <w:name w:val="标题 3 Char"/>
    <w:basedOn w:val="a1"/>
    <w:link w:val="3"/>
    <w:uiPriority w:val="9"/>
    <w:qFormat/>
    <w:rsid w:val="00CD6967"/>
    <w:rPr>
      <w:rFonts w:ascii="宋体" w:eastAsia="宋体" w:hAnsi="Times New Roman" w:cs="Times New Roman"/>
      <w:b/>
      <w:bCs/>
      <w:sz w:val="24"/>
      <w:szCs w:val="32"/>
    </w:rPr>
  </w:style>
  <w:style w:type="character" w:customStyle="1" w:styleId="4Char">
    <w:name w:val="标题 4 Char"/>
    <w:basedOn w:val="a1"/>
    <w:link w:val="4"/>
    <w:qFormat/>
    <w:rsid w:val="00CD6967"/>
    <w:rPr>
      <w:rFonts w:ascii="Arial" w:eastAsia="宋体" w:hAnsi="Arial" w:cs="Times New Roman"/>
      <w:bCs/>
      <w:sz w:val="24"/>
      <w:szCs w:val="28"/>
    </w:rPr>
  </w:style>
  <w:style w:type="character" w:customStyle="1" w:styleId="5Char">
    <w:name w:val="标题 5 Char"/>
    <w:basedOn w:val="a1"/>
    <w:link w:val="5"/>
    <w:rsid w:val="00CD6967"/>
    <w:rPr>
      <w:rFonts w:ascii="Times New Roman" w:eastAsia="宋体" w:hAnsi="Times New Roman" w:cs="Times New Roman"/>
      <w:b/>
      <w:bCs/>
      <w:sz w:val="28"/>
      <w:szCs w:val="28"/>
    </w:rPr>
  </w:style>
  <w:style w:type="character" w:customStyle="1" w:styleId="6Char">
    <w:name w:val="标题 6 Char"/>
    <w:basedOn w:val="a1"/>
    <w:link w:val="6"/>
    <w:rsid w:val="00CD6967"/>
    <w:rPr>
      <w:rFonts w:ascii="Arial" w:eastAsia="黑体" w:hAnsi="Arial" w:cs="Times New Roman"/>
      <w:b/>
      <w:bCs/>
      <w:sz w:val="24"/>
      <w:szCs w:val="24"/>
    </w:rPr>
  </w:style>
  <w:style w:type="character" w:customStyle="1" w:styleId="7Char">
    <w:name w:val="标题 7 Char"/>
    <w:basedOn w:val="a1"/>
    <w:link w:val="7"/>
    <w:uiPriority w:val="9"/>
    <w:qFormat/>
    <w:rsid w:val="00CD6967"/>
    <w:rPr>
      <w:rFonts w:ascii="Times New Roman" w:eastAsia="宋体" w:hAnsi="Times New Roman" w:cs="Times New Roman"/>
      <w:b/>
      <w:bCs/>
      <w:sz w:val="24"/>
      <w:szCs w:val="24"/>
    </w:rPr>
  </w:style>
  <w:style w:type="paragraph" w:styleId="a6">
    <w:name w:val="Body Text Indent"/>
    <w:basedOn w:val="a"/>
    <w:link w:val="Char1"/>
    <w:unhideWhenUsed/>
    <w:qFormat/>
    <w:rsid w:val="00CD6967"/>
    <w:pPr>
      <w:spacing w:after="120"/>
      <w:ind w:leftChars="200" w:left="420"/>
    </w:pPr>
  </w:style>
  <w:style w:type="character" w:customStyle="1" w:styleId="Char1">
    <w:name w:val="正文文本缩进 Char"/>
    <w:basedOn w:val="a1"/>
    <w:link w:val="a6"/>
    <w:qFormat/>
    <w:rsid w:val="00CD6967"/>
    <w:rPr>
      <w:rFonts w:ascii="Times New Roman" w:eastAsia="宋体" w:hAnsi="Times New Roman" w:cs="Times New Roman"/>
      <w:szCs w:val="24"/>
    </w:rPr>
  </w:style>
  <w:style w:type="paragraph" w:styleId="2">
    <w:name w:val="Body Text First Indent 2"/>
    <w:basedOn w:val="a6"/>
    <w:link w:val="2Char0"/>
    <w:qFormat/>
    <w:rsid w:val="00CD6967"/>
    <w:pPr>
      <w:spacing w:after="0"/>
      <w:ind w:leftChars="406" w:left="853" w:firstLineChars="200" w:firstLine="420"/>
    </w:pPr>
    <w:rPr>
      <w:rFonts w:ascii="宋体" w:hAnsi="宋体"/>
      <w:sz w:val="24"/>
    </w:rPr>
  </w:style>
  <w:style w:type="character" w:customStyle="1" w:styleId="2Char0">
    <w:name w:val="正文首行缩进 2 Char"/>
    <w:basedOn w:val="Char1"/>
    <w:link w:val="2"/>
    <w:rsid w:val="00CD6967"/>
    <w:rPr>
      <w:rFonts w:ascii="宋体" w:hAnsi="宋体"/>
      <w:sz w:val="24"/>
    </w:rPr>
  </w:style>
  <w:style w:type="paragraph" w:styleId="a0">
    <w:name w:val="Normal Indent"/>
    <w:basedOn w:val="a"/>
    <w:link w:val="Char2"/>
    <w:qFormat/>
    <w:rsid w:val="00CD6967"/>
    <w:pPr>
      <w:ind w:firstLine="420"/>
    </w:pPr>
    <w:rPr>
      <w:szCs w:val="20"/>
    </w:rPr>
  </w:style>
  <w:style w:type="character" w:customStyle="1" w:styleId="Char2">
    <w:name w:val="正文缩进 Char"/>
    <w:link w:val="a0"/>
    <w:qFormat/>
    <w:rsid w:val="00CD6967"/>
    <w:rPr>
      <w:rFonts w:ascii="Times New Roman" w:eastAsia="宋体" w:hAnsi="Times New Roman" w:cs="Times New Roman"/>
      <w:szCs w:val="20"/>
    </w:rPr>
  </w:style>
  <w:style w:type="paragraph" w:styleId="a7">
    <w:name w:val="annotation text"/>
    <w:basedOn w:val="a"/>
    <w:link w:val="Char3"/>
    <w:unhideWhenUsed/>
    <w:qFormat/>
    <w:rsid w:val="00CD6967"/>
    <w:pPr>
      <w:jc w:val="left"/>
    </w:pPr>
  </w:style>
  <w:style w:type="character" w:customStyle="1" w:styleId="Char3">
    <w:name w:val="批注文字 Char"/>
    <w:basedOn w:val="a1"/>
    <w:link w:val="a7"/>
    <w:qFormat/>
    <w:rsid w:val="00CD6967"/>
    <w:rPr>
      <w:rFonts w:ascii="Times New Roman" w:eastAsia="宋体" w:hAnsi="Times New Roman" w:cs="Times New Roman"/>
      <w:szCs w:val="24"/>
    </w:rPr>
  </w:style>
  <w:style w:type="paragraph" w:styleId="a8">
    <w:name w:val="annotation subject"/>
    <w:basedOn w:val="a7"/>
    <w:next w:val="a7"/>
    <w:link w:val="Char4"/>
    <w:qFormat/>
    <w:rsid w:val="00CD6967"/>
    <w:rPr>
      <w:b/>
      <w:bCs/>
    </w:rPr>
  </w:style>
  <w:style w:type="character" w:customStyle="1" w:styleId="Char4">
    <w:name w:val="批注主题 Char"/>
    <w:basedOn w:val="Char3"/>
    <w:link w:val="a8"/>
    <w:rsid w:val="00CD6967"/>
    <w:rPr>
      <w:b/>
      <w:bCs/>
    </w:rPr>
  </w:style>
  <w:style w:type="paragraph" w:styleId="70">
    <w:name w:val="toc 7"/>
    <w:basedOn w:val="a"/>
    <w:next w:val="a"/>
    <w:uiPriority w:val="39"/>
    <w:qFormat/>
    <w:rsid w:val="00CD6967"/>
    <w:pPr>
      <w:ind w:left="1260"/>
      <w:jc w:val="left"/>
    </w:pPr>
    <w:rPr>
      <w:szCs w:val="21"/>
    </w:rPr>
  </w:style>
  <w:style w:type="paragraph" w:styleId="a9">
    <w:name w:val="caption"/>
    <w:basedOn w:val="a"/>
    <w:next w:val="a"/>
    <w:link w:val="Char5"/>
    <w:qFormat/>
    <w:rsid w:val="00CD6967"/>
    <w:rPr>
      <w:rFonts w:ascii="Arial" w:eastAsia="黑体" w:hAnsi="Arial"/>
      <w:sz w:val="20"/>
      <w:szCs w:val="20"/>
    </w:rPr>
  </w:style>
  <w:style w:type="character" w:customStyle="1" w:styleId="Char5">
    <w:name w:val="题注 Char"/>
    <w:link w:val="a9"/>
    <w:qFormat/>
    <w:locked/>
    <w:rsid w:val="00CD6967"/>
    <w:rPr>
      <w:rFonts w:ascii="Arial" w:eastAsia="黑体" w:hAnsi="Arial" w:cs="Times New Roman"/>
      <w:sz w:val="20"/>
      <w:szCs w:val="20"/>
    </w:rPr>
  </w:style>
  <w:style w:type="paragraph" w:styleId="aa">
    <w:name w:val="Document Map"/>
    <w:basedOn w:val="a"/>
    <w:link w:val="Char6"/>
    <w:qFormat/>
    <w:rsid w:val="00CD6967"/>
    <w:pPr>
      <w:shd w:val="clear" w:color="auto" w:fill="000080"/>
    </w:pPr>
  </w:style>
  <w:style w:type="character" w:customStyle="1" w:styleId="Char6">
    <w:name w:val="文档结构图 Char"/>
    <w:basedOn w:val="a1"/>
    <w:link w:val="aa"/>
    <w:qFormat/>
    <w:rsid w:val="00CD6967"/>
    <w:rPr>
      <w:rFonts w:ascii="Times New Roman" w:eastAsia="宋体" w:hAnsi="Times New Roman" w:cs="Times New Roman"/>
      <w:szCs w:val="24"/>
      <w:shd w:val="clear" w:color="auto" w:fill="000080"/>
    </w:rPr>
  </w:style>
  <w:style w:type="paragraph" w:styleId="30">
    <w:name w:val="Body Text 3"/>
    <w:basedOn w:val="a"/>
    <w:link w:val="3Char0"/>
    <w:qFormat/>
    <w:rsid w:val="00CD6967"/>
    <w:rPr>
      <w:color w:val="FF00FF"/>
    </w:rPr>
  </w:style>
  <w:style w:type="character" w:customStyle="1" w:styleId="3Char0">
    <w:name w:val="正文文本 3 Char"/>
    <w:basedOn w:val="a1"/>
    <w:link w:val="30"/>
    <w:qFormat/>
    <w:rsid w:val="00CD6967"/>
    <w:rPr>
      <w:rFonts w:ascii="Times New Roman" w:eastAsia="宋体" w:hAnsi="Times New Roman" w:cs="Times New Roman"/>
      <w:color w:val="FF00FF"/>
      <w:szCs w:val="24"/>
    </w:rPr>
  </w:style>
  <w:style w:type="paragraph" w:styleId="ab">
    <w:name w:val="Body Text"/>
    <w:basedOn w:val="a"/>
    <w:link w:val="Char7"/>
    <w:qFormat/>
    <w:rsid w:val="00CD6967"/>
    <w:rPr>
      <w:sz w:val="24"/>
    </w:rPr>
  </w:style>
  <w:style w:type="character" w:customStyle="1" w:styleId="Char7">
    <w:name w:val="正文文本 Char"/>
    <w:basedOn w:val="a1"/>
    <w:link w:val="ab"/>
    <w:qFormat/>
    <w:rsid w:val="00CD6967"/>
    <w:rPr>
      <w:rFonts w:ascii="Times New Roman" w:eastAsia="宋体" w:hAnsi="Times New Roman" w:cs="Times New Roman"/>
      <w:sz w:val="24"/>
      <w:szCs w:val="24"/>
    </w:rPr>
  </w:style>
  <w:style w:type="paragraph" w:styleId="50">
    <w:name w:val="toc 5"/>
    <w:basedOn w:val="a"/>
    <w:next w:val="a"/>
    <w:uiPriority w:val="39"/>
    <w:qFormat/>
    <w:rsid w:val="00CD6967"/>
    <w:pPr>
      <w:ind w:left="840"/>
      <w:jc w:val="left"/>
    </w:pPr>
    <w:rPr>
      <w:szCs w:val="21"/>
    </w:rPr>
  </w:style>
  <w:style w:type="paragraph" w:styleId="31">
    <w:name w:val="toc 3"/>
    <w:basedOn w:val="a"/>
    <w:next w:val="a"/>
    <w:uiPriority w:val="39"/>
    <w:qFormat/>
    <w:rsid w:val="00CD6967"/>
    <w:pPr>
      <w:ind w:left="420"/>
      <w:jc w:val="left"/>
    </w:pPr>
    <w:rPr>
      <w:i/>
      <w:iCs/>
    </w:rPr>
  </w:style>
  <w:style w:type="paragraph" w:styleId="ac">
    <w:name w:val="Plain Text"/>
    <w:basedOn w:val="a"/>
    <w:link w:val="Char8"/>
    <w:qFormat/>
    <w:rsid w:val="00CD6967"/>
    <w:rPr>
      <w:rFonts w:ascii="宋体" w:hAnsi="Courier New"/>
      <w:kern w:val="10"/>
      <w:szCs w:val="21"/>
    </w:rPr>
  </w:style>
  <w:style w:type="character" w:customStyle="1" w:styleId="Char8">
    <w:name w:val="纯文本 Char"/>
    <w:basedOn w:val="a1"/>
    <w:link w:val="ac"/>
    <w:qFormat/>
    <w:rsid w:val="00CD6967"/>
    <w:rPr>
      <w:rFonts w:ascii="宋体" w:eastAsia="宋体" w:hAnsi="Courier New" w:cs="Times New Roman"/>
      <w:kern w:val="10"/>
      <w:szCs w:val="21"/>
    </w:rPr>
  </w:style>
  <w:style w:type="paragraph" w:styleId="8">
    <w:name w:val="toc 8"/>
    <w:basedOn w:val="a"/>
    <w:next w:val="a"/>
    <w:uiPriority w:val="39"/>
    <w:qFormat/>
    <w:rsid w:val="00CD6967"/>
    <w:pPr>
      <w:ind w:left="1470"/>
      <w:jc w:val="left"/>
    </w:pPr>
    <w:rPr>
      <w:szCs w:val="21"/>
    </w:rPr>
  </w:style>
  <w:style w:type="paragraph" w:styleId="ad">
    <w:name w:val="Date"/>
    <w:basedOn w:val="a"/>
    <w:next w:val="a"/>
    <w:link w:val="Char9"/>
    <w:qFormat/>
    <w:rsid w:val="00CD6967"/>
    <w:pPr>
      <w:ind w:leftChars="2500" w:left="100"/>
    </w:pPr>
    <w:rPr>
      <w:color w:val="0000FF"/>
      <w:sz w:val="24"/>
    </w:rPr>
  </w:style>
  <w:style w:type="character" w:customStyle="1" w:styleId="Char9">
    <w:name w:val="日期 Char"/>
    <w:basedOn w:val="a1"/>
    <w:link w:val="ad"/>
    <w:rsid w:val="00CD6967"/>
    <w:rPr>
      <w:rFonts w:ascii="Times New Roman" w:eastAsia="宋体" w:hAnsi="Times New Roman" w:cs="Times New Roman"/>
      <w:color w:val="0000FF"/>
      <w:sz w:val="24"/>
      <w:szCs w:val="24"/>
    </w:rPr>
  </w:style>
  <w:style w:type="paragraph" w:styleId="21">
    <w:name w:val="Body Text Indent 2"/>
    <w:basedOn w:val="a"/>
    <w:link w:val="2Char1"/>
    <w:qFormat/>
    <w:rsid w:val="00CD6967"/>
    <w:pPr>
      <w:ind w:leftChars="428" w:left="899" w:firstLineChars="217" w:firstLine="456"/>
    </w:pPr>
  </w:style>
  <w:style w:type="character" w:customStyle="1" w:styleId="2Char1">
    <w:name w:val="正文文本缩进 2 Char"/>
    <w:basedOn w:val="a1"/>
    <w:link w:val="21"/>
    <w:qFormat/>
    <w:rsid w:val="00CD6967"/>
    <w:rPr>
      <w:rFonts w:ascii="Times New Roman" w:eastAsia="宋体" w:hAnsi="Times New Roman" w:cs="Times New Roman"/>
      <w:szCs w:val="24"/>
    </w:rPr>
  </w:style>
  <w:style w:type="paragraph" w:styleId="ae">
    <w:name w:val="Balloon Text"/>
    <w:basedOn w:val="a"/>
    <w:link w:val="Chara"/>
    <w:qFormat/>
    <w:rsid w:val="00CD6967"/>
    <w:rPr>
      <w:sz w:val="18"/>
      <w:szCs w:val="18"/>
    </w:rPr>
  </w:style>
  <w:style w:type="character" w:customStyle="1" w:styleId="Chara">
    <w:name w:val="批注框文本 Char"/>
    <w:basedOn w:val="a1"/>
    <w:link w:val="ae"/>
    <w:qFormat/>
    <w:rsid w:val="00CD6967"/>
    <w:rPr>
      <w:rFonts w:ascii="Times New Roman" w:eastAsia="宋体" w:hAnsi="Times New Roman" w:cs="Times New Roman"/>
      <w:sz w:val="18"/>
      <w:szCs w:val="18"/>
    </w:rPr>
  </w:style>
  <w:style w:type="paragraph" w:styleId="10">
    <w:name w:val="toc 1"/>
    <w:basedOn w:val="a"/>
    <w:next w:val="a"/>
    <w:uiPriority w:val="39"/>
    <w:qFormat/>
    <w:rsid w:val="00CD6967"/>
    <w:pPr>
      <w:spacing w:before="120" w:after="120"/>
      <w:jc w:val="left"/>
    </w:pPr>
    <w:rPr>
      <w:b/>
      <w:bCs/>
      <w:caps/>
    </w:rPr>
  </w:style>
  <w:style w:type="paragraph" w:styleId="40">
    <w:name w:val="toc 4"/>
    <w:basedOn w:val="a"/>
    <w:next w:val="a"/>
    <w:uiPriority w:val="39"/>
    <w:qFormat/>
    <w:rsid w:val="00CD6967"/>
    <w:pPr>
      <w:ind w:left="630"/>
      <w:jc w:val="left"/>
    </w:pPr>
    <w:rPr>
      <w:szCs w:val="21"/>
    </w:rPr>
  </w:style>
  <w:style w:type="paragraph" w:styleId="af">
    <w:name w:val="Subtitle"/>
    <w:basedOn w:val="a"/>
    <w:next w:val="a"/>
    <w:link w:val="Charb"/>
    <w:qFormat/>
    <w:rsid w:val="00CD6967"/>
    <w:pPr>
      <w:spacing w:beforeLines="50" w:afterLines="50" w:line="360" w:lineRule="auto"/>
      <w:ind w:firstLineChars="200" w:firstLine="200"/>
      <w:jc w:val="left"/>
      <w:outlineLvl w:val="1"/>
    </w:pPr>
    <w:rPr>
      <w:rFonts w:ascii="Cambria" w:eastAsia="黑体" w:hAnsi="Cambria"/>
      <w:bCs/>
      <w:kern w:val="28"/>
      <w:sz w:val="28"/>
      <w:szCs w:val="32"/>
    </w:rPr>
  </w:style>
  <w:style w:type="character" w:customStyle="1" w:styleId="Charb">
    <w:name w:val="副标题 Char"/>
    <w:basedOn w:val="a1"/>
    <w:link w:val="af"/>
    <w:qFormat/>
    <w:rsid w:val="00CD6967"/>
    <w:rPr>
      <w:rFonts w:ascii="Cambria" w:eastAsia="黑体" w:hAnsi="Cambria" w:cs="Times New Roman"/>
      <w:bCs/>
      <w:kern w:val="28"/>
      <w:sz w:val="28"/>
      <w:szCs w:val="32"/>
    </w:rPr>
  </w:style>
  <w:style w:type="paragraph" w:styleId="af0">
    <w:name w:val="List"/>
    <w:basedOn w:val="a"/>
    <w:qFormat/>
    <w:rsid w:val="00CD6967"/>
    <w:pPr>
      <w:ind w:left="200" w:hangingChars="200" w:hanging="200"/>
    </w:pPr>
    <w:rPr>
      <w:sz w:val="28"/>
      <w:szCs w:val="28"/>
    </w:rPr>
  </w:style>
  <w:style w:type="paragraph" w:styleId="60">
    <w:name w:val="toc 6"/>
    <w:basedOn w:val="a"/>
    <w:next w:val="a"/>
    <w:uiPriority w:val="39"/>
    <w:qFormat/>
    <w:rsid w:val="00CD6967"/>
    <w:pPr>
      <w:ind w:left="1050"/>
      <w:jc w:val="left"/>
    </w:pPr>
    <w:rPr>
      <w:szCs w:val="21"/>
    </w:rPr>
  </w:style>
  <w:style w:type="paragraph" w:styleId="32">
    <w:name w:val="Body Text Indent 3"/>
    <w:basedOn w:val="a"/>
    <w:link w:val="3Char1"/>
    <w:qFormat/>
    <w:rsid w:val="00CD6967"/>
    <w:pPr>
      <w:ind w:leftChars="428" w:left="899" w:firstLineChars="218" w:firstLine="458"/>
    </w:pPr>
  </w:style>
  <w:style w:type="character" w:customStyle="1" w:styleId="3Char1">
    <w:name w:val="正文文本缩进 3 Char"/>
    <w:basedOn w:val="a1"/>
    <w:link w:val="32"/>
    <w:qFormat/>
    <w:rsid w:val="00CD6967"/>
    <w:rPr>
      <w:rFonts w:ascii="Times New Roman" w:eastAsia="宋体" w:hAnsi="Times New Roman" w:cs="Times New Roman"/>
      <w:szCs w:val="24"/>
    </w:rPr>
  </w:style>
  <w:style w:type="paragraph" w:styleId="af1">
    <w:name w:val="table of figures"/>
    <w:basedOn w:val="a"/>
    <w:next w:val="a"/>
    <w:qFormat/>
    <w:rsid w:val="00CD6967"/>
    <w:pPr>
      <w:ind w:leftChars="200" w:left="840" w:hangingChars="200" w:hanging="420"/>
    </w:pPr>
  </w:style>
  <w:style w:type="paragraph" w:styleId="22">
    <w:name w:val="toc 2"/>
    <w:basedOn w:val="a"/>
    <w:next w:val="a"/>
    <w:uiPriority w:val="39"/>
    <w:qFormat/>
    <w:rsid w:val="00CD6967"/>
    <w:pPr>
      <w:ind w:left="210"/>
      <w:jc w:val="left"/>
    </w:pPr>
    <w:rPr>
      <w:smallCaps/>
    </w:rPr>
  </w:style>
  <w:style w:type="paragraph" w:styleId="9">
    <w:name w:val="toc 9"/>
    <w:basedOn w:val="a"/>
    <w:next w:val="a"/>
    <w:uiPriority w:val="39"/>
    <w:qFormat/>
    <w:rsid w:val="00CD6967"/>
    <w:pPr>
      <w:ind w:left="1680"/>
      <w:jc w:val="left"/>
    </w:pPr>
    <w:rPr>
      <w:szCs w:val="21"/>
    </w:rPr>
  </w:style>
  <w:style w:type="paragraph" w:styleId="23">
    <w:name w:val="Body Text 2"/>
    <w:basedOn w:val="a"/>
    <w:link w:val="2Char2"/>
    <w:qFormat/>
    <w:rsid w:val="00CD6967"/>
    <w:rPr>
      <w:color w:val="FF0000"/>
      <w:sz w:val="24"/>
    </w:rPr>
  </w:style>
  <w:style w:type="character" w:customStyle="1" w:styleId="2Char2">
    <w:name w:val="正文文本 2 Char"/>
    <w:basedOn w:val="a1"/>
    <w:link w:val="23"/>
    <w:rsid w:val="00CD6967"/>
    <w:rPr>
      <w:rFonts w:ascii="Times New Roman" w:eastAsia="宋体" w:hAnsi="Times New Roman" w:cs="Times New Roman"/>
      <w:color w:val="FF0000"/>
      <w:sz w:val="24"/>
      <w:szCs w:val="24"/>
    </w:rPr>
  </w:style>
  <w:style w:type="paragraph" w:styleId="af2">
    <w:name w:val="Message Header"/>
    <w:basedOn w:val="a"/>
    <w:link w:val="Charc"/>
    <w:qFormat/>
    <w:rsid w:val="00CD696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c">
    <w:name w:val="信息标题 Char"/>
    <w:basedOn w:val="a1"/>
    <w:link w:val="af2"/>
    <w:rsid w:val="00CD6967"/>
    <w:rPr>
      <w:rFonts w:ascii="Arial" w:eastAsia="宋体" w:hAnsi="Arial" w:cs="Arial"/>
      <w:sz w:val="24"/>
      <w:szCs w:val="24"/>
      <w:shd w:val="pct20" w:color="auto" w:fill="auto"/>
    </w:rPr>
  </w:style>
  <w:style w:type="paragraph" w:styleId="af3">
    <w:name w:val="Normal (Web)"/>
    <w:basedOn w:val="a"/>
    <w:uiPriority w:val="99"/>
    <w:unhideWhenUsed/>
    <w:qFormat/>
    <w:rsid w:val="00CD6967"/>
    <w:pPr>
      <w:widowControl/>
      <w:spacing w:before="100" w:beforeAutospacing="1" w:after="100" w:afterAutospacing="1"/>
      <w:jc w:val="left"/>
    </w:pPr>
    <w:rPr>
      <w:rFonts w:ascii="宋体" w:hAnsi="宋体" w:cs="宋体"/>
      <w:kern w:val="0"/>
      <w:sz w:val="24"/>
    </w:rPr>
  </w:style>
  <w:style w:type="paragraph" w:styleId="af4">
    <w:name w:val="Title"/>
    <w:basedOn w:val="a"/>
    <w:next w:val="a"/>
    <w:link w:val="Chard"/>
    <w:qFormat/>
    <w:rsid w:val="00CD6967"/>
    <w:pPr>
      <w:spacing w:before="240" w:after="60"/>
      <w:jc w:val="left"/>
      <w:outlineLvl w:val="0"/>
    </w:pPr>
    <w:rPr>
      <w:rFonts w:ascii="Cambria" w:hAnsi="Cambria"/>
      <w:b/>
      <w:bCs/>
      <w:sz w:val="30"/>
      <w:szCs w:val="32"/>
    </w:rPr>
  </w:style>
  <w:style w:type="character" w:customStyle="1" w:styleId="Chard">
    <w:name w:val="标题 Char"/>
    <w:basedOn w:val="a1"/>
    <w:link w:val="af4"/>
    <w:qFormat/>
    <w:rsid w:val="00CD6967"/>
    <w:rPr>
      <w:rFonts w:ascii="Cambria" w:eastAsia="宋体" w:hAnsi="Cambria" w:cs="Times New Roman"/>
      <w:b/>
      <w:bCs/>
      <w:sz w:val="30"/>
      <w:szCs w:val="32"/>
    </w:rPr>
  </w:style>
  <w:style w:type="paragraph" w:customStyle="1" w:styleId="CharCharChar">
    <w:name w:val="Char Char Char"/>
    <w:basedOn w:val="a"/>
    <w:qFormat/>
    <w:rsid w:val="00CD6967"/>
    <w:rPr>
      <w:rFonts w:ascii="Tahoma" w:hAnsi="Tahoma"/>
      <w:sz w:val="24"/>
      <w:szCs w:val="20"/>
    </w:rPr>
  </w:style>
  <w:style w:type="character" w:styleId="af5">
    <w:name w:val="Strong"/>
    <w:uiPriority w:val="22"/>
    <w:qFormat/>
    <w:rsid w:val="00CD6967"/>
    <w:rPr>
      <w:b/>
      <w:bCs/>
    </w:rPr>
  </w:style>
  <w:style w:type="character" w:styleId="af6">
    <w:name w:val="page number"/>
    <w:basedOn w:val="a1"/>
    <w:qFormat/>
    <w:rsid w:val="00CD6967"/>
  </w:style>
  <w:style w:type="character" w:styleId="af7">
    <w:name w:val="FollowedHyperlink"/>
    <w:uiPriority w:val="99"/>
    <w:qFormat/>
    <w:rsid w:val="00CD6967"/>
    <w:rPr>
      <w:color w:val="800080"/>
      <w:u w:val="single"/>
    </w:rPr>
  </w:style>
  <w:style w:type="character" w:styleId="af8">
    <w:name w:val="Emphasis"/>
    <w:qFormat/>
    <w:rsid w:val="00CD6967"/>
    <w:rPr>
      <w:i/>
      <w:iCs/>
    </w:rPr>
  </w:style>
  <w:style w:type="character" w:styleId="af9">
    <w:name w:val="Hyperlink"/>
    <w:uiPriority w:val="99"/>
    <w:qFormat/>
    <w:rsid w:val="00CD6967"/>
    <w:rPr>
      <w:color w:val="0000FF"/>
      <w:u w:val="single"/>
    </w:rPr>
  </w:style>
  <w:style w:type="character" w:styleId="afa">
    <w:name w:val="annotation reference"/>
    <w:qFormat/>
    <w:rsid w:val="00CD6967"/>
    <w:rPr>
      <w:sz w:val="21"/>
      <w:szCs w:val="21"/>
    </w:rPr>
  </w:style>
  <w:style w:type="table" w:styleId="afb">
    <w:name w:val="Table Grid"/>
    <w:basedOn w:val="a2"/>
    <w:uiPriority w:val="59"/>
    <w:qFormat/>
    <w:rsid w:val="00CD696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qFormat/>
    <w:rsid w:val="00CD6967"/>
    <w:rPr>
      <w:color w:val="666666"/>
      <w:sz w:val="18"/>
      <w:szCs w:val="18"/>
    </w:rPr>
  </w:style>
  <w:style w:type="character" w:customStyle="1" w:styleId="NoSpacingCharChar">
    <w:name w:val="No Spacing Char Char"/>
    <w:link w:val="11"/>
    <w:qFormat/>
    <w:rsid w:val="00CD6967"/>
    <w:rPr>
      <w:rFonts w:ascii="Calibri" w:hAnsi="Calibri"/>
      <w:sz w:val="22"/>
      <w:lang w:eastAsia="en-US"/>
    </w:rPr>
  </w:style>
  <w:style w:type="paragraph" w:customStyle="1" w:styleId="11">
    <w:name w:val="无间隔1"/>
    <w:link w:val="NoSpacingCharChar"/>
    <w:qFormat/>
    <w:rsid w:val="00CD6967"/>
    <w:rPr>
      <w:rFonts w:ascii="Calibri" w:hAnsi="Calibri"/>
      <w:sz w:val="22"/>
      <w:lang w:eastAsia="en-US"/>
    </w:rPr>
  </w:style>
  <w:style w:type="character" w:customStyle="1" w:styleId="CharChar">
    <w:name w:val="编写建议 Char Char"/>
    <w:link w:val="Chare"/>
    <w:qFormat/>
    <w:rsid w:val="00CD6967"/>
    <w:rPr>
      <w:rFonts w:ascii="Arial" w:hAnsi="Arial"/>
      <w:i/>
      <w:color w:val="0000FF"/>
      <w:szCs w:val="21"/>
    </w:rPr>
  </w:style>
  <w:style w:type="paragraph" w:customStyle="1" w:styleId="Chare">
    <w:name w:val="编写建议 Char"/>
    <w:basedOn w:val="a"/>
    <w:link w:val="CharChar"/>
    <w:qFormat/>
    <w:rsid w:val="00CD6967"/>
    <w:pPr>
      <w:autoSpaceDE w:val="0"/>
      <w:autoSpaceDN w:val="0"/>
      <w:adjustRightInd w:val="0"/>
      <w:spacing w:line="360" w:lineRule="auto"/>
      <w:ind w:firstLineChars="200" w:firstLine="420"/>
      <w:jc w:val="left"/>
    </w:pPr>
    <w:rPr>
      <w:rFonts w:ascii="Arial" w:eastAsiaTheme="minorEastAsia" w:hAnsi="Arial" w:cstheme="minorBidi"/>
      <w:i/>
      <w:color w:val="0000FF"/>
      <w:szCs w:val="21"/>
    </w:rPr>
  </w:style>
  <w:style w:type="character" w:customStyle="1" w:styleId="Charf">
    <w:name w:val="列出段落 Char"/>
    <w:link w:val="12"/>
    <w:uiPriority w:val="34"/>
    <w:qFormat/>
    <w:rsid w:val="00CD6967"/>
    <w:rPr>
      <w:szCs w:val="24"/>
    </w:rPr>
  </w:style>
  <w:style w:type="paragraph" w:customStyle="1" w:styleId="12">
    <w:name w:val="列出段落1"/>
    <w:basedOn w:val="a"/>
    <w:link w:val="Charf"/>
    <w:uiPriority w:val="34"/>
    <w:qFormat/>
    <w:rsid w:val="00CD6967"/>
    <w:pPr>
      <w:ind w:firstLineChars="200" w:firstLine="420"/>
    </w:pPr>
    <w:rPr>
      <w:rFonts w:asciiTheme="minorHAnsi" w:eastAsiaTheme="minorEastAsia" w:hAnsiTheme="minorHAnsi" w:cstheme="minorBidi"/>
    </w:rPr>
  </w:style>
  <w:style w:type="character" w:customStyle="1" w:styleId="title01">
    <w:name w:val="title01"/>
    <w:basedOn w:val="a1"/>
    <w:qFormat/>
    <w:rsid w:val="00CD6967"/>
  </w:style>
  <w:style w:type="character" w:customStyle="1" w:styleId="141">
    <w:name w:val="141"/>
    <w:qFormat/>
    <w:rsid w:val="00CD6967"/>
    <w:rPr>
      <w:sz w:val="28"/>
      <w:szCs w:val="28"/>
    </w:rPr>
  </w:style>
  <w:style w:type="character" w:customStyle="1" w:styleId="DefaultCharChar">
    <w:name w:val="Default Char Char"/>
    <w:link w:val="Default"/>
    <w:qFormat/>
    <w:rsid w:val="00CD6967"/>
    <w:rPr>
      <w:color w:val="000000"/>
      <w:sz w:val="24"/>
      <w:szCs w:val="24"/>
    </w:rPr>
  </w:style>
  <w:style w:type="paragraph" w:customStyle="1" w:styleId="Default">
    <w:name w:val="Default"/>
    <w:link w:val="DefaultCharChar"/>
    <w:qFormat/>
    <w:rsid w:val="00CD6967"/>
    <w:pPr>
      <w:widowControl w:val="0"/>
      <w:autoSpaceDE w:val="0"/>
      <w:autoSpaceDN w:val="0"/>
      <w:adjustRightInd w:val="0"/>
    </w:pPr>
    <w:rPr>
      <w:color w:val="000000"/>
      <w:sz w:val="24"/>
      <w:szCs w:val="24"/>
    </w:rPr>
  </w:style>
  <w:style w:type="character" w:customStyle="1" w:styleId="small18">
    <w:name w:val="small18"/>
    <w:qFormat/>
    <w:rsid w:val="00CD6967"/>
  </w:style>
  <w:style w:type="character" w:customStyle="1" w:styleId="CharChar1">
    <w:name w:val="普通文字 Char Char1"/>
    <w:qFormat/>
    <w:locked/>
    <w:rsid w:val="00CD6967"/>
    <w:rPr>
      <w:rFonts w:ascii="宋体" w:eastAsia="宋体" w:hAnsi="Courier New"/>
      <w:kern w:val="10"/>
      <w:sz w:val="21"/>
      <w:szCs w:val="21"/>
      <w:lang w:val="en-US" w:eastAsia="zh-CN" w:bidi="ar-SA"/>
    </w:rPr>
  </w:style>
  <w:style w:type="character" w:customStyle="1" w:styleId="d1">
    <w:name w:val="d1"/>
    <w:qFormat/>
    <w:rsid w:val="00CD6967"/>
    <w:rPr>
      <w:color w:val="000000"/>
      <w:sz w:val="21"/>
      <w:szCs w:val="21"/>
      <w:u w:val="none"/>
    </w:rPr>
  </w:style>
  <w:style w:type="character" w:customStyle="1" w:styleId="CharChar0">
    <w:name w:val="文档正文 Char Char"/>
    <w:link w:val="afc"/>
    <w:qFormat/>
    <w:rsid w:val="00CD6967"/>
    <w:rPr>
      <w:rFonts w:ascii="仿宋_GB2312" w:eastAsia="仿宋_GB2312"/>
      <w:sz w:val="32"/>
      <w:szCs w:val="32"/>
    </w:rPr>
  </w:style>
  <w:style w:type="paragraph" w:customStyle="1" w:styleId="afc">
    <w:name w:val="文档正文"/>
    <w:basedOn w:val="a"/>
    <w:link w:val="CharChar0"/>
    <w:qFormat/>
    <w:rsid w:val="00CD6967"/>
    <w:pPr>
      <w:adjustRightInd w:val="0"/>
      <w:spacing w:line="560" w:lineRule="exact"/>
      <w:ind w:firstLineChars="200" w:firstLine="640"/>
      <w:jc w:val="left"/>
      <w:textAlignment w:val="baseline"/>
    </w:pPr>
    <w:rPr>
      <w:rFonts w:ascii="仿宋_GB2312" w:eastAsia="仿宋_GB2312" w:hAnsiTheme="minorHAnsi" w:cstheme="minorBidi"/>
      <w:sz w:val="32"/>
      <w:szCs w:val="32"/>
    </w:rPr>
  </w:style>
  <w:style w:type="character" w:customStyle="1" w:styleId="style741">
    <w:name w:val="style741"/>
    <w:qFormat/>
    <w:rsid w:val="00CD6967"/>
    <w:rPr>
      <w:rFonts w:cs="Times New Roman"/>
      <w:color w:val="666666"/>
    </w:rPr>
  </w:style>
  <w:style w:type="character" w:customStyle="1" w:styleId="Charf0">
    <w:name w:val="标准文本 Char"/>
    <w:link w:val="afd"/>
    <w:uiPriority w:val="99"/>
    <w:qFormat/>
    <w:locked/>
    <w:rsid w:val="00CD6967"/>
  </w:style>
  <w:style w:type="paragraph" w:customStyle="1" w:styleId="afd">
    <w:name w:val="标准文本"/>
    <w:basedOn w:val="a"/>
    <w:link w:val="Charf0"/>
    <w:uiPriority w:val="99"/>
    <w:qFormat/>
    <w:rsid w:val="00CD6967"/>
    <w:pPr>
      <w:spacing w:line="360" w:lineRule="auto"/>
      <w:ind w:firstLineChars="200" w:firstLine="480"/>
    </w:pPr>
    <w:rPr>
      <w:rFonts w:asciiTheme="minorHAnsi" w:eastAsiaTheme="minorEastAsia" w:hAnsiTheme="minorHAnsi" w:cstheme="minorBidi"/>
      <w:szCs w:val="22"/>
    </w:rPr>
  </w:style>
  <w:style w:type="character" w:customStyle="1" w:styleId="apple-converted-space">
    <w:name w:val="apple-converted-space"/>
    <w:basedOn w:val="a1"/>
    <w:qFormat/>
    <w:rsid w:val="00CD6967"/>
  </w:style>
  <w:style w:type="character" w:customStyle="1" w:styleId="Char10">
    <w:name w:val="标题 Char1"/>
    <w:uiPriority w:val="10"/>
    <w:qFormat/>
    <w:rsid w:val="00CD6967"/>
    <w:rPr>
      <w:rFonts w:ascii="Cambria" w:hAnsi="Cambria" w:cs="Times New Roman"/>
      <w:b/>
      <w:bCs/>
      <w:kern w:val="2"/>
      <w:sz w:val="32"/>
      <w:szCs w:val="32"/>
    </w:rPr>
  </w:style>
  <w:style w:type="character" w:customStyle="1" w:styleId="13">
    <w:name w:val="标题1"/>
    <w:basedOn w:val="a1"/>
    <w:qFormat/>
    <w:rsid w:val="00CD6967"/>
  </w:style>
  <w:style w:type="paragraph" w:customStyle="1" w:styleId="xl73">
    <w:name w:val="xl73"/>
    <w:basedOn w:val="a"/>
    <w:qFormat/>
    <w:rsid w:val="00CD6967"/>
    <w:pPr>
      <w:widowControl/>
      <w:spacing w:before="100" w:beforeAutospacing="1" w:after="100" w:afterAutospacing="1"/>
      <w:jc w:val="left"/>
    </w:pPr>
    <w:rPr>
      <w:rFonts w:ascii="宋体" w:hAnsi="宋体" w:cs="宋体"/>
      <w:kern w:val="0"/>
      <w:sz w:val="24"/>
    </w:rPr>
  </w:style>
  <w:style w:type="paragraph" w:customStyle="1" w:styleId="DefaultParagraphFontParaChar">
    <w:name w:val="Default Paragraph Font Para Char"/>
    <w:basedOn w:val="a"/>
    <w:qFormat/>
    <w:rsid w:val="00CD6967"/>
    <w:pPr>
      <w:widowControl/>
      <w:spacing w:after="160" w:line="240" w:lineRule="exact"/>
      <w:jc w:val="left"/>
    </w:pPr>
    <w:rPr>
      <w:rFonts w:ascii="Verdana" w:hAnsi="Verdana"/>
      <w:kern w:val="0"/>
      <w:sz w:val="20"/>
      <w:szCs w:val="20"/>
      <w:lang w:eastAsia="en-US"/>
    </w:rPr>
  </w:style>
  <w:style w:type="paragraph" w:customStyle="1" w:styleId="p0">
    <w:name w:val="p0"/>
    <w:basedOn w:val="a"/>
    <w:unhideWhenUsed/>
    <w:qFormat/>
    <w:rsid w:val="00CD6967"/>
    <w:pPr>
      <w:widowControl/>
    </w:pPr>
    <w:rPr>
      <w:rFonts w:hint="eastAsia"/>
    </w:rPr>
  </w:style>
  <w:style w:type="paragraph" w:customStyle="1" w:styleId="Char3CharCharChar">
    <w:name w:val="Char3 Char Char Char"/>
    <w:basedOn w:val="a"/>
    <w:qFormat/>
    <w:rsid w:val="00CD6967"/>
    <w:pPr>
      <w:widowControl/>
      <w:snapToGrid w:val="0"/>
      <w:spacing w:before="120" w:after="160" w:line="360" w:lineRule="auto"/>
      <w:ind w:right="-360"/>
      <w:jc w:val="left"/>
    </w:pPr>
  </w:style>
  <w:style w:type="paragraph" w:customStyle="1" w:styleId="Char20">
    <w:name w:val="Char2"/>
    <w:basedOn w:val="a"/>
    <w:qFormat/>
    <w:rsid w:val="00CD6967"/>
  </w:style>
  <w:style w:type="paragraph" w:customStyle="1" w:styleId="indent2em">
    <w:name w:val="indent_2em"/>
    <w:basedOn w:val="a"/>
    <w:qFormat/>
    <w:rsid w:val="00CD6967"/>
    <w:pPr>
      <w:widowControl/>
      <w:spacing w:before="100" w:beforeAutospacing="1" w:after="100" w:afterAutospacing="1"/>
      <w:jc w:val="left"/>
    </w:pPr>
    <w:rPr>
      <w:rFonts w:ascii="宋体" w:hAnsi="宋体" w:cs="宋体"/>
      <w:kern w:val="0"/>
      <w:sz w:val="24"/>
    </w:rPr>
  </w:style>
  <w:style w:type="paragraph" w:customStyle="1" w:styleId="Char11">
    <w:name w:val="Char1"/>
    <w:basedOn w:val="a"/>
    <w:qFormat/>
    <w:rsid w:val="00CD6967"/>
    <w:pPr>
      <w:widowControl/>
      <w:spacing w:after="160" w:line="240" w:lineRule="exact"/>
      <w:jc w:val="left"/>
    </w:pPr>
    <w:rPr>
      <w:szCs w:val="20"/>
    </w:rPr>
  </w:style>
  <w:style w:type="paragraph" w:customStyle="1" w:styleId="xl80">
    <w:name w:val="xl80"/>
    <w:basedOn w:val="a"/>
    <w:qFormat/>
    <w:rsid w:val="00CD696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Normal">
    <w:name w:val="[Normal]"/>
    <w:qFormat/>
    <w:rsid w:val="00CD696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宋体" w:eastAsia="宋体" w:hAnsi="宋体" w:cs="Times New Roman"/>
      <w:kern w:val="0"/>
      <w:sz w:val="24"/>
      <w:szCs w:val="24"/>
    </w:rPr>
  </w:style>
  <w:style w:type="paragraph" w:customStyle="1" w:styleId="xl82">
    <w:name w:val="xl82"/>
    <w:basedOn w:val="a"/>
    <w:qFormat/>
    <w:rsid w:val="00CD6967"/>
    <w:pPr>
      <w:widowControl/>
      <w:pBdr>
        <w:top w:val="single" w:sz="4" w:space="0" w:color="auto"/>
        <w:bottom w:val="single" w:sz="4" w:space="0" w:color="auto"/>
      </w:pBdr>
      <w:spacing w:before="100" w:beforeAutospacing="1" w:after="100" w:afterAutospacing="1"/>
      <w:jc w:val="center"/>
    </w:pPr>
    <w:rPr>
      <w:rFonts w:ascii="宋体" w:hAnsi="宋体" w:cs="宋体"/>
      <w:b/>
      <w:bCs/>
      <w:color w:val="FF0000"/>
      <w:kern w:val="0"/>
      <w:sz w:val="18"/>
      <w:szCs w:val="18"/>
    </w:rPr>
  </w:style>
  <w:style w:type="paragraph" w:customStyle="1" w:styleId="p16">
    <w:name w:val="p16"/>
    <w:basedOn w:val="a"/>
    <w:qFormat/>
    <w:rsid w:val="00CD6967"/>
    <w:pPr>
      <w:widowControl/>
      <w:spacing w:before="100" w:beforeAutospacing="1" w:after="100" w:afterAutospacing="1"/>
      <w:jc w:val="left"/>
    </w:pPr>
    <w:rPr>
      <w:rFonts w:ascii="宋体" w:hAnsi="宋体" w:cs="宋体"/>
      <w:kern w:val="0"/>
      <w:sz w:val="24"/>
    </w:rPr>
  </w:style>
  <w:style w:type="paragraph" w:customStyle="1" w:styleId="xl76">
    <w:name w:val="xl76"/>
    <w:basedOn w:val="a"/>
    <w:qFormat/>
    <w:rsid w:val="00CD6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qFormat/>
    <w:rsid w:val="00CD6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70C0"/>
      <w:kern w:val="0"/>
      <w:sz w:val="24"/>
    </w:rPr>
  </w:style>
  <w:style w:type="paragraph" w:customStyle="1" w:styleId="TOC1">
    <w:name w:val="TOC 标题1"/>
    <w:basedOn w:val="1"/>
    <w:next w:val="a"/>
    <w:uiPriority w:val="39"/>
    <w:qFormat/>
    <w:rsid w:val="00CD6967"/>
    <w:pPr>
      <w:widowControl/>
      <w:spacing w:before="240" w:after="0" w:line="259" w:lineRule="auto"/>
      <w:jc w:val="left"/>
      <w:outlineLvl w:val="9"/>
    </w:pPr>
    <w:rPr>
      <w:rFonts w:ascii="Cambria" w:hAnsi="Cambria"/>
      <w:b w:val="0"/>
      <w:bCs w:val="0"/>
      <w:color w:val="365F91"/>
      <w:kern w:val="0"/>
      <w:szCs w:val="32"/>
    </w:rPr>
  </w:style>
  <w:style w:type="paragraph" w:customStyle="1" w:styleId="CM7">
    <w:name w:val="CM7"/>
    <w:basedOn w:val="Default"/>
    <w:next w:val="Default"/>
    <w:qFormat/>
    <w:rsid w:val="00CD6967"/>
    <w:pPr>
      <w:spacing w:line="491" w:lineRule="atLeast"/>
    </w:pPr>
    <w:rPr>
      <w:rFonts w:ascii="宋体"/>
      <w:color w:val="auto"/>
    </w:rPr>
  </w:style>
  <w:style w:type="paragraph" w:customStyle="1" w:styleId="xl78">
    <w:name w:val="xl78"/>
    <w:basedOn w:val="a"/>
    <w:qFormat/>
    <w:rsid w:val="00CD696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18"/>
      <w:szCs w:val="18"/>
    </w:rPr>
  </w:style>
  <w:style w:type="paragraph" w:customStyle="1" w:styleId="CharCharCharCharCharCharCharCharChar">
    <w:name w:val="Char Char Char Char Char Char Char Char Char"/>
    <w:basedOn w:val="a"/>
    <w:qFormat/>
    <w:rsid w:val="00CD6967"/>
    <w:pPr>
      <w:widowControl/>
      <w:spacing w:after="160" w:line="240" w:lineRule="exact"/>
      <w:jc w:val="left"/>
    </w:pPr>
    <w:rPr>
      <w:rFonts w:ascii="Verdana" w:eastAsia="仿宋_GB2312" w:hAnsi="Verdana" w:cs="Verdana"/>
      <w:kern w:val="0"/>
      <w:sz w:val="24"/>
      <w:lang w:eastAsia="en-US"/>
    </w:rPr>
  </w:style>
  <w:style w:type="paragraph" w:customStyle="1" w:styleId="HA4">
    <w:name w:val="HA标题4"/>
    <w:basedOn w:val="4"/>
    <w:next w:val="a"/>
    <w:qFormat/>
    <w:rsid w:val="00CD6967"/>
    <w:pPr>
      <w:spacing w:line="360" w:lineRule="auto"/>
      <w:ind w:left="851" w:hanging="851"/>
    </w:pPr>
    <w:rPr>
      <w:rFonts w:ascii="黑体" w:eastAsia="黑体" w:hAnsi="黑体"/>
      <w:bCs w:val="0"/>
      <w:szCs w:val="20"/>
    </w:rPr>
  </w:style>
  <w:style w:type="paragraph" w:customStyle="1" w:styleId="110">
    <w:name w:val="列出段落11"/>
    <w:basedOn w:val="a"/>
    <w:qFormat/>
    <w:rsid w:val="00CD6967"/>
    <w:pPr>
      <w:ind w:firstLineChars="200" w:firstLine="420"/>
    </w:pPr>
    <w:rPr>
      <w:rFonts w:ascii="Calibri" w:hAnsi="Calibri" w:cs="黑体"/>
      <w:szCs w:val="22"/>
    </w:rPr>
  </w:style>
  <w:style w:type="paragraph" w:customStyle="1" w:styleId="xl68">
    <w:name w:val="xl68"/>
    <w:basedOn w:val="a"/>
    <w:qFormat/>
    <w:rsid w:val="00CD6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4"/>
    </w:rPr>
  </w:style>
  <w:style w:type="paragraph" w:customStyle="1" w:styleId="Style32">
    <w:name w:val="_Style 32"/>
    <w:basedOn w:val="a"/>
    <w:next w:val="23"/>
    <w:qFormat/>
    <w:rsid w:val="00CD6967"/>
    <w:pPr>
      <w:spacing w:after="120" w:line="480" w:lineRule="auto"/>
    </w:pPr>
    <w:rPr>
      <w:szCs w:val="20"/>
    </w:rPr>
  </w:style>
  <w:style w:type="paragraph" w:customStyle="1" w:styleId="CharCharCharChar">
    <w:name w:val="Char Char Char Char"/>
    <w:basedOn w:val="a"/>
    <w:qFormat/>
    <w:rsid w:val="00CD6967"/>
    <w:pPr>
      <w:widowControl/>
      <w:snapToGrid w:val="0"/>
      <w:spacing w:after="160" w:line="360" w:lineRule="auto"/>
      <w:jc w:val="left"/>
    </w:pPr>
    <w:rPr>
      <w:kern w:val="0"/>
      <w:sz w:val="24"/>
      <w:lang w:eastAsia="en-US"/>
    </w:rPr>
  </w:style>
  <w:style w:type="paragraph" w:customStyle="1" w:styleId="xl83">
    <w:name w:val="xl83"/>
    <w:basedOn w:val="a"/>
    <w:qFormat/>
    <w:rsid w:val="00CD6967"/>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CharCharCharCharCharCharCharCharCharCharCharCharCharCharCharCharCharChar">
    <w:name w:val="Char Char Char Char Char Char Char Char Char Char Char Char Char Char Char Char Char Char Char"/>
    <w:basedOn w:val="a"/>
    <w:qFormat/>
    <w:rsid w:val="00CD6967"/>
    <w:pPr>
      <w:widowControl/>
      <w:spacing w:after="160" w:line="240" w:lineRule="exact"/>
      <w:jc w:val="left"/>
    </w:pPr>
  </w:style>
  <w:style w:type="paragraph" w:customStyle="1" w:styleId="CM30">
    <w:name w:val="CM30"/>
    <w:basedOn w:val="a"/>
    <w:next w:val="a"/>
    <w:qFormat/>
    <w:rsid w:val="00CD6967"/>
    <w:pPr>
      <w:autoSpaceDE w:val="0"/>
      <w:autoSpaceDN w:val="0"/>
      <w:adjustRightInd w:val="0"/>
      <w:spacing w:after="200"/>
      <w:jc w:val="left"/>
    </w:pPr>
    <w:rPr>
      <w:rFonts w:ascii="宋体"/>
      <w:kern w:val="0"/>
      <w:sz w:val="24"/>
    </w:rPr>
  </w:style>
  <w:style w:type="paragraph" w:customStyle="1" w:styleId="CM27">
    <w:name w:val="CM27"/>
    <w:basedOn w:val="Default"/>
    <w:next w:val="Default"/>
    <w:qFormat/>
    <w:rsid w:val="00CD6967"/>
    <w:pPr>
      <w:spacing w:after="513"/>
    </w:pPr>
    <w:rPr>
      <w:rFonts w:ascii="宋体"/>
      <w:color w:val="auto"/>
    </w:rPr>
  </w:style>
  <w:style w:type="paragraph" w:customStyle="1" w:styleId="font6">
    <w:name w:val="font6"/>
    <w:basedOn w:val="a"/>
    <w:qFormat/>
    <w:rsid w:val="00CD6967"/>
    <w:pPr>
      <w:widowControl/>
      <w:spacing w:before="100" w:beforeAutospacing="1" w:after="100" w:afterAutospacing="1"/>
      <w:jc w:val="left"/>
    </w:pPr>
    <w:rPr>
      <w:rFonts w:ascii="宋体" w:hAnsi="宋体" w:cs="宋体"/>
      <w:b/>
      <w:bCs/>
      <w:color w:val="FF0000"/>
      <w:kern w:val="0"/>
      <w:sz w:val="22"/>
      <w:szCs w:val="22"/>
    </w:rPr>
  </w:style>
  <w:style w:type="paragraph" w:customStyle="1" w:styleId="CharChar6">
    <w:name w:val="Char Char6"/>
    <w:basedOn w:val="a"/>
    <w:qFormat/>
    <w:rsid w:val="00CD6967"/>
    <w:pPr>
      <w:widowControl/>
      <w:spacing w:after="160" w:line="240" w:lineRule="exact"/>
      <w:jc w:val="left"/>
    </w:pPr>
  </w:style>
  <w:style w:type="paragraph" w:customStyle="1" w:styleId="xl77">
    <w:name w:val="xl77"/>
    <w:basedOn w:val="a"/>
    <w:qFormat/>
    <w:rsid w:val="00CD6967"/>
    <w:pPr>
      <w:widowControl/>
      <w:pBdr>
        <w:top w:val="single" w:sz="4" w:space="0" w:color="auto"/>
        <w:bottom w:val="single" w:sz="4" w:space="0" w:color="auto"/>
      </w:pBdr>
      <w:spacing w:before="100" w:beforeAutospacing="1" w:after="100" w:afterAutospacing="1"/>
      <w:jc w:val="center"/>
    </w:pPr>
    <w:rPr>
      <w:rFonts w:ascii="宋体" w:hAnsi="宋体" w:cs="宋体"/>
      <w:b/>
      <w:bCs/>
      <w:color w:val="FF0000"/>
      <w:kern w:val="0"/>
      <w:sz w:val="24"/>
    </w:rPr>
  </w:style>
  <w:style w:type="paragraph" w:customStyle="1" w:styleId="xl70">
    <w:name w:val="xl70"/>
    <w:basedOn w:val="a"/>
    <w:qFormat/>
    <w:rsid w:val="00CD696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M5">
    <w:name w:val="CM5"/>
    <w:basedOn w:val="Default"/>
    <w:next w:val="Default"/>
    <w:qFormat/>
    <w:rsid w:val="00CD6967"/>
    <w:pPr>
      <w:spacing w:line="491" w:lineRule="atLeast"/>
    </w:pPr>
    <w:rPr>
      <w:rFonts w:ascii="宋体"/>
      <w:color w:val="auto"/>
    </w:rPr>
  </w:style>
  <w:style w:type="paragraph" w:customStyle="1" w:styleId="xl66">
    <w:name w:val="xl66"/>
    <w:basedOn w:val="a"/>
    <w:qFormat/>
    <w:rsid w:val="00CD6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Style28">
    <w:name w:val="_Style 28"/>
    <w:basedOn w:val="a"/>
    <w:qFormat/>
    <w:rsid w:val="00CD6967"/>
    <w:rPr>
      <w:rFonts w:ascii="Tahoma" w:hAnsi="Tahoma"/>
      <w:sz w:val="24"/>
    </w:rPr>
  </w:style>
  <w:style w:type="paragraph" w:customStyle="1" w:styleId="100317IP">
    <w:name w:val="100317_IP"/>
    <w:basedOn w:val="1"/>
    <w:qFormat/>
    <w:rsid w:val="00CD6967"/>
    <w:pPr>
      <w:widowControl/>
      <w:spacing w:line="578" w:lineRule="auto"/>
      <w:jc w:val="left"/>
    </w:pPr>
    <w:rPr>
      <w:rFonts w:ascii="楷体_GB2312" w:eastAsia="楷体_GB2312" w:hAnsi="Calibri"/>
      <w:sz w:val="36"/>
    </w:rPr>
  </w:style>
  <w:style w:type="paragraph" w:customStyle="1" w:styleId="indent2em1">
    <w:name w:val="indent_2em1"/>
    <w:basedOn w:val="a"/>
    <w:qFormat/>
    <w:rsid w:val="00CD6967"/>
    <w:pPr>
      <w:widowControl/>
      <w:spacing w:line="300" w:lineRule="atLeast"/>
      <w:ind w:firstLine="480"/>
      <w:jc w:val="left"/>
    </w:pPr>
    <w:rPr>
      <w:rFonts w:ascii="宋体" w:hAnsi="宋体" w:cs="宋体"/>
      <w:spacing w:val="15"/>
      <w:kern w:val="0"/>
      <w:sz w:val="24"/>
    </w:rPr>
  </w:style>
  <w:style w:type="paragraph" w:customStyle="1" w:styleId="xl75">
    <w:name w:val="xl75"/>
    <w:basedOn w:val="a"/>
    <w:qFormat/>
    <w:rsid w:val="00CD6967"/>
    <w:pPr>
      <w:widowControl/>
      <w:spacing w:before="100" w:beforeAutospacing="1" w:after="100" w:afterAutospacing="1"/>
      <w:jc w:val="center"/>
    </w:pPr>
    <w:rPr>
      <w:rFonts w:ascii="宋体" w:hAnsi="宋体" w:cs="宋体"/>
      <w:kern w:val="0"/>
      <w:sz w:val="24"/>
    </w:rPr>
  </w:style>
  <w:style w:type="paragraph" w:customStyle="1" w:styleId="xiaob">
    <w:name w:val="xiao b"/>
    <w:basedOn w:val="a"/>
    <w:qFormat/>
    <w:rsid w:val="00CD6967"/>
    <w:pPr>
      <w:jc w:val="center"/>
    </w:pPr>
    <w:rPr>
      <w:rFonts w:eastAsia="黑体"/>
      <w:sz w:val="24"/>
      <w:szCs w:val="20"/>
    </w:rPr>
  </w:style>
  <w:style w:type="paragraph" w:customStyle="1" w:styleId="Pa6">
    <w:name w:val="Pa6"/>
    <w:basedOn w:val="a"/>
    <w:next w:val="a"/>
    <w:uiPriority w:val="99"/>
    <w:qFormat/>
    <w:rsid w:val="00CD6967"/>
    <w:pPr>
      <w:autoSpaceDE w:val="0"/>
      <w:autoSpaceDN w:val="0"/>
      <w:adjustRightInd w:val="0"/>
      <w:spacing w:line="181" w:lineRule="atLeast"/>
      <w:jc w:val="left"/>
    </w:pPr>
    <w:rPr>
      <w:rFonts w:ascii="Futura Bk" w:hAnsi="Futura Bk"/>
      <w:kern w:val="0"/>
      <w:sz w:val="24"/>
    </w:rPr>
  </w:style>
  <w:style w:type="paragraph" w:customStyle="1" w:styleId="CharCharCharChar1">
    <w:name w:val="Char Char Char Char1"/>
    <w:basedOn w:val="aa"/>
    <w:qFormat/>
    <w:rsid w:val="00CD6967"/>
    <w:pPr>
      <w:adjustRightInd w:val="0"/>
      <w:spacing w:line="436" w:lineRule="exact"/>
      <w:ind w:left="357"/>
      <w:jc w:val="left"/>
      <w:outlineLvl w:val="3"/>
    </w:pPr>
    <w:rPr>
      <w:rFonts w:ascii="Tahoma" w:hAnsi="Tahoma"/>
      <w:b/>
      <w:sz w:val="24"/>
    </w:rPr>
  </w:style>
  <w:style w:type="paragraph" w:customStyle="1" w:styleId="xl79">
    <w:name w:val="xl79"/>
    <w:basedOn w:val="a"/>
    <w:qFormat/>
    <w:rsid w:val="00CD696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FF0000"/>
      <w:kern w:val="0"/>
      <w:sz w:val="18"/>
      <w:szCs w:val="18"/>
    </w:rPr>
  </w:style>
  <w:style w:type="paragraph" w:customStyle="1" w:styleId="afe">
    <w:name w:val="报告正文"/>
    <w:basedOn w:val="a"/>
    <w:qFormat/>
    <w:rsid w:val="00CD6967"/>
    <w:pPr>
      <w:adjustRightInd w:val="0"/>
      <w:snapToGrid w:val="0"/>
      <w:spacing w:line="288" w:lineRule="auto"/>
      <w:ind w:leftChars="1700" w:left="3060"/>
    </w:pPr>
    <w:rPr>
      <w:rFonts w:ascii="华文细黑" w:eastAsia="华文细黑" w:hAnsi="华文细黑" w:cs="宋体"/>
      <w:szCs w:val="20"/>
    </w:rPr>
  </w:style>
  <w:style w:type="paragraph" w:customStyle="1" w:styleId="HA2">
    <w:name w:val="HA标题2"/>
    <w:basedOn w:val="20"/>
    <w:next w:val="a"/>
    <w:qFormat/>
    <w:rsid w:val="00CD6967"/>
    <w:pPr>
      <w:spacing w:before="0" w:after="0" w:line="360" w:lineRule="auto"/>
      <w:ind w:left="927" w:hanging="567"/>
    </w:pPr>
    <w:rPr>
      <w:rFonts w:ascii="黑体" w:hAnsi="Times New Roman"/>
      <w:bCs w:val="0"/>
      <w:kern w:val="44"/>
      <w:sz w:val="30"/>
      <w:szCs w:val="20"/>
    </w:rPr>
  </w:style>
  <w:style w:type="paragraph" w:customStyle="1" w:styleId="CM8">
    <w:name w:val="CM8"/>
    <w:basedOn w:val="Default"/>
    <w:next w:val="Default"/>
    <w:qFormat/>
    <w:rsid w:val="00CD6967"/>
    <w:pPr>
      <w:spacing w:line="491" w:lineRule="atLeast"/>
    </w:pPr>
    <w:rPr>
      <w:rFonts w:ascii="宋体"/>
      <w:color w:val="auto"/>
    </w:rPr>
  </w:style>
  <w:style w:type="paragraph" w:customStyle="1" w:styleId="1CharCharCharChar">
    <w:name w:val="1 Char Char Char Char"/>
    <w:basedOn w:val="a"/>
    <w:qFormat/>
    <w:rsid w:val="00CD6967"/>
    <w:rPr>
      <w:rFonts w:ascii="Tahoma" w:hAnsi="Tahoma" w:cs="Tahoma"/>
      <w:sz w:val="24"/>
    </w:rPr>
  </w:style>
  <w:style w:type="paragraph" w:customStyle="1" w:styleId="xl81">
    <w:name w:val="xl81"/>
    <w:basedOn w:val="a"/>
    <w:qFormat/>
    <w:rsid w:val="00CD696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24">
    <w:name w:val="正文2"/>
    <w:basedOn w:val="ab"/>
    <w:qFormat/>
    <w:rsid w:val="00CD6967"/>
    <w:pPr>
      <w:spacing w:line="360" w:lineRule="auto"/>
      <w:ind w:firstLineChars="200" w:firstLine="480"/>
    </w:pPr>
    <w:rPr>
      <w:rFonts w:ascii="宋体"/>
    </w:rPr>
  </w:style>
  <w:style w:type="paragraph" w:customStyle="1" w:styleId="20505">
    <w:name w:val="样式 首行缩进:  2 字符 段前: 0.5 行 段后: 0.5 行"/>
    <w:basedOn w:val="a"/>
    <w:next w:val="a"/>
    <w:qFormat/>
    <w:rsid w:val="00CD6967"/>
    <w:pPr>
      <w:adjustRightInd w:val="0"/>
      <w:snapToGrid w:val="0"/>
      <w:spacing w:before="156" w:after="156" w:line="312" w:lineRule="auto"/>
      <w:ind w:firstLineChars="200" w:firstLine="480"/>
    </w:pPr>
    <w:rPr>
      <w:rFonts w:eastAsia="楷体_GB2312"/>
      <w:sz w:val="24"/>
      <w:szCs w:val="20"/>
    </w:rPr>
  </w:style>
  <w:style w:type="paragraph" w:customStyle="1" w:styleId="CM13">
    <w:name w:val="CM13"/>
    <w:basedOn w:val="Default"/>
    <w:next w:val="Default"/>
    <w:qFormat/>
    <w:rsid w:val="00CD6967"/>
    <w:pPr>
      <w:spacing w:line="491" w:lineRule="atLeast"/>
    </w:pPr>
    <w:rPr>
      <w:rFonts w:ascii="宋体"/>
      <w:color w:val="auto"/>
    </w:rPr>
  </w:style>
  <w:style w:type="paragraph" w:customStyle="1" w:styleId="HA3">
    <w:name w:val="HA标题3"/>
    <w:basedOn w:val="3"/>
    <w:next w:val="a"/>
    <w:qFormat/>
    <w:rsid w:val="00CD6967"/>
    <w:pPr>
      <w:spacing w:before="0" w:after="0" w:line="360" w:lineRule="auto"/>
      <w:ind w:left="709" w:hanging="709"/>
    </w:pPr>
    <w:rPr>
      <w:rFonts w:ascii="黑体" w:eastAsia="黑体"/>
      <w:b w:val="0"/>
      <w:bCs w:val="0"/>
      <w:kern w:val="44"/>
      <w:sz w:val="28"/>
      <w:szCs w:val="20"/>
    </w:rPr>
  </w:style>
  <w:style w:type="paragraph" w:customStyle="1" w:styleId="xl33">
    <w:name w:val="xl33"/>
    <w:basedOn w:val="a"/>
    <w:qFormat/>
    <w:rsid w:val="00CD6967"/>
    <w:pPr>
      <w:widowControl/>
      <w:spacing w:before="100" w:beforeAutospacing="1" w:after="100" w:afterAutospacing="1"/>
      <w:jc w:val="center"/>
      <w:textAlignment w:val="center"/>
    </w:pPr>
    <w:rPr>
      <w:rFonts w:ascii="宋体" w:hAnsi="宋体"/>
      <w:b/>
      <w:bCs/>
      <w:kern w:val="0"/>
      <w:sz w:val="24"/>
    </w:rPr>
  </w:style>
  <w:style w:type="paragraph" w:customStyle="1" w:styleId="Web">
    <w:name w:val="普通 (Web)"/>
    <w:basedOn w:val="a"/>
    <w:qFormat/>
    <w:rsid w:val="00CD6967"/>
    <w:pPr>
      <w:widowControl/>
      <w:spacing w:before="100" w:after="100"/>
      <w:jc w:val="left"/>
    </w:pPr>
    <w:rPr>
      <w:rFonts w:ascii="宋体" w:hAnsi="宋体"/>
      <w:kern w:val="0"/>
      <w:sz w:val="24"/>
      <w:szCs w:val="20"/>
    </w:rPr>
  </w:style>
  <w:style w:type="paragraph" w:customStyle="1" w:styleId="CharChar1CharCharCharCharCharChar">
    <w:name w:val="Char Char1 Char Char Char Char Char Char"/>
    <w:basedOn w:val="a"/>
    <w:qFormat/>
    <w:rsid w:val="00CD6967"/>
    <w:pPr>
      <w:widowControl/>
      <w:spacing w:after="160" w:line="240" w:lineRule="exact"/>
      <w:jc w:val="left"/>
    </w:pPr>
    <w:rPr>
      <w:rFonts w:ascii="Verdana" w:eastAsia="仿宋_GB2312" w:hAnsi="Verdana"/>
      <w:kern w:val="0"/>
      <w:sz w:val="24"/>
      <w:szCs w:val="20"/>
      <w:lang w:eastAsia="en-US"/>
    </w:rPr>
  </w:style>
  <w:style w:type="paragraph" w:customStyle="1" w:styleId="1btlims">
    <w:name w:val="标题1_btlims"/>
    <w:basedOn w:val="a"/>
    <w:next w:val="a"/>
    <w:qFormat/>
    <w:rsid w:val="00CD6967"/>
    <w:pPr>
      <w:widowControl/>
      <w:spacing w:after="200" w:line="276" w:lineRule="auto"/>
      <w:jc w:val="left"/>
    </w:pPr>
    <w:rPr>
      <w:rFonts w:ascii="楷体_GB2312" w:eastAsia="楷体_GB2312" w:hAnsi="Calibri"/>
      <w:kern w:val="0"/>
      <w:sz w:val="36"/>
      <w:szCs w:val="22"/>
    </w:rPr>
  </w:style>
  <w:style w:type="paragraph" w:customStyle="1" w:styleId="CM6">
    <w:name w:val="CM6"/>
    <w:basedOn w:val="Default"/>
    <w:next w:val="Default"/>
    <w:qFormat/>
    <w:rsid w:val="00CD6967"/>
    <w:pPr>
      <w:spacing w:line="491" w:lineRule="atLeast"/>
    </w:pPr>
    <w:rPr>
      <w:rFonts w:ascii="宋体"/>
      <w:color w:val="auto"/>
    </w:rPr>
  </w:style>
  <w:style w:type="paragraph" w:customStyle="1" w:styleId="xl74">
    <w:name w:val="xl74"/>
    <w:basedOn w:val="a"/>
    <w:qFormat/>
    <w:rsid w:val="00CD6967"/>
    <w:pPr>
      <w:widowControl/>
      <w:spacing w:before="100" w:beforeAutospacing="1" w:after="100" w:afterAutospacing="1"/>
      <w:jc w:val="left"/>
    </w:pPr>
    <w:rPr>
      <w:rFonts w:ascii="宋体" w:hAnsi="宋体" w:cs="宋体"/>
      <w:kern w:val="0"/>
      <w:sz w:val="24"/>
    </w:rPr>
  </w:style>
  <w:style w:type="paragraph" w:customStyle="1" w:styleId="25">
    <w:name w:val="列出段落2"/>
    <w:basedOn w:val="a"/>
    <w:uiPriority w:val="99"/>
    <w:qFormat/>
    <w:rsid w:val="00CD6967"/>
    <w:pPr>
      <w:spacing w:line="360" w:lineRule="auto"/>
      <w:ind w:firstLineChars="200" w:firstLine="420"/>
    </w:pPr>
    <w:rPr>
      <w:sz w:val="24"/>
      <w:szCs w:val="20"/>
    </w:rPr>
  </w:style>
  <w:style w:type="paragraph" w:customStyle="1" w:styleId="Charf1">
    <w:name w:val="Char"/>
    <w:basedOn w:val="a"/>
    <w:qFormat/>
    <w:rsid w:val="00CD6967"/>
    <w:pPr>
      <w:tabs>
        <w:tab w:val="left" w:pos="420"/>
      </w:tabs>
      <w:ind w:left="420" w:hanging="420"/>
    </w:pPr>
    <w:rPr>
      <w:szCs w:val="20"/>
    </w:rPr>
  </w:style>
  <w:style w:type="paragraph" w:customStyle="1" w:styleId="14">
    <w:name w:val="普通(网站)1"/>
    <w:basedOn w:val="a"/>
    <w:qFormat/>
    <w:rsid w:val="00CD6967"/>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rsid w:val="00CD6967"/>
    <w:pPr>
      <w:widowControl/>
      <w:spacing w:before="100" w:beforeAutospacing="1" w:after="100" w:afterAutospacing="1"/>
      <w:jc w:val="left"/>
    </w:pPr>
    <w:rPr>
      <w:rFonts w:ascii="宋体" w:hAnsi="宋体" w:cs="宋体"/>
      <w:kern w:val="0"/>
      <w:sz w:val="18"/>
      <w:szCs w:val="18"/>
    </w:rPr>
  </w:style>
  <w:style w:type="paragraph" w:customStyle="1" w:styleId="xl26">
    <w:name w:val="xl26"/>
    <w:basedOn w:val="a"/>
    <w:qFormat/>
    <w:rsid w:val="00CD6967"/>
    <w:pPr>
      <w:widowControl/>
      <w:spacing w:before="100" w:beforeAutospacing="1" w:after="100" w:afterAutospacing="1"/>
      <w:jc w:val="center"/>
      <w:textAlignment w:val="center"/>
    </w:pPr>
    <w:rPr>
      <w:rFonts w:ascii="宋体" w:hAnsi="宋体"/>
      <w:kern w:val="0"/>
      <w:sz w:val="24"/>
    </w:rPr>
  </w:style>
  <w:style w:type="paragraph" w:customStyle="1" w:styleId="xl71">
    <w:name w:val="xl71"/>
    <w:basedOn w:val="a"/>
    <w:qFormat/>
    <w:rsid w:val="00CD696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CharCharCharCharCharChar">
    <w:name w:val="Char Char Char Char Char Char"/>
    <w:basedOn w:val="a"/>
    <w:qFormat/>
    <w:rsid w:val="00CD6967"/>
  </w:style>
  <w:style w:type="paragraph" w:customStyle="1" w:styleId="CM4">
    <w:name w:val="CM4"/>
    <w:basedOn w:val="Default"/>
    <w:next w:val="Default"/>
    <w:qFormat/>
    <w:rsid w:val="00CD6967"/>
    <w:pPr>
      <w:spacing w:line="491" w:lineRule="atLeast"/>
    </w:pPr>
    <w:rPr>
      <w:rFonts w:ascii="宋体"/>
      <w:color w:val="auto"/>
    </w:rPr>
  </w:style>
  <w:style w:type="paragraph" w:customStyle="1" w:styleId="reader-word-layer">
    <w:name w:val="reader-word-layer"/>
    <w:basedOn w:val="a"/>
    <w:qFormat/>
    <w:rsid w:val="00CD6967"/>
    <w:pPr>
      <w:widowControl/>
      <w:spacing w:before="100" w:beforeAutospacing="1" w:after="100" w:afterAutospacing="1"/>
      <w:jc w:val="left"/>
    </w:pPr>
    <w:rPr>
      <w:rFonts w:ascii="宋体" w:hAnsi="宋体" w:cs="宋体"/>
      <w:kern w:val="0"/>
      <w:sz w:val="24"/>
    </w:rPr>
  </w:style>
  <w:style w:type="paragraph" w:customStyle="1" w:styleId="Style1">
    <w:name w:val="_Style 1"/>
    <w:basedOn w:val="a"/>
    <w:uiPriority w:val="34"/>
    <w:qFormat/>
    <w:rsid w:val="00CD6967"/>
    <w:pPr>
      <w:ind w:firstLineChars="200" w:firstLine="420"/>
    </w:pPr>
  </w:style>
  <w:style w:type="paragraph" w:customStyle="1" w:styleId="CharCharCharCharCharCharCharCharCharCharCharCharCharCharCharChar">
    <w:name w:val="Char Char Char Char Char Char Char Char Char Char Char Char Char Char Char Char"/>
    <w:basedOn w:val="a"/>
    <w:qFormat/>
    <w:rsid w:val="00CD6967"/>
    <w:rPr>
      <w:rFonts w:ascii="Tahoma" w:hAnsi="Tahoma"/>
      <w:sz w:val="24"/>
      <w:szCs w:val="20"/>
    </w:rPr>
  </w:style>
  <w:style w:type="paragraph" w:customStyle="1" w:styleId="style75">
    <w:name w:val="style75"/>
    <w:basedOn w:val="a"/>
    <w:qFormat/>
    <w:rsid w:val="00CD6967"/>
    <w:pPr>
      <w:widowControl/>
      <w:spacing w:before="100" w:beforeAutospacing="1" w:after="100" w:afterAutospacing="1"/>
      <w:jc w:val="left"/>
    </w:pPr>
    <w:rPr>
      <w:rFonts w:ascii="宋体" w:hAnsi="宋体" w:cs="宋体"/>
      <w:color w:val="666666"/>
      <w:kern w:val="0"/>
      <w:sz w:val="15"/>
      <w:szCs w:val="15"/>
    </w:rPr>
  </w:style>
  <w:style w:type="paragraph" w:customStyle="1" w:styleId="style4">
    <w:name w:val="style4"/>
    <w:basedOn w:val="a"/>
    <w:qFormat/>
    <w:rsid w:val="00CD6967"/>
    <w:pPr>
      <w:widowControl/>
      <w:spacing w:before="100" w:beforeAutospacing="1" w:after="100" w:afterAutospacing="1"/>
      <w:jc w:val="left"/>
    </w:pPr>
    <w:rPr>
      <w:rFonts w:ascii="Arial" w:hAnsi="Arial" w:cs="Arial"/>
      <w:kern w:val="0"/>
      <w:sz w:val="18"/>
      <w:szCs w:val="18"/>
    </w:rPr>
  </w:style>
  <w:style w:type="paragraph" w:customStyle="1" w:styleId="xl69">
    <w:name w:val="xl69"/>
    <w:basedOn w:val="a"/>
    <w:qFormat/>
    <w:rsid w:val="00CD696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70C0"/>
      <w:kern w:val="0"/>
      <w:sz w:val="24"/>
    </w:rPr>
  </w:style>
  <w:style w:type="paragraph" w:customStyle="1" w:styleId="style40">
    <w:name w:val="style40"/>
    <w:basedOn w:val="a"/>
    <w:qFormat/>
    <w:rsid w:val="00CD696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CD6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15">
    <w:name w:val="正文1"/>
    <w:qFormat/>
    <w:rsid w:val="00CD6967"/>
    <w:pPr>
      <w:widowControl w:val="0"/>
      <w:adjustRightInd w:val="0"/>
      <w:spacing w:line="360" w:lineRule="atLeast"/>
    </w:pPr>
    <w:rPr>
      <w:rFonts w:ascii="宋体" w:eastAsia="宋体" w:hAnsi="Times New Roman" w:cs="Times New Roman" w:hint="eastAsia"/>
      <w:kern w:val="0"/>
      <w:sz w:val="34"/>
      <w:szCs w:val="20"/>
    </w:rPr>
  </w:style>
  <w:style w:type="paragraph" w:customStyle="1" w:styleId="CharCharCharCharCharCharCharCharCharCharCharCharCharCharCharChar1">
    <w:name w:val="Char Char Char Char Char Char Char Char Char Char Char Char Char Char Char Char1"/>
    <w:basedOn w:val="a"/>
    <w:qFormat/>
    <w:rsid w:val="00CD6967"/>
    <w:pPr>
      <w:spacing w:line="500" w:lineRule="exact"/>
    </w:pPr>
    <w:rPr>
      <w:sz w:val="24"/>
    </w:rPr>
  </w:style>
  <w:style w:type="paragraph" w:customStyle="1" w:styleId="aff">
    <w:name w:val="表内文字"/>
    <w:basedOn w:val="a"/>
    <w:qFormat/>
    <w:rsid w:val="00CD6967"/>
    <w:pPr>
      <w:tabs>
        <w:tab w:val="left" w:pos="1418"/>
      </w:tabs>
      <w:spacing w:line="360" w:lineRule="auto"/>
      <w:jc w:val="center"/>
    </w:pPr>
    <w:rPr>
      <w:rFonts w:ascii="仿宋_GB2312" w:eastAsia="仿宋_GB2312" w:cs="仿宋_GB2312"/>
      <w:spacing w:val="-20"/>
      <w:kern w:val="0"/>
      <w:sz w:val="24"/>
    </w:rPr>
  </w:style>
  <w:style w:type="paragraph" w:customStyle="1" w:styleId="CharCharCharCharCharCharCharCharCharCharCharCharCharCharCharChar2">
    <w:name w:val="Char Char Char Char Char Char Char Char Char Char Char Char Char Char Char Char2"/>
    <w:basedOn w:val="a"/>
    <w:qFormat/>
    <w:rsid w:val="00CD6967"/>
    <w:rPr>
      <w:rFonts w:ascii="Tahoma" w:hAnsi="Tahoma"/>
      <w:sz w:val="24"/>
      <w:szCs w:val="20"/>
    </w:rPr>
  </w:style>
  <w:style w:type="paragraph" w:customStyle="1" w:styleId="xl67">
    <w:name w:val="xl67"/>
    <w:basedOn w:val="a"/>
    <w:qFormat/>
    <w:rsid w:val="00CD6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CharChar1Char">
    <w:name w:val="Char Char Char Char Char Char1 Char"/>
    <w:basedOn w:val="a"/>
    <w:qFormat/>
    <w:rsid w:val="00CD6967"/>
  </w:style>
  <w:style w:type="paragraph" w:customStyle="1" w:styleId="21212">
    <w:name w:val="样式 样式 样式 左侧:  2 字符1 + 首行缩进:  2 字符1 + 首行缩进:  2 字符"/>
    <w:basedOn w:val="a"/>
    <w:qFormat/>
    <w:rsid w:val="00CD6967"/>
    <w:pPr>
      <w:widowControl/>
      <w:adjustRightInd w:val="0"/>
      <w:spacing w:before="60" w:after="120" w:line="440" w:lineRule="atLeast"/>
      <w:ind w:firstLine="480"/>
      <w:textAlignment w:val="baseline"/>
    </w:pPr>
    <w:rPr>
      <w:sz w:val="24"/>
      <w:szCs w:val="20"/>
    </w:rPr>
  </w:style>
  <w:style w:type="character" w:customStyle="1" w:styleId="100">
    <w:name w:val="10"/>
    <w:basedOn w:val="a1"/>
    <w:qFormat/>
    <w:rsid w:val="00CD6967"/>
    <w:rPr>
      <w:rFonts w:ascii="Times New Roman" w:hAnsi="Times New Roman" w:cs="Times New Roman" w:hint="default"/>
    </w:rPr>
  </w:style>
  <w:style w:type="paragraph" w:customStyle="1" w:styleId="aff0">
    <w:name w:val="图"/>
    <w:basedOn w:val="a"/>
    <w:qFormat/>
    <w:rsid w:val="00CD6967"/>
    <w:pPr>
      <w:keepNext/>
      <w:adjustRightInd w:val="0"/>
      <w:spacing w:before="60" w:after="60" w:line="300" w:lineRule="auto"/>
      <w:jc w:val="center"/>
      <w:textAlignment w:val="center"/>
    </w:pPr>
    <w:rPr>
      <w:spacing w:val="20"/>
      <w:kern w:val="0"/>
      <w:sz w:val="24"/>
    </w:rPr>
  </w:style>
  <w:style w:type="character" w:customStyle="1" w:styleId="150">
    <w:name w:val="15"/>
    <w:basedOn w:val="a1"/>
    <w:qFormat/>
    <w:rsid w:val="00CD6967"/>
    <w:rPr>
      <w:rFonts w:ascii="宋体" w:eastAsia="宋体" w:hAnsi="宋体" w:cs="宋体" w:hint="eastAsia"/>
      <w:sz w:val="21"/>
      <w:szCs w:val="21"/>
    </w:rPr>
  </w:style>
  <w:style w:type="paragraph" w:customStyle="1" w:styleId="Aff1">
    <w:name w:val="正文 A"/>
    <w:basedOn w:val="a"/>
    <w:qFormat/>
    <w:rsid w:val="00CD6967"/>
    <w:rPr>
      <w:rFonts w:eastAsia="ヒラギノ角ゴ Pro W3"/>
      <w:color w:val="000000"/>
      <w:szCs w:val="21"/>
    </w:rPr>
  </w:style>
  <w:style w:type="paragraph" w:customStyle="1" w:styleId="xl45">
    <w:name w:val="xl45"/>
    <w:basedOn w:val="a"/>
    <w:qFormat/>
    <w:rsid w:val="00CD6967"/>
    <w:pPr>
      <w:widowControl/>
      <w:spacing w:before="100" w:beforeAutospacing="1" w:after="100" w:afterAutospacing="1"/>
      <w:jc w:val="center"/>
      <w:textAlignment w:val="center"/>
    </w:pPr>
    <w:rPr>
      <w:rFonts w:ascii="宋体" w:hAnsi="宋体"/>
      <w:b/>
      <w:bCs/>
      <w:kern w:val="0"/>
      <w:sz w:val="28"/>
      <w:szCs w:val="28"/>
    </w:rPr>
  </w:style>
  <w:style w:type="paragraph" w:customStyle="1" w:styleId="WPSOffice1">
    <w:name w:val="WPSOffice手动目录 1"/>
    <w:qFormat/>
    <w:rsid w:val="00CD6967"/>
    <w:rPr>
      <w:rFonts w:ascii="Calibri" w:eastAsia="宋体" w:hAnsi="Calibri" w:cs="Times New Roman"/>
      <w:kern w:val="0"/>
      <w:sz w:val="20"/>
      <w:szCs w:val="20"/>
    </w:rPr>
  </w:style>
  <w:style w:type="character" w:customStyle="1" w:styleId="ca-21">
    <w:name w:val="ca-21"/>
    <w:basedOn w:val="a1"/>
    <w:rsid w:val="00CD6967"/>
    <w:rPr>
      <w:rFonts w:ascii="宋体" w:eastAsia="宋体" w:hAnsi="宋体" w:hint="eastAsia"/>
      <w:sz w:val="21"/>
      <w:szCs w:val="21"/>
    </w:rPr>
  </w:style>
  <w:style w:type="paragraph" w:styleId="aff2">
    <w:name w:val="List Paragraph"/>
    <w:basedOn w:val="a"/>
    <w:uiPriority w:val="99"/>
    <w:unhideWhenUsed/>
    <w:qFormat/>
    <w:rsid w:val="00CD6967"/>
    <w:pPr>
      <w:ind w:firstLineChars="200" w:firstLine="420"/>
    </w:pPr>
  </w:style>
  <w:style w:type="character" w:customStyle="1" w:styleId="16">
    <w:name w:val="标题 #1_"/>
    <w:basedOn w:val="a1"/>
    <w:link w:val="17"/>
    <w:rsid w:val="00CD6967"/>
    <w:rPr>
      <w:rFonts w:ascii="黑体" w:eastAsia="黑体" w:hAnsi="黑体" w:cs="黑体"/>
      <w:spacing w:val="-10"/>
      <w:sz w:val="28"/>
      <w:szCs w:val="28"/>
      <w:shd w:val="clear" w:color="auto" w:fill="FFFFFF"/>
    </w:rPr>
  </w:style>
  <w:style w:type="paragraph" w:customStyle="1" w:styleId="17">
    <w:name w:val="标题 #1"/>
    <w:basedOn w:val="a"/>
    <w:link w:val="16"/>
    <w:rsid w:val="00CD6967"/>
    <w:pPr>
      <w:shd w:val="clear" w:color="auto" w:fill="FFFFFF"/>
      <w:spacing w:line="0" w:lineRule="atLeast"/>
      <w:jc w:val="center"/>
      <w:outlineLvl w:val="0"/>
    </w:pPr>
    <w:rPr>
      <w:rFonts w:ascii="黑体" w:eastAsia="黑体" w:hAnsi="黑体" w:cs="黑体"/>
      <w:spacing w:val="-10"/>
      <w:sz w:val="28"/>
      <w:szCs w:val="28"/>
    </w:rPr>
  </w:style>
  <w:style w:type="character" w:customStyle="1" w:styleId="26">
    <w:name w:val="正文文本 (2)_"/>
    <w:basedOn w:val="a1"/>
    <w:link w:val="27"/>
    <w:rsid w:val="00CD6967"/>
    <w:rPr>
      <w:rFonts w:ascii="Times New Roman" w:eastAsia="Times New Roman" w:hAnsi="Times New Roman"/>
      <w:shd w:val="clear" w:color="auto" w:fill="FFFFFF"/>
    </w:rPr>
  </w:style>
  <w:style w:type="paragraph" w:customStyle="1" w:styleId="27">
    <w:name w:val="正文文本 (2)"/>
    <w:basedOn w:val="a"/>
    <w:link w:val="26"/>
    <w:rsid w:val="00CD6967"/>
    <w:pPr>
      <w:shd w:val="clear" w:color="auto" w:fill="FFFFFF"/>
      <w:jc w:val="left"/>
    </w:pPr>
    <w:rPr>
      <w:rFonts w:eastAsia="Times New Roman" w:cstheme="minorBidi"/>
      <w:szCs w:val="22"/>
    </w:rPr>
  </w:style>
  <w:style w:type="character" w:customStyle="1" w:styleId="2SimHei">
    <w:name w:val="正文文本 (2) + SimHei"/>
    <w:aliases w:val="间距 1 pt"/>
    <w:basedOn w:val="26"/>
    <w:rsid w:val="00CD6967"/>
    <w:rPr>
      <w:rFonts w:ascii="黑体" w:eastAsia="黑体" w:hAnsi="黑体" w:cs="黑体"/>
      <w:color w:val="000000"/>
      <w:spacing w:val="0"/>
      <w:w w:val="100"/>
      <w:position w:val="0"/>
      <w:lang w:val="zh-TW" w:eastAsia="zh-TW" w:bidi="zh-TW"/>
    </w:rPr>
  </w:style>
  <w:style w:type="character" w:customStyle="1" w:styleId="2Arial">
    <w:name w:val="正文文本 (2) + Arial"/>
    <w:aliases w:val="9.5 pt"/>
    <w:basedOn w:val="26"/>
    <w:rsid w:val="00CD6967"/>
    <w:rPr>
      <w:rFonts w:ascii="Arial" w:eastAsia="Arial" w:hAnsi="Arial" w:cs="Arial"/>
      <w:color w:val="000000"/>
      <w:spacing w:val="0"/>
      <w:w w:val="100"/>
      <w:position w:val="0"/>
      <w:sz w:val="19"/>
      <w:szCs w:val="19"/>
      <w:lang w:val="en-US" w:eastAsia="en-US" w:bidi="en-US"/>
    </w:rPr>
  </w:style>
  <w:style w:type="character" w:customStyle="1" w:styleId="NormalCharacter">
    <w:name w:val="NormalCharacter"/>
    <w:rsid w:val="00CD6967"/>
  </w:style>
  <w:style w:type="paragraph" w:customStyle="1" w:styleId="aff3">
    <w:name w:val="一级条标题"/>
    <w:basedOn w:val="a"/>
    <w:next w:val="a"/>
    <w:rsid w:val="008A2A45"/>
    <w:pPr>
      <w:widowControl/>
    </w:pPr>
    <w:rPr>
      <w:rFonts w:ascii="黑体" w:eastAsia="黑体"/>
      <w:kern w:val="0"/>
      <w:szCs w:val="20"/>
    </w:rPr>
  </w:style>
  <w:style w:type="paragraph" w:customStyle="1" w:styleId="aff4">
    <w:name w:val="段"/>
    <w:next w:val="a"/>
    <w:qFormat/>
    <w:rsid w:val="004C7885"/>
    <w:pPr>
      <w:autoSpaceDE w:val="0"/>
      <w:autoSpaceDN w:val="0"/>
      <w:adjustRightInd w:val="0"/>
      <w:snapToGrid w:val="0"/>
      <w:spacing w:line="360" w:lineRule="auto"/>
      <w:ind w:firstLineChars="200" w:firstLine="200"/>
      <w:jc w:val="both"/>
    </w:pPr>
    <w:rPr>
      <w:rFonts w:ascii="宋体" w:eastAsia="宋体" w:hAnsi="Times New Roman"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enshu.cour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E5DF8-581D-4B02-A7F8-A58D26F0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38</Pages>
  <Words>2979</Words>
  <Characters>16986</Characters>
  <Application>Microsoft Office Word</Application>
  <DocSecurity>0</DocSecurity>
  <Lines>141</Lines>
  <Paragraphs>39</Paragraphs>
  <ScaleCrop>false</ScaleCrop>
  <Company>china</Company>
  <LinksUpToDate>false</LinksUpToDate>
  <CharactersWithSpaces>19926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29</cp:revision>
  <dcterms:created xsi:type="dcterms:W3CDTF">2020-10-27T07:40:00Z</dcterms:created>
  <dcterms:modified xsi:type="dcterms:W3CDTF">2022-11-17T02:22:00Z</dcterms:modified>
</cp:coreProperties>
</file>