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_GBK" w:hAnsi="仿宋" w:eastAsia="方正小标宋_GBK" w:cs="仿宋_GB2312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 w:cs="仿宋_GB2312"/>
          <w:b/>
          <w:color w:val="000000"/>
          <w:kern w:val="0"/>
          <w:sz w:val="36"/>
          <w:szCs w:val="36"/>
        </w:rPr>
        <w:t>监利市20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36"/>
          <w:szCs w:val="36"/>
        </w:rPr>
        <w:t>年机关事业单位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36"/>
          <w:szCs w:val="36"/>
          <w:lang w:eastAsia="zh-CN"/>
        </w:rPr>
        <w:t>选配（聘）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36"/>
          <w:szCs w:val="36"/>
        </w:rPr>
        <w:t>工作人员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36"/>
          <w:szCs w:val="36"/>
        </w:rPr>
        <w:t>岗位一览表</w:t>
      </w:r>
    </w:p>
    <w:bookmarkEnd w:id="0"/>
    <w:tbl>
      <w:tblPr>
        <w:tblStyle w:val="3"/>
        <w:tblpPr w:leftFromText="180" w:rightFromText="180" w:vertAnchor="page" w:horzAnchor="margin" w:tblpXSpec="center" w:tblpY="3668"/>
        <w:tblW w:w="15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701"/>
        <w:gridCol w:w="1134"/>
        <w:gridCol w:w="709"/>
        <w:gridCol w:w="850"/>
        <w:gridCol w:w="965"/>
        <w:gridCol w:w="825"/>
        <w:gridCol w:w="1357"/>
        <w:gridCol w:w="1685"/>
        <w:gridCol w:w="1200"/>
        <w:gridCol w:w="162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职位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资格及条件</w:t>
            </w: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单位联系人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类型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其他资格条件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  <w:lang w:eastAsia="zh-CN"/>
              </w:rPr>
              <w:t>及要求</w:t>
            </w: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ind w:left="175" w:hanging="175" w:hangingChars="73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王庆新18871654644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市政府办公室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周利朋3387207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市委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巡察办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市委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巡察办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田佳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3805278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委宣传部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市委宣传部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丁香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15926588268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共青团监利市委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共青团监利市委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高逸风15926509123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总工会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市总工会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周波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13343508068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人社局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公共就业和人才服务中心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管理岗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学士学位及以上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刘海堂13545679122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管理岗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学士学位及以上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企业养老保险服务中心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综合管理岗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学士学位及以上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综合管理岗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学士学位及以上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市社会保险基金结算中心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学士学位及以上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计算机类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委统战部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市统战事务服务中心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财务管理岗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李明凯18827459792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残疾人联合会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市残疾人劳动就业服务中心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财务管理岗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公益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具有事业单位财务工作经验，熟悉预算编制等业务技能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廖桔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5377246231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市工商联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市非公有制企业投诉服务中心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李庆芳13872337044</w:t>
            </w:r>
          </w:p>
        </w:tc>
      </w:tr>
    </w:tbl>
    <w:p>
      <w:pPr>
        <w:jc w:val="center"/>
        <w:rPr>
          <w:rFonts w:ascii="方正小标宋_GBK" w:hAnsi="仿宋" w:eastAsia="方正小标宋_GBK" w:cs="仿宋_GB2312"/>
          <w:color w:val="000000"/>
          <w:kern w:val="0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NTMxNWQ5MjhkNzFiYzM0MjIwYTk3MzBiMGM1MjcifQ=="/>
  </w:docVars>
  <w:rsids>
    <w:rsidRoot w:val="55017262"/>
    <w:rsid w:val="550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2023-09-05T08:47:00Z</dcterms:created>
  <dc:creator>开心的太阳</dc:creator>
  <cp:lastModifiedBy>开心的太阳</cp:lastModifiedBy>
  <dcterms:modified xsi:type="dcterms:W3CDTF">2023-09-05T08:48:50Z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B6071FEC40FE40159AF840E659B84494_11</vt:lpwstr>
  </property>
</Properties>
</file>